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word/diagrams/quickStyle1.xml" ContentType="application/vnd.openxmlformats-officedocument.drawingml.diagramStyle+xml"/>
  <Override PartName="/word/diagrams/quickStyle2.xml" ContentType="application/vnd.openxmlformats-officedocument.drawingml.diagramStyle+xml"/>
  <Override PartName="/word/diagrams/data1.xml" ContentType="application/vnd.openxmlformats-officedocument.drawingml.diagramData+xml"/>
  <Override PartName="/word/diagrams/data2.xml" ContentType="application/vnd.openxmlformats-officedocument.drawingml.diagramData+xml"/>
  <Override PartName="/word/diagrams/colors2.xml" ContentType="application/vnd.openxmlformats-officedocument.drawingml.diagramColors+xml"/>
  <Default Extension="wmf" ContentType="image/x-wmf"/>
  <Override PartName="/word/diagrams/colors1.xml" ContentType="application/vnd.openxmlformats-officedocument.drawingml.diagramColors+xml"/>
  <Override PartName="/word/drawings/drawing6.xml" ContentType="application/vnd.openxmlformats-officedocument.drawingml.chartshap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drawings/drawing3.xml" ContentType="application/vnd.openxmlformats-officedocument.drawingml.chartshapes+xml"/>
  <Override PartName="/word/drawings/drawing4.xml" ContentType="application/vnd.openxmlformats-officedocument.drawingml.chartshapes+xml"/>
  <Override PartName="/word/drawings/drawing5.xml" ContentType="application/vnd.openxmlformats-officedocument.drawingml.chartshap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drawings/drawing1.xml" ContentType="application/vnd.openxmlformats-officedocument.drawingml.chartshapes+xml"/>
  <Override PartName="/word/drawings/drawing2.xml" ContentType="application/vnd.openxmlformats-officedocument.drawingml.chartshape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footer1.xml" ContentType="application/vnd.openxmlformats-officedocument.wordprocessingml.footer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diagrams/layout1.xml" ContentType="application/vnd.openxmlformats-officedocument.drawingml.diagramLayout+xml"/>
  <Override PartName="/word/diagrams/layout2.xml" ContentType="application/vnd.openxmlformats-officedocument.drawingml.diagramLayout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482B" w:rsidRPr="00FE33FD" w:rsidRDefault="00AD482B" w:rsidP="00B16D98">
      <w:pPr>
        <w:pStyle w:val="aa"/>
        <w:widowControl w:val="0"/>
        <w:ind w:firstLine="709"/>
        <w:jc w:val="center"/>
        <w:rPr>
          <w:rFonts w:ascii="Times New Roman" w:hAnsi="Times New Roman"/>
          <w:sz w:val="26"/>
          <w:szCs w:val="26"/>
        </w:rPr>
      </w:pPr>
      <w:r w:rsidRPr="00FE33FD">
        <w:rPr>
          <w:rFonts w:ascii="Times New Roman" w:hAnsi="Times New Roman"/>
          <w:sz w:val="26"/>
          <w:szCs w:val="26"/>
        </w:rPr>
        <w:t>УПРАВЛЕНИЕ ОБРАЗОВАНИЯ</w:t>
      </w:r>
    </w:p>
    <w:p w:rsidR="00AD482B" w:rsidRPr="00B16D98" w:rsidRDefault="00AD482B" w:rsidP="00B44A7E">
      <w:pPr>
        <w:pStyle w:val="aa"/>
        <w:widowControl w:val="0"/>
        <w:jc w:val="center"/>
        <w:rPr>
          <w:rFonts w:ascii="Times New Roman" w:hAnsi="Times New Roman"/>
          <w:sz w:val="28"/>
          <w:szCs w:val="28"/>
        </w:rPr>
      </w:pPr>
      <w:r w:rsidRPr="00FE33FD">
        <w:rPr>
          <w:rFonts w:ascii="Times New Roman" w:hAnsi="Times New Roman"/>
          <w:sz w:val="26"/>
          <w:szCs w:val="26"/>
        </w:rPr>
        <w:t xml:space="preserve">МОГИЛЕВСКОГО </w:t>
      </w:r>
      <w:r w:rsidR="00B26EC0" w:rsidRPr="00FE33FD">
        <w:rPr>
          <w:rFonts w:ascii="Times New Roman" w:hAnsi="Times New Roman"/>
          <w:sz w:val="26"/>
          <w:szCs w:val="26"/>
        </w:rPr>
        <w:t xml:space="preserve">ОБЛАСТНОГО </w:t>
      </w:r>
      <w:r w:rsidRPr="00FE33FD">
        <w:rPr>
          <w:rFonts w:ascii="Times New Roman" w:hAnsi="Times New Roman"/>
          <w:sz w:val="26"/>
          <w:szCs w:val="26"/>
        </w:rPr>
        <w:t>ИСПОЛНИТЕЛЬНОГО КОМИТЕТА</w:t>
      </w:r>
    </w:p>
    <w:p w:rsidR="00FE33FD" w:rsidRPr="00FE33FD" w:rsidRDefault="00FE33FD" w:rsidP="00FE33FD">
      <w:pPr>
        <w:pStyle w:val="aa"/>
        <w:widowControl w:val="0"/>
        <w:jc w:val="center"/>
        <w:rPr>
          <w:rFonts w:ascii="Times New Roman" w:hAnsi="Times New Roman"/>
          <w:sz w:val="26"/>
          <w:szCs w:val="26"/>
        </w:rPr>
      </w:pPr>
      <w:r w:rsidRPr="00FE33FD">
        <w:rPr>
          <w:rFonts w:ascii="Times New Roman" w:hAnsi="Times New Roman"/>
          <w:sz w:val="26"/>
          <w:szCs w:val="26"/>
        </w:rPr>
        <w:t xml:space="preserve">УЧРЕЖДЕНИЕ ОБРАЗОВАНИЯ </w:t>
      </w:r>
    </w:p>
    <w:p w:rsidR="00AD482B" w:rsidRPr="00FE33FD" w:rsidRDefault="00CC6AC9" w:rsidP="00FE33FD">
      <w:pPr>
        <w:pStyle w:val="aa"/>
        <w:widowControl w:val="0"/>
        <w:jc w:val="center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</w:rPr>
        <w:drawing>
          <wp:anchor distT="0" distB="0" distL="114300" distR="114300" simplePos="0" relativeHeight="251627520" behindDoc="1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73025</wp:posOffset>
            </wp:positionV>
            <wp:extent cx="6400800" cy="8776970"/>
            <wp:effectExtent l="19050" t="0" r="0" b="0"/>
            <wp:wrapNone/>
            <wp:docPr id="28" name="Рисунок 28" descr="досу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досуг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776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D482B" w:rsidRPr="00FE33FD">
        <w:rPr>
          <w:rFonts w:ascii="Times New Roman" w:hAnsi="Times New Roman"/>
          <w:sz w:val="26"/>
          <w:szCs w:val="26"/>
        </w:rPr>
        <w:t>«МОГИЛЕВСКИЙ ГОСУДАРСТВЕННЫЙ ПРОФЕССИОНАЛЬНЫЙ Л</w:t>
      </w:r>
      <w:r w:rsidR="00AD482B" w:rsidRPr="00FE33FD">
        <w:rPr>
          <w:rFonts w:ascii="Times New Roman" w:hAnsi="Times New Roman"/>
          <w:sz w:val="26"/>
          <w:szCs w:val="26"/>
        </w:rPr>
        <w:t>И</w:t>
      </w:r>
      <w:r w:rsidR="00AD482B" w:rsidRPr="00FE33FD">
        <w:rPr>
          <w:rFonts w:ascii="Times New Roman" w:hAnsi="Times New Roman"/>
          <w:sz w:val="26"/>
          <w:szCs w:val="26"/>
        </w:rPr>
        <w:t>ЦЕЙ №1»</w:t>
      </w:r>
    </w:p>
    <w:p w:rsidR="00AD482B" w:rsidRPr="00B16D98" w:rsidRDefault="00AD482B" w:rsidP="00B16D98">
      <w:pPr>
        <w:pStyle w:val="aa"/>
        <w:widowControl w:val="0"/>
        <w:ind w:firstLine="709"/>
        <w:rPr>
          <w:rFonts w:ascii="Times New Roman" w:eastAsia="Arial Unicode MS" w:hAnsi="Times New Roman"/>
          <w:b/>
          <w:sz w:val="28"/>
          <w:szCs w:val="28"/>
        </w:rPr>
      </w:pPr>
    </w:p>
    <w:p w:rsidR="00AD482B" w:rsidRPr="00B16D98" w:rsidRDefault="00AD482B" w:rsidP="00B16D98">
      <w:pPr>
        <w:pStyle w:val="aa"/>
        <w:widowControl w:val="0"/>
        <w:ind w:firstLine="709"/>
        <w:rPr>
          <w:rFonts w:ascii="Times New Roman" w:eastAsia="Arial Unicode MS" w:hAnsi="Times New Roman"/>
          <w:b/>
          <w:sz w:val="28"/>
          <w:szCs w:val="28"/>
        </w:rPr>
      </w:pPr>
    </w:p>
    <w:p w:rsidR="00AD482B" w:rsidRPr="00B16D98" w:rsidRDefault="00AD482B" w:rsidP="00B16D98">
      <w:pPr>
        <w:pStyle w:val="aa"/>
        <w:widowControl w:val="0"/>
        <w:ind w:firstLine="709"/>
        <w:rPr>
          <w:rFonts w:ascii="Times New Roman" w:eastAsia="Arial Unicode MS" w:hAnsi="Times New Roman"/>
          <w:b/>
          <w:sz w:val="28"/>
          <w:szCs w:val="28"/>
        </w:rPr>
      </w:pPr>
    </w:p>
    <w:p w:rsidR="0093697E" w:rsidRPr="00B16D98" w:rsidRDefault="0093697E" w:rsidP="00B16D98">
      <w:pPr>
        <w:widowControl w:val="0"/>
        <w:spacing w:after="0" w:line="240" w:lineRule="auto"/>
        <w:ind w:firstLine="709"/>
        <w:rPr>
          <w:rFonts w:ascii="Times New Roman" w:hAnsi="Times New Roman"/>
          <w:color w:val="0000FF"/>
          <w:sz w:val="36"/>
          <w:szCs w:val="36"/>
        </w:rPr>
      </w:pPr>
    </w:p>
    <w:p w:rsidR="0093697E" w:rsidRPr="00B16D98" w:rsidRDefault="0093697E" w:rsidP="00B16D98">
      <w:pPr>
        <w:widowControl w:val="0"/>
        <w:spacing w:after="0" w:line="240" w:lineRule="auto"/>
        <w:ind w:firstLine="709"/>
        <w:rPr>
          <w:rFonts w:ascii="Times New Roman" w:hAnsi="Times New Roman"/>
          <w:color w:val="0000FF"/>
          <w:sz w:val="36"/>
          <w:szCs w:val="36"/>
        </w:rPr>
      </w:pPr>
    </w:p>
    <w:p w:rsidR="0093697E" w:rsidRPr="00B16D98" w:rsidRDefault="0093697E" w:rsidP="00B16D98">
      <w:pPr>
        <w:widowControl w:val="0"/>
        <w:spacing w:after="0" w:line="240" w:lineRule="auto"/>
        <w:ind w:firstLine="709"/>
        <w:rPr>
          <w:rFonts w:ascii="Times New Roman" w:hAnsi="Times New Roman"/>
          <w:color w:val="0000FF"/>
          <w:sz w:val="36"/>
          <w:szCs w:val="36"/>
        </w:rPr>
      </w:pPr>
    </w:p>
    <w:p w:rsidR="0093697E" w:rsidRPr="00B16D98" w:rsidRDefault="0093697E" w:rsidP="00B16D98">
      <w:pPr>
        <w:widowControl w:val="0"/>
        <w:spacing w:after="0" w:line="240" w:lineRule="auto"/>
        <w:ind w:firstLine="709"/>
        <w:rPr>
          <w:rFonts w:ascii="Times New Roman" w:hAnsi="Times New Roman"/>
          <w:color w:val="0000FF"/>
          <w:sz w:val="36"/>
          <w:szCs w:val="36"/>
        </w:rPr>
      </w:pPr>
    </w:p>
    <w:p w:rsidR="0093697E" w:rsidRPr="00B16D98" w:rsidRDefault="0093697E" w:rsidP="00B16D98">
      <w:pPr>
        <w:widowControl w:val="0"/>
        <w:spacing w:after="0" w:line="240" w:lineRule="auto"/>
        <w:ind w:firstLine="709"/>
        <w:rPr>
          <w:rFonts w:ascii="Times New Roman" w:hAnsi="Times New Roman"/>
          <w:color w:val="0000FF"/>
        </w:rPr>
      </w:pPr>
    </w:p>
    <w:p w:rsidR="00B16D98" w:rsidRDefault="0093697E" w:rsidP="00B16D98">
      <w:pPr>
        <w:widowControl w:val="0"/>
        <w:spacing w:after="0" w:line="240" w:lineRule="auto"/>
        <w:ind w:firstLine="709"/>
        <w:rPr>
          <w:rFonts w:ascii="Times New Roman" w:hAnsi="Times New Roman"/>
          <w:b/>
          <w:color w:val="FF0000"/>
          <w:sz w:val="36"/>
          <w:szCs w:val="36"/>
        </w:rPr>
      </w:pPr>
      <w:r w:rsidRPr="00B16D98">
        <w:rPr>
          <w:rFonts w:ascii="Times New Roman" w:hAnsi="Times New Roman"/>
          <w:b/>
          <w:color w:val="FF0000"/>
          <w:sz w:val="36"/>
          <w:szCs w:val="36"/>
        </w:rPr>
        <w:t xml:space="preserve">                               </w:t>
      </w:r>
    </w:p>
    <w:p w:rsidR="00B16D98" w:rsidRDefault="00B16D98" w:rsidP="00B16D98">
      <w:pPr>
        <w:widowControl w:val="0"/>
        <w:spacing w:after="0" w:line="240" w:lineRule="auto"/>
        <w:ind w:firstLine="709"/>
        <w:rPr>
          <w:rFonts w:ascii="Times New Roman" w:hAnsi="Times New Roman"/>
          <w:b/>
          <w:color w:val="FF0000"/>
          <w:sz w:val="36"/>
          <w:szCs w:val="36"/>
        </w:rPr>
      </w:pPr>
    </w:p>
    <w:p w:rsidR="00B16D98" w:rsidRDefault="00B16D98" w:rsidP="00B16D98">
      <w:pPr>
        <w:widowControl w:val="0"/>
        <w:spacing w:after="0" w:line="240" w:lineRule="auto"/>
        <w:ind w:firstLine="709"/>
        <w:rPr>
          <w:rFonts w:ascii="Times New Roman" w:hAnsi="Times New Roman"/>
          <w:b/>
          <w:color w:val="FF0000"/>
          <w:sz w:val="36"/>
          <w:szCs w:val="36"/>
        </w:rPr>
      </w:pPr>
    </w:p>
    <w:p w:rsidR="00B16D98" w:rsidRDefault="00B16D98" w:rsidP="00B16D98">
      <w:pPr>
        <w:widowControl w:val="0"/>
        <w:spacing w:after="0" w:line="240" w:lineRule="auto"/>
        <w:ind w:firstLine="709"/>
        <w:rPr>
          <w:rFonts w:ascii="Times New Roman" w:hAnsi="Times New Roman"/>
          <w:b/>
          <w:color w:val="FF0000"/>
          <w:sz w:val="36"/>
          <w:szCs w:val="36"/>
        </w:rPr>
      </w:pPr>
    </w:p>
    <w:p w:rsidR="00B16D98" w:rsidRDefault="00B16D98" w:rsidP="00B16D98">
      <w:pPr>
        <w:widowControl w:val="0"/>
        <w:spacing w:after="0" w:line="240" w:lineRule="auto"/>
        <w:ind w:firstLine="709"/>
        <w:rPr>
          <w:rFonts w:ascii="Times New Roman" w:hAnsi="Times New Roman"/>
          <w:b/>
          <w:color w:val="FF0000"/>
          <w:sz w:val="36"/>
          <w:szCs w:val="36"/>
        </w:rPr>
      </w:pPr>
      <w:r>
        <w:rPr>
          <w:rFonts w:ascii="Times New Roman" w:hAnsi="Times New Roman"/>
          <w:b/>
          <w:color w:val="FF0000"/>
          <w:sz w:val="36"/>
          <w:szCs w:val="36"/>
        </w:rPr>
        <w:t xml:space="preserve">                            </w:t>
      </w:r>
    </w:p>
    <w:p w:rsidR="00AD482B" w:rsidRPr="00B16D98" w:rsidRDefault="00B16D98" w:rsidP="00B16D98">
      <w:pPr>
        <w:widowControl w:val="0"/>
        <w:spacing w:after="0" w:line="240" w:lineRule="auto"/>
        <w:ind w:firstLine="709"/>
        <w:rPr>
          <w:rFonts w:ascii="Times New Roman" w:hAnsi="Times New Roman"/>
          <w:b/>
          <w:color w:val="FF0000"/>
          <w:sz w:val="48"/>
          <w:szCs w:val="48"/>
        </w:rPr>
      </w:pPr>
      <w:r>
        <w:rPr>
          <w:rFonts w:ascii="Times New Roman" w:hAnsi="Times New Roman"/>
          <w:b/>
          <w:color w:val="FF0000"/>
          <w:sz w:val="36"/>
          <w:szCs w:val="36"/>
        </w:rPr>
        <w:t xml:space="preserve">                           </w:t>
      </w:r>
      <w:r w:rsidR="0093697E" w:rsidRPr="00B16D98">
        <w:rPr>
          <w:rFonts w:ascii="Times New Roman" w:hAnsi="Times New Roman"/>
          <w:b/>
          <w:color w:val="FF0000"/>
          <w:sz w:val="36"/>
          <w:szCs w:val="36"/>
        </w:rPr>
        <w:t xml:space="preserve">  </w:t>
      </w:r>
      <w:r w:rsidR="001B0C7E" w:rsidRPr="00B16D98">
        <w:rPr>
          <w:rFonts w:ascii="Times New Roman" w:hAnsi="Times New Roman"/>
          <w:b/>
          <w:color w:val="FF0000"/>
          <w:sz w:val="48"/>
          <w:szCs w:val="48"/>
        </w:rPr>
        <w:t xml:space="preserve">СОЦИАЛЬНЫЙ </w:t>
      </w:r>
      <w:r w:rsidR="00AD482B" w:rsidRPr="00B16D98">
        <w:rPr>
          <w:rFonts w:ascii="Times New Roman" w:hAnsi="Times New Roman"/>
          <w:b/>
          <w:color w:val="FF0000"/>
          <w:sz w:val="48"/>
          <w:szCs w:val="48"/>
        </w:rPr>
        <w:t>П</w:t>
      </w:r>
      <w:r w:rsidR="001B0C7E" w:rsidRPr="00B16D98">
        <w:rPr>
          <w:rFonts w:ascii="Times New Roman" w:hAnsi="Times New Roman"/>
          <w:b/>
          <w:color w:val="FF0000"/>
          <w:sz w:val="48"/>
          <w:szCs w:val="48"/>
        </w:rPr>
        <w:t>РОЕКТ</w:t>
      </w:r>
    </w:p>
    <w:p w:rsidR="004D7FD8" w:rsidRDefault="001B0C7E" w:rsidP="004D7FD8">
      <w:pPr>
        <w:widowControl w:val="0"/>
        <w:spacing w:after="0" w:line="240" w:lineRule="auto"/>
        <w:ind w:left="2832" w:firstLine="708"/>
        <w:jc w:val="center"/>
        <w:rPr>
          <w:rFonts w:ascii="Times New Roman" w:hAnsi="Times New Roman"/>
          <w:b/>
          <w:color w:val="FF0000"/>
          <w:sz w:val="40"/>
          <w:szCs w:val="40"/>
        </w:rPr>
      </w:pPr>
      <w:r w:rsidRPr="00B16D98">
        <w:rPr>
          <w:rFonts w:ascii="Times New Roman" w:hAnsi="Times New Roman"/>
          <w:b/>
          <w:color w:val="FF0000"/>
          <w:sz w:val="40"/>
          <w:szCs w:val="40"/>
        </w:rPr>
        <w:t>по вовлечению</w:t>
      </w:r>
    </w:p>
    <w:p w:rsidR="0093697E" w:rsidRPr="00B16D98" w:rsidRDefault="001B0C7E" w:rsidP="004D7FD8">
      <w:pPr>
        <w:widowControl w:val="0"/>
        <w:spacing w:after="0" w:line="240" w:lineRule="auto"/>
        <w:ind w:left="2832" w:firstLine="708"/>
        <w:jc w:val="center"/>
        <w:rPr>
          <w:rFonts w:ascii="Times New Roman" w:hAnsi="Times New Roman"/>
          <w:b/>
          <w:color w:val="FF0000"/>
          <w:sz w:val="40"/>
          <w:szCs w:val="40"/>
        </w:rPr>
      </w:pPr>
      <w:r w:rsidRPr="00B16D98">
        <w:rPr>
          <w:rFonts w:ascii="Times New Roman" w:hAnsi="Times New Roman"/>
          <w:b/>
          <w:color w:val="FF0000"/>
          <w:sz w:val="40"/>
          <w:szCs w:val="40"/>
        </w:rPr>
        <w:t>несовершенн</w:t>
      </w:r>
      <w:r w:rsidRPr="00B16D98">
        <w:rPr>
          <w:rFonts w:ascii="Times New Roman" w:hAnsi="Times New Roman"/>
          <w:b/>
          <w:color w:val="FF0000"/>
          <w:sz w:val="40"/>
          <w:szCs w:val="40"/>
        </w:rPr>
        <w:t>о</w:t>
      </w:r>
      <w:r w:rsidRPr="00B16D98">
        <w:rPr>
          <w:rFonts w:ascii="Times New Roman" w:hAnsi="Times New Roman"/>
          <w:b/>
          <w:color w:val="FF0000"/>
          <w:sz w:val="40"/>
          <w:szCs w:val="40"/>
        </w:rPr>
        <w:t>летних</w:t>
      </w:r>
    </w:p>
    <w:p w:rsidR="004D7FD8" w:rsidRDefault="001B0C7E" w:rsidP="004D7FD8">
      <w:pPr>
        <w:widowControl w:val="0"/>
        <w:spacing w:after="0" w:line="240" w:lineRule="auto"/>
        <w:ind w:left="2832" w:firstLine="709"/>
        <w:jc w:val="center"/>
        <w:rPr>
          <w:rFonts w:ascii="Times New Roman" w:hAnsi="Times New Roman"/>
          <w:b/>
          <w:color w:val="FF0000"/>
          <w:sz w:val="40"/>
          <w:szCs w:val="40"/>
        </w:rPr>
      </w:pPr>
      <w:r w:rsidRPr="00B16D98">
        <w:rPr>
          <w:rFonts w:ascii="Times New Roman" w:hAnsi="Times New Roman"/>
          <w:b/>
          <w:color w:val="FF0000"/>
          <w:sz w:val="40"/>
          <w:szCs w:val="40"/>
        </w:rPr>
        <w:t xml:space="preserve">в организационные формы </w:t>
      </w:r>
    </w:p>
    <w:p w:rsidR="001B0C7E" w:rsidRPr="00B16D98" w:rsidRDefault="001B0C7E" w:rsidP="004D7FD8">
      <w:pPr>
        <w:widowControl w:val="0"/>
        <w:spacing w:after="0" w:line="240" w:lineRule="auto"/>
        <w:ind w:left="2832" w:firstLine="709"/>
        <w:jc w:val="center"/>
        <w:rPr>
          <w:rFonts w:ascii="Times New Roman" w:hAnsi="Times New Roman"/>
          <w:color w:val="0000FF"/>
          <w:sz w:val="40"/>
          <w:szCs w:val="40"/>
        </w:rPr>
      </w:pPr>
      <w:r w:rsidRPr="00B16D98">
        <w:rPr>
          <w:rFonts w:ascii="Times New Roman" w:hAnsi="Times New Roman"/>
          <w:b/>
          <w:color w:val="FF0000"/>
          <w:sz w:val="40"/>
          <w:szCs w:val="40"/>
        </w:rPr>
        <w:t>д</w:t>
      </w:r>
      <w:r w:rsidRPr="00B16D98">
        <w:rPr>
          <w:rFonts w:ascii="Times New Roman" w:hAnsi="Times New Roman"/>
          <w:b/>
          <w:color w:val="FF0000"/>
          <w:sz w:val="40"/>
          <w:szCs w:val="40"/>
        </w:rPr>
        <w:t>о</w:t>
      </w:r>
      <w:r w:rsidRPr="00B16D98">
        <w:rPr>
          <w:rFonts w:ascii="Times New Roman" w:hAnsi="Times New Roman"/>
          <w:b/>
          <w:color w:val="FF0000"/>
          <w:sz w:val="40"/>
          <w:szCs w:val="40"/>
        </w:rPr>
        <w:t>суга</w:t>
      </w:r>
    </w:p>
    <w:p w:rsidR="00AD482B" w:rsidRPr="00B16D98" w:rsidRDefault="00AD482B" w:rsidP="00B16D98">
      <w:pPr>
        <w:pStyle w:val="aa"/>
        <w:widowControl w:val="0"/>
        <w:ind w:firstLine="709"/>
        <w:rPr>
          <w:rFonts w:ascii="Times New Roman" w:eastAsia="Arial Unicode MS" w:hAnsi="Times New Roman"/>
          <w:b/>
          <w:sz w:val="28"/>
          <w:szCs w:val="28"/>
        </w:rPr>
      </w:pPr>
    </w:p>
    <w:p w:rsidR="00AD482B" w:rsidRPr="00B16D98" w:rsidRDefault="00AD482B" w:rsidP="00B16D98">
      <w:pPr>
        <w:pStyle w:val="aa"/>
        <w:widowControl w:val="0"/>
        <w:ind w:firstLine="709"/>
        <w:rPr>
          <w:rFonts w:ascii="Times New Roman" w:hAnsi="Times New Roman"/>
          <w:b/>
          <w:sz w:val="28"/>
          <w:szCs w:val="28"/>
        </w:rPr>
      </w:pPr>
    </w:p>
    <w:p w:rsidR="00A5632B" w:rsidRDefault="00A5632B" w:rsidP="00B16D98">
      <w:pPr>
        <w:pStyle w:val="aa"/>
        <w:widowControl w:val="0"/>
        <w:ind w:left="4247" w:firstLine="709"/>
        <w:rPr>
          <w:rFonts w:ascii="Times New Roman" w:hAnsi="Times New Roman"/>
          <w:sz w:val="28"/>
          <w:szCs w:val="28"/>
        </w:rPr>
      </w:pPr>
    </w:p>
    <w:p w:rsidR="00A5632B" w:rsidRDefault="00A5632B" w:rsidP="00B16D98">
      <w:pPr>
        <w:pStyle w:val="aa"/>
        <w:widowControl w:val="0"/>
        <w:ind w:left="4247" w:firstLine="709"/>
        <w:rPr>
          <w:rFonts w:ascii="Times New Roman" w:hAnsi="Times New Roman"/>
          <w:sz w:val="28"/>
          <w:szCs w:val="28"/>
        </w:rPr>
      </w:pPr>
    </w:p>
    <w:p w:rsidR="00A5632B" w:rsidRDefault="00A5632B" w:rsidP="00B16D98">
      <w:pPr>
        <w:pStyle w:val="aa"/>
        <w:widowControl w:val="0"/>
        <w:ind w:left="4247" w:firstLine="709"/>
        <w:rPr>
          <w:rFonts w:ascii="Times New Roman" w:hAnsi="Times New Roman"/>
          <w:sz w:val="28"/>
          <w:szCs w:val="28"/>
        </w:rPr>
      </w:pPr>
    </w:p>
    <w:p w:rsidR="00A5632B" w:rsidRDefault="00A5632B" w:rsidP="00B16D98">
      <w:pPr>
        <w:pStyle w:val="aa"/>
        <w:widowControl w:val="0"/>
        <w:ind w:left="4247" w:firstLine="709"/>
        <w:rPr>
          <w:rFonts w:ascii="Times New Roman" w:hAnsi="Times New Roman"/>
          <w:sz w:val="28"/>
          <w:szCs w:val="28"/>
        </w:rPr>
      </w:pPr>
    </w:p>
    <w:p w:rsidR="00A5632B" w:rsidRDefault="00A5632B" w:rsidP="00B16D98">
      <w:pPr>
        <w:pStyle w:val="aa"/>
        <w:widowControl w:val="0"/>
        <w:ind w:left="4247" w:firstLine="709"/>
        <w:rPr>
          <w:rFonts w:ascii="Times New Roman" w:hAnsi="Times New Roman"/>
          <w:sz w:val="28"/>
          <w:szCs w:val="28"/>
        </w:rPr>
      </w:pPr>
    </w:p>
    <w:p w:rsidR="00AD482B" w:rsidRPr="00B16D98" w:rsidRDefault="00AD482B" w:rsidP="00B16D98">
      <w:pPr>
        <w:pStyle w:val="aa"/>
        <w:widowControl w:val="0"/>
        <w:ind w:left="4247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Авторы:</w:t>
      </w:r>
    </w:p>
    <w:p w:rsidR="00AD482B" w:rsidRPr="00B16D98" w:rsidRDefault="00AD482B" w:rsidP="00B16D98">
      <w:pPr>
        <w:pStyle w:val="aa"/>
        <w:widowControl w:val="0"/>
        <w:ind w:left="4248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 xml:space="preserve">заместитель директора </w:t>
      </w:r>
    </w:p>
    <w:p w:rsidR="00AD482B" w:rsidRPr="00B16D98" w:rsidRDefault="00AD482B" w:rsidP="00B16D98">
      <w:pPr>
        <w:pStyle w:val="aa"/>
        <w:widowControl w:val="0"/>
        <w:ind w:left="4248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по учебно-воспитательной работе</w:t>
      </w:r>
    </w:p>
    <w:p w:rsidR="00AD482B" w:rsidRPr="00B16D98" w:rsidRDefault="00AD482B" w:rsidP="00B16D98">
      <w:pPr>
        <w:pStyle w:val="aa"/>
        <w:widowControl w:val="0"/>
        <w:ind w:left="4248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Понтаплева Наталья Анатольевна;</w:t>
      </w:r>
    </w:p>
    <w:p w:rsidR="00AD482B" w:rsidRPr="00B16D98" w:rsidRDefault="00AD482B" w:rsidP="00B16D98">
      <w:pPr>
        <w:pStyle w:val="aa"/>
        <w:widowControl w:val="0"/>
        <w:ind w:left="4248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 xml:space="preserve">преподаватели: </w:t>
      </w:r>
    </w:p>
    <w:p w:rsidR="00AD482B" w:rsidRPr="00B16D98" w:rsidRDefault="00AD482B" w:rsidP="00B16D98">
      <w:pPr>
        <w:pStyle w:val="aa"/>
        <w:widowControl w:val="0"/>
        <w:ind w:left="4248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 xml:space="preserve">Романова Татьяна Михайловна, </w:t>
      </w:r>
    </w:p>
    <w:p w:rsidR="00B16D98" w:rsidRDefault="00AD482B" w:rsidP="00293CF8">
      <w:pPr>
        <w:pStyle w:val="aa"/>
        <w:widowControl w:val="0"/>
        <w:ind w:left="4248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Гуринович Ольга Владимировна</w:t>
      </w:r>
    </w:p>
    <w:p w:rsidR="00B16D98" w:rsidRDefault="00B16D98" w:rsidP="00B16D98">
      <w:pPr>
        <w:pStyle w:val="aa"/>
        <w:widowControl w:val="0"/>
        <w:ind w:firstLine="709"/>
        <w:rPr>
          <w:rFonts w:ascii="Times New Roman" w:hAnsi="Times New Roman"/>
          <w:sz w:val="28"/>
          <w:szCs w:val="28"/>
        </w:rPr>
      </w:pPr>
    </w:p>
    <w:p w:rsidR="00B16D98" w:rsidRDefault="00B16D98" w:rsidP="00B16D98">
      <w:pPr>
        <w:pStyle w:val="aa"/>
        <w:widowControl w:val="0"/>
        <w:ind w:firstLine="709"/>
        <w:rPr>
          <w:rFonts w:ascii="Times New Roman" w:hAnsi="Times New Roman"/>
          <w:sz w:val="28"/>
          <w:szCs w:val="28"/>
        </w:rPr>
      </w:pPr>
    </w:p>
    <w:p w:rsidR="00293CF8" w:rsidRDefault="00293CF8" w:rsidP="00B16D98">
      <w:pPr>
        <w:pStyle w:val="aa"/>
        <w:widowControl w:val="0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Могилёв</w:t>
      </w:r>
      <w:r w:rsidR="00AD482B" w:rsidRPr="00B16D98">
        <w:rPr>
          <w:rFonts w:ascii="Times New Roman" w:hAnsi="Times New Roman"/>
          <w:sz w:val="28"/>
          <w:szCs w:val="28"/>
        </w:rPr>
        <w:t xml:space="preserve"> </w:t>
      </w:r>
    </w:p>
    <w:p w:rsidR="00AD482B" w:rsidRDefault="00AD482B" w:rsidP="00B16D98">
      <w:pPr>
        <w:pStyle w:val="aa"/>
        <w:widowControl w:val="0"/>
        <w:ind w:firstLine="709"/>
        <w:jc w:val="center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2012</w:t>
      </w:r>
    </w:p>
    <w:p w:rsidR="005706DE" w:rsidRDefault="005706DE" w:rsidP="005706DE">
      <w:pPr>
        <w:pStyle w:val="a4"/>
        <w:widowControl w:val="0"/>
        <w:spacing w:before="0" w:beforeAutospacing="0" w:after="0" w:afterAutospacing="0" w:line="240" w:lineRule="auto"/>
        <w:ind w:firstLine="709"/>
        <w:jc w:val="center"/>
        <w:rPr>
          <w:rStyle w:val="a5"/>
          <w:rFonts w:ascii="Times New Roman" w:hAnsi="Times New Roman"/>
          <w:i/>
          <w:color w:val="FF0000"/>
          <w:sz w:val="32"/>
          <w:szCs w:val="32"/>
        </w:rPr>
      </w:pPr>
      <w:r w:rsidRPr="005706DE">
        <w:rPr>
          <w:rStyle w:val="a5"/>
          <w:rFonts w:ascii="Times New Roman" w:hAnsi="Times New Roman"/>
          <w:i/>
          <w:color w:val="FF0000"/>
          <w:sz w:val="32"/>
          <w:szCs w:val="32"/>
        </w:rPr>
        <w:lastRenderedPageBreak/>
        <w:t xml:space="preserve">Социальный проект по вовлечению несовершеннолетних </w:t>
      </w:r>
    </w:p>
    <w:p w:rsidR="005706DE" w:rsidRDefault="005706DE" w:rsidP="005706DE">
      <w:pPr>
        <w:pStyle w:val="a4"/>
        <w:widowControl w:val="0"/>
        <w:spacing w:before="0" w:beforeAutospacing="0" w:after="0" w:afterAutospacing="0" w:line="240" w:lineRule="auto"/>
        <w:ind w:firstLine="709"/>
        <w:jc w:val="center"/>
        <w:rPr>
          <w:rStyle w:val="a5"/>
          <w:rFonts w:ascii="Times New Roman" w:hAnsi="Times New Roman"/>
          <w:i/>
          <w:color w:val="FF0000"/>
          <w:sz w:val="32"/>
          <w:szCs w:val="32"/>
        </w:rPr>
      </w:pPr>
      <w:r w:rsidRPr="005706DE">
        <w:rPr>
          <w:rStyle w:val="a5"/>
          <w:rFonts w:ascii="Times New Roman" w:hAnsi="Times New Roman"/>
          <w:i/>
          <w:color w:val="FF0000"/>
          <w:sz w:val="32"/>
          <w:szCs w:val="32"/>
        </w:rPr>
        <w:t xml:space="preserve">в организационные формы досуга </w:t>
      </w:r>
    </w:p>
    <w:p w:rsidR="005706DE" w:rsidRPr="005706DE" w:rsidRDefault="005706DE" w:rsidP="005706DE">
      <w:pPr>
        <w:pStyle w:val="a4"/>
        <w:widowControl w:val="0"/>
        <w:spacing w:before="0" w:beforeAutospacing="0" w:after="0" w:afterAutospacing="0" w:line="240" w:lineRule="auto"/>
        <w:ind w:firstLine="709"/>
        <w:jc w:val="center"/>
        <w:rPr>
          <w:rStyle w:val="a5"/>
          <w:rFonts w:ascii="Times New Roman" w:hAnsi="Times New Roman"/>
          <w:i/>
          <w:color w:val="FF0000"/>
          <w:sz w:val="32"/>
          <w:szCs w:val="32"/>
        </w:rPr>
      </w:pPr>
      <w:r w:rsidRPr="005706DE">
        <w:rPr>
          <w:rStyle w:val="a5"/>
          <w:rFonts w:ascii="Times New Roman" w:hAnsi="Times New Roman"/>
          <w:i/>
          <w:color w:val="FF0000"/>
          <w:sz w:val="32"/>
          <w:szCs w:val="32"/>
        </w:rPr>
        <w:t>по месту жительства</w:t>
      </w:r>
    </w:p>
    <w:p w:rsidR="005706DE" w:rsidRDefault="005706DE" w:rsidP="00B16D98">
      <w:pPr>
        <w:pStyle w:val="aa"/>
        <w:widowControl w:val="0"/>
        <w:ind w:firstLine="709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Look w:val="0000"/>
      </w:tblPr>
      <w:tblGrid>
        <w:gridCol w:w="2552"/>
        <w:gridCol w:w="108"/>
        <w:gridCol w:w="142"/>
        <w:gridCol w:w="94"/>
        <w:gridCol w:w="6450"/>
      </w:tblGrid>
      <w:tr w:rsidR="00B16D98" w:rsidRPr="0069148E">
        <w:tc>
          <w:tcPr>
            <w:tcW w:w="2802" w:type="dxa"/>
            <w:gridSpan w:val="3"/>
            <w:shd w:val="clear" w:color="auto" w:fill="auto"/>
          </w:tcPr>
          <w:p w:rsidR="00B16D98" w:rsidRPr="0069148E" w:rsidRDefault="00B16D98" w:rsidP="0069148E">
            <w:pPr>
              <w:pStyle w:val="a4"/>
              <w:widowControl w:val="0"/>
              <w:spacing w:before="0" w:beforeAutospacing="0" w:after="0" w:afterAutospacing="0" w:line="240" w:lineRule="auto"/>
              <w:rPr>
                <w:rFonts w:ascii="Times New Roman" w:hAnsi="Times New Roman"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6544" w:type="dxa"/>
            <w:gridSpan w:val="2"/>
            <w:shd w:val="clear" w:color="auto" w:fill="auto"/>
          </w:tcPr>
          <w:p w:rsidR="005706DE" w:rsidRPr="0069148E" w:rsidRDefault="005706DE" w:rsidP="0069148E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Fonts w:ascii="Times New Roman" w:hAnsi="Times New Roman"/>
                <w:color w:val="FF0000"/>
                <w:sz w:val="28"/>
                <w:szCs w:val="28"/>
                <w:u w:val="single"/>
              </w:rPr>
            </w:pPr>
          </w:p>
        </w:tc>
      </w:tr>
      <w:tr w:rsidR="00293CF8" w:rsidRPr="0069148E">
        <w:tc>
          <w:tcPr>
            <w:tcW w:w="2660" w:type="dxa"/>
            <w:gridSpan w:val="2"/>
            <w:shd w:val="clear" w:color="auto" w:fill="auto"/>
          </w:tcPr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jc w:val="left"/>
              <w:rPr>
                <w:rFonts w:ascii="Times New Roman" w:hAnsi="Times New Roman"/>
                <w:color w:val="FF0000"/>
                <w:sz w:val="28"/>
                <w:szCs w:val="28"/>
                <w:u w:val="single"/>
              </w:rPr>
            </w:pPr>
            <w:r w:rsidRPr="0069148E">
              <w:rPr>
                <w:rStyle w:val="a5"/>
                <w:rFonts w:ascii="Times New Roman" w:hAnsi="Times New Roman"/>
                <w:color w:val="FF0000"/>
                <w:sz w:val="28"/>
                <w:szCs w:val="28"/>
                <w:u w:val="single"/>
              </w:rPr>
              <w:t xml:space="preserve">Организаторы: </w:t>
            </w:r>
          </w:p>
        </w:tc>
        <w:tc>
          <w:tcPr>
            <w:tcW w:w="236" w:type="dxa"/>
            <w:gridSpan w:val="2"/>
            <w:shd w:val="clear" w:color="auto" w:fill="auto"/>
          </w:tcPr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jc w:val="left"/>
              <w:rPr>
                <w:rFonts w:ascii="Times New Roman" w:hAnsi="Times New Roman"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6450" w:type="dxa"/>
            <w:shd w:val="clear" w:color="auto" w:fill="auto"/>
          </w:tcPr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69148E">
              <w:rPr>
                <w:rFonts w:ascii="Times New Roman" w:hAnsi="Times New Roman"/>
                <w:sz w:val="28"/>
                <w:szCs w:val="28"/>
              </w:rPr>
              <w:t xml:space="preserve">  Прокуратура Ленинского района города Могил</w:t>
            </w:r>
            <w:r w:rsidRPr="0069148E">
              <w:rPr>
                <w:rFonts w:ascii="Times New Roman" w:hAnsi="Times New Roman"/>
                <w:sz w:val="28"/>
                <w:szCs w:val="28"/>
              </w:rPr>
              <w:t>е</w:t>
            </w:r>
            <w:r w:rsidRPr="0069148E">
              <w:rPr>
                <w:rFonts w:ascii="Times New Roman" w:hAnsi="Times New Roman"/>
                <w:sz w:val="28"/>
                <w:szCs w:val="28"/>
              </w:rPr>
              <w:t>ва, администрация Ленинского района города М</w:t>
            </w:r>
            <w:r w:rsidRPr="0069148E">
              <w:rPr>
                <w:rFonts w:ascii="Times New Roman" w:hAnsi="Times New Roman"/>
                <w:sz w:val="28"/>
                <w:szCs w:val="28"/>
              </w:rPr>
              <w:t>о</w:t>
            </w:r>
            <w:r w:rsidRPr="0069148E">
              <w:rPr>
                <w:rFonts w:ascii="Times New Roman" w:hAnsi="Times New Roman"/>
                <w:sz w:val="28"/>
                <w:szCs w:val="28"/>
              </w:rPr>
              <w:t>гил</w:t>
            </w:r>
            <w:r w:rsidRPr="0069148E">
              <w:rPr>
                <w:rFonts w:ascii="Times New Roman" w:hAnsi="Times New Roman"/>
                <w:sz w:val="28"/>
                <w:szCs w:val="28"/>
              </w:rPr>
              <w:t>е</w:t>
            </w:r>
            <w:r w:rsidRPr="0069148E">
              <w:rPr>
                <w:rFonts w:ascii="Times New Roman" w:hAnsi="Times New Roman"/>
                <w:sz w:val="28"/>
                <w:szCs w:val="28"/>
              </w:rPr>
              <w:t>ва.</w:t>
            </w:r>
          </w:p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Fonts w:ascii="Times New Roman" w:hAnsi="Times New Roman"/>
                <w:sz w:val="28"/>
                <w:szCs w:val="28"/>
              </w:rPr>
            </w:pPr>
          </w:p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93CF8" w:rsidRPr="0069148E">
        <w:tc>
          <w:tcPr>
            <w:tcW w:w="2552" w:type="dxa"/>
            <w:shd w:val="clear" w:color="auto" w:fill="auto"/>
          </w:tcPr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rPr>
                <w:rStyle w:val="a5"/>
                <w:rFonts w:ascii="Times New Roman" w:hAnsi="Times New Roman"/>
                <w:color w:val="FF0000"/>
                <w:sz w:val="28"/>
                <w:szCs w:val="28"/>
                <w:u w:val="single"/>
              </w:rPr>
            </w:pPr>
            <w:r w:rsidRPr="0069148E">
              <w:rPr>
                <w:rStyle w:val="a5"/>
                <w:rFonts w:ascii="Times New Roman" w:hAnsi="Times New Roman"/>
                <w:color w:val="FF0000"/>
                <w:sz w:val="28"/>
                <w:szCs w:val="28"/>
                <w:u w:val="single"/>
              </w:rPr>
              <w:t xml:space="preserve">Разработчики и </w:t>
            </w:r>
          </w:p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rPr>
                <w:rFonts w:ascii="Times New Roman" w:hAnsi="Times New Roman"/>
                <w:color w:val="FF0000"/>
                <w:sz w:val="28"/>
                <w:szCs w:val="28"/>
                <w:u w:val="single"/>
              </w:rPr>
            </w:pPr>
            <w:r w:rsidRPr="0069148E">
              <w:rPr>
                <w:rStyle w:val="a5"/>
                <w:rFonts w:ascii="Times New Roman" w:hAnsi="Times New Roman"/>
                <w:color w:val="FF0000"/>
                <w:sz w:val="28"/>
                <w:szCs w:val="28"/>
                <w:u w:val="single"/>
              </w:rPr>
              <w:t>испо</w:t>
            </w:r>
            <w:r w:rsidRPr="0069148E">
              <w:rPr>
                <w:rStyle w:val="a5"/>
                <w:rFonts w:ascii="Times New Roman" w:hAnsi="Times New Roman"/>
                <w:color w:val="FF0000"/>
                <w:sz w:val="28"/>
                <w:szCs w:val="28"/>
                <w:u w:val="single"/>
              </w:rPr>
              <w:t>л</w:t>
            </w:r>
            <w:r w:rsidRPr="0069148E">
              <w:rPr>
                <w:rStyle w:val="a5"/>
                <w:rFonts w:ascii="Times New Roman" w:hAnsi="Times New Roman"/>
                <w:color w:val="FF0000"/>
                <w:sz w:val="28"/>
                <w:szCs w:val="28"/>
                <w:u w:val="single"/>
              </w:rPr>
              <w:t xml:space="preserve">нители: </w:t>
            </w:r>
          </w:p>
        </w:tc>
        <w:tc>
          <w:tcPr>
            <w:tcW w:w="250" w:type="dxa"/>
            <w:gridSpan w:val="2"/>
            <w:shd w:val="clear" w:color="auto" w:fill="auto"/>
          </w:tcPr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rPr>
                <w:rFonts w:ascii="Times New Roman" w:hAnsi="Times New Roman"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6544" w:type="dxa"/>
            <w:gridSpan w:val="2"/>
            <w:shd w:val="clear" w:color="auto" w:fill="auto"/>
          </w:tcPr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69148E">
              <w:rPr>
                <w:rFonts w:ascii="Times New Roman" w:hAnsi="Times New Roman"/>
                <w:sz w:val="28"/>
                <w:szCs w:val="28"/>
              </w:rPr>
              <w:t xml:space="preserve">  Заместитель директора по учебно-воспитательной работе Понтаплева Н.А.; </w:t>
            </w:r>
          </w:p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9148E">
              <w:rPr>
                <w:rFonts w:ascii="Times New Roman" w:hAnsi="Times New Roman"/>
                <w:sz w:val="28"/>
                <w:szCs w:val="28"/>
              </w:rPr>
              <w:t>преподаватели: Романова Татьяна Михайловна,  Г</w:t>
            </w:r>
            <w:r w:rsidRPr="0069148E">
              <w:rPr>
                <w:rFonts w:ascii="Times New Roman" w:hAnsi="Times New Roman"/>
                <w:sz w:val="28"/>
                <w:szCs w:val="28"/>
              </w:rPr>
              <w:t>у</w:t>
            </w:r>
            <w:r w:rsidRPr="0069148E">
              <w:rPr>
                <w:rFonts w:ascii="Times New Roman" w:hAnsi="Times New Roman"/>
                <w:sz w:val="28"/>
                <w:szCs w:val="28"/>
              </w:rPr>
              <w:t>ринович Ольга Влад</w:t>
            </w:r>
            <w:r w:rsidRPr="0069148E">
              <w:rPr>
                <w:rFonts w:ascii="Times New Roman" w:hAnsi="Times New Roman"/>
                <w:sz w:val="28"/>
                <w:szCs w:val="28"/>
              </w:rPr>
              <w:t>и</w:t>
            </w:r>
            <w:r w:rsidRPr="0069148E">
              <w:rPr>
                <w:rFonts w:ascii="Times New Roman" w:hAnsi="Times New Roman"/>
                <w:sz w:val="28"/>
                <w:szCs w:val="28"/>
              </w:rPr>
              <w:t>мировна.</w:t>
            </w:r>
          </w:p>
        </w:tc>
      </w:tr>
      <w:tr w:rsidR="00293CF8" w:rsidRPr="0069148E">
        <w:tc>
          <w:tcPr>
            <w:tcW w:w="2552" w:type="dxa"/>
            <w:shd w:val="clear" w:color="auto" w:fill="auto"/>
          </w:tcPr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rPr>
                <w:rFonts w:ascii="Times New Roman" w:hAnsi="Times New Roman"/>
                <w:color w:val="FF0000"/>
                <w:sz w:val="28"/>
                <w:szCs w:val="28"/>
                <w:u w:val="single"/>
              </w:rPr>
            </w:pPr>
          </w:p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rPr>
                <w:rFonts w:ascii="Times New Roman" w:hAnsi="Times New Roman"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50" w:type="dxa"/>
            <w:gridSpan w:val="2"/>
            <w:shd w:val="clear" w:color="auto" w:fill="auto"/>
          </w:tcPr>
          <w:p w:rsidR="00293CF8" w:rsidRPr="0069148E" w:rsidRDefault="00293CF8" w:rsidP="0069148E">
            <w:pPr>
              <w:spacing w:after="0" w:line="240" w:lineRule="auto"/>
              <w:jc w:val="left"/>
              <w:rPr>
                <w:rFonts w:ascii="Times New Roman" w:hAnsi="Times New Roman"/>
                <w:color w:val="FF0000"/>
                <w:sz w:val="28"/>
                <w:szCs w:val="28"/>
                <w:u w:val="single"/>
              </w:rPr>
            </w:pPr>
          </w:p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rPr>
                <w:rFonts w:ascii="Times New Roman" w:hAnsi="Times New Roman"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6544" w:type="dxa"/>
            <w:gridSpan w:val="2"/>
            <w:shd w:val="clear" w:color="auto" w:fill="auto"/>
          </w:tcPr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93CF8" w:rsidRPr="0069148E">
        <w:tc>
          <w:tcPr>
            <w:tcW w:w="2552" w:type="dxa"/>
            <w:shd w:val="clear" w:color="auto" w:fill="auto"/>
          </w:tcPr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rPr>
                <w:rFonts w:ascii="Times New Roman" w:hAnsi="Times New Roman"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250" w:type="dxa"/>
            <w:gridSpan w:val="2"/>
            <w:shd w:val="clear" w:color="auto" w:fill="auto"/>
          </w:tcPr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Fonts w:ascii="Times New Roman" w:hAnsi="Times New Roman"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6544" w:type="dxa"/>
            <w:gridSpan w:val="2"/>
            <w:shd w:val="clear" w:color="auto" w:fill="auto"/>
          </w:tcPr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93CF8" w:rsidRPr="0069148E">
        <w:tc>
          <w:tcPr>
            <w:tcW w:w="2552" w:type="dxa"/>
            <w:shd w:val="clear" w:color="auto" w:fill="auto"/>
          </w:tcPr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rPr>
                <w:rStyle w:val="a5"/>
                <w:rFonts w:ascii="Times New Roman" w:hAnsi="Times New Roman"/>
                <w:color w:val="FF0000"/>
                <w:sz w:val="28"/>
                <w:szCs w:val="28"/>
                <w:u w:val="single"/>
              </w:rPr>
            </w:pPr>
            <w:r w:rsidRPr="0069148E">
              <w:rPr>
                <w:rStyle w:val="a5"/>
                <w:rFonts w:ascii="Times New Roman" w:hAnsi="Times New Roman"/>
                <w:color w:val="FF0000"/>
                <w:sz w:val="28"/>
                <w:szCs w:val="28"/>
                <w:u w:val="single"/>
              </w:rPr>
              <w:t xml:space="preserve">Сроки </w:t>
            </w:r>
          </w:p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rPr>
                <w:rStyle w:val="a5"/>
                <w:rFonts w:ascii="Times New Roman" w:hAnsi="Times New Roman"/>
                <w:color w:val="FF0000"/>
                <w:sz w:val="28"/>
                <w:szCs w:val="28"/>
                <w:u w:val="single"/>
              </w:rPr>
            </w:pPr>
            <w:r w:rsidRPr="0069148E">
              <w:rPr>
                <w:rStyle w:val="a5"/>
                <w:rFonts w:ascii="Times New Roman" w:hAnsi="Times New Roman"/>
                <w:color w:val="FF0000"/>
                <w:sz w:val="28"/>
                <w:szCs w:val="28"/>
                <w:u w:val="single"/>
              </w:rPr>
              <w:t>реализ</w:t>
            </w:r>
            <w:r w:rsidRPr="0069148E">
              <w:rPr>
                <w:rStyle w:val="a5"/>
                <w:rFonts w:ascii="Times New Roman" w:hAnsi="Times New Roman"/>
                <w:color w:val="FF0000"/>
                <w:sz w:val="28"/>
                <w:szCs w:val="28"/>
                <w:u w:val="single"/>
              </w:rPr>
              <w:t>а</w:t>
            </w:r>
            <w:r w:rsidRPr="0069148E">
              <w:rPr>
                <w:rStyle w:val="a5"/>
                <w:rFonts w:ascii="Times New Roman" w:hAnsi="Times New Roman"/>
                <w:color w:val="FF0000"/>
                <w:sz w:val="28"/>
                <w:szCs w:val="28"/>
                <w:u w:val="single"/>
              </w:rPr>
              <w:t>ции:</w:t>
            </w:r>
          </w:p>
          <w:p w:rsidR="00293CF8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rPr>
                <w:rStyle w:val="a5"/>
              </w:rPr>
            </w:pPr>
          </w:p>
          <w:p w:rsidR="00293CF8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rPr>
                <w:rStyle w:val="a5"/>
              </w:rPr>
            </w:pPr>
          </w:p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rPr>
                <w:rStyle w:val="a5"/>
                <w:rFonts w:ascii="Times New Roman" w:hAnsi="Times New Roman"/>
                <w:color w:val="FF0000"/>
                <w:sz w:val="28"/>
                <w:szCs w:val="28"/>
                <w:u w:val="single"/>
              </w:rPr>
            </w:pPr>
            <w:r w:rsidRPr="0069148E">
              <w:rPr>
                <w:rStyle w:val="a5"/>
                <w:rFonts w:ascii="Times New Roman" w:hAnsi="Times New Roman"/>
                <w:color w:val="FF0000"/>
                <w:sz w:val="28"/>
                <w:szCs w:val="28"/>
                <w:u w:val="single"/>
              </w:rPr>
              <w:t xml:space="preserve">Участники </w:t>
            </w:r>
          </w:p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rPr>
                <w:rFonts w:ascii="Times New Roman" w:hAnsi="Times New Roman"/>
                <w:color w:val="FF0000"/>
                <w:sz w:val="28"/>
                <w:szCs w:val="28"/>
                <w:u w:val="single"/>
              </w:rPr>
            </w:pPr>
            <w:r w:rsidRPr="0069148E">
              <w:rPr>
                <w:rStyle w:val="a5"/>
                <w:rFonts w:ascii="Times New Roman" w:hAnsi="Times New Roman"/>
                <w:color w:val="FF0000"/>
                <w:sz w:val="28"/>
                <w:szCs w:val="28"/>
                <w:u w:val="single"/>
              </w:rPr>
              <w:t>пр</w:t>
            </w:r>
            <w:r w:rsidRPr="0069148E">
              <w:rPr>
                <w:rStyle w:val="a5"/>
                <w:rFonts w:ascii="Times New Roman" w:hAnsi="Times New Roman"/>
                <w:color w:val="FF0000"/>
                <w:sz w:val="28"/>
                <w:szCs w:val="28"/>
                <w:u w:val="single"/>
              </w:rPr>
              <w:t>о</w:t>
            </w:r>
            <w:r w:rsidRPr="0069148E">
              <w:rPr>
                <w:rStyle w:val="a5"/>
                <w:rFonts w:ascii="Times New Roman" w:hAnsi="Times New Roman"/>
                <w:color w:val="FF0000"/>
                <w:sz w:val="28"/>
                <w:szCs w:val="28"/>
                <w:u w:val="single"/>
              </w:rPr>
              <w:t>екта:</w:t>
            </w:r>
          </w:p>
        </w:tc>
        <w:tc>
          <w:tcPr>
            <w:tcW w:w="250" w:type="dxa"/>
            <w:gridSpan w:val="2"/>
            <w:shd w:val="clear" w:color="auto" w:fill="auto"/>
          </w:tcPr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rPr>
                <w:rFonts w:ascii="Times New Roman" w:hAnsi="Times New Roman"/>
                <w:color w:val="FF0000"/>
                <w:sz w:val="28"/>
                <w:szCs w:val="28"/>
                <w:u w:val="single"/>
              </w:rPr>
            </w:pPr>
          </w:p>
        </w:tc>
        <w:tc>
          <w:tcPr>
            <w:tcW w:w="6544" w:type="dxa"/>
            <w:gridSpan w:val="2"/>
            <w:shd w:val="clear" w:color="auto" w:fill="auto"/>
          </w:tcPr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9148E">
              <w:rPr>
                <w:rFonts w:ascii="Times New Roman" w:hAnsi="Times New Roman"/>
                <w:sz w:val="28"/>
                <w:szCs w:val="28"/>
              </w:rPr>
              <w:t xml:space="preserve">    3 года (сентябрь 2011 – июнь 2014).</w:t>
            </w:r>
          </w:p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93CF8" w:rsidRPr="0069148E" w:rsidRDefault="00293CF8" w:rsidP="0069148E">
            <w:pPr>
              <w:pStyle w:val="a4"/>
              <w:widowControl w:val="0"/>
              <w:spacing w:before="0" w:beforeAutospacing="0" w:after="0" w:afterAutospacing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9148E">
              <w:rPr>
                <w:rFonts w:ascii="Times New Roman" w:hAnsi="Times New Roman"/>
                <w:sz w:val="28"/>
                <w:szCs w:val="28"/>
              </w:rPr>
              <w:t>учащиеся УО МГПЛ №1 (срок обучения – 3 г</w:t>
            </w:r>
            <w:r w:rsidRPr="0069148E">
              <w:rPr>
                <w:rFonts w:ascii="Times New Roman" w:hAnsi="Times New Roman"/>
                <w:sz w:val="28"/>
                <w:szCs w:val="28"/>
              </w:rPr>
              <w:t>о</w:t>
            </w:r>
            <w:r w:rsidRPr="0069148E">
              <w:rPr>
                <w:rFonts w:ascii="Times New Roman" w:hAnsi="Times New Roman"/>
                <w:sz w:val="28"/>
                <w:szCs w:val="28"/>
              </w:rPr>
              <w:t>да).</w:t>
            </w:r>
          </w:p>
        </w:tc>
      </w:tr>
      <w:tr w:rsidR="00B16D98" w:rsidRPr="0069148E">
        <w:tc>
          <w:tcPr>
            <w:tcW w:w="2802" w:type="dxa"/>
            <w:gridSpan w:val="3"/>
            <w:shd w:val="clear" w:color="auto" w:fill="auto"/>
          </w:tcPr>
          <w:p w:rsidR="00B16D98" w:rsidRPr="0069148E" w:rsidRDefault="00CC6AC9" w:rsidP="0069148E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Fonts w:ascii="Times New Roman" w:hAnsi="Times New Roman"/>
                <w:color w:val="FF0000"/>
                <w:sz w:val="28"/>
                <w:szCs w:val="28"/>
                <w:u w:val="single"/>
              </w:rPr>
            </w:pPr>
            <w:r>
              <w:rPr>
                <w:rFonts w:ascii="Times New Roman" w:hAnsi="Times New Roman"/>
                <w:b/>
                <w:i/>
                <w:noProof/>
                <w:color w:val="FF0000"/>
                <w:sz w:val="32"/>
                <w:szCs w:val="32"/>
              </w:rPr>
              <w:drawing>
                <wp:anchor distT="0" distB="0" distL="114300" distR="114300" simplePos="0" relativeHeight="251629568" behindDoc="1" locked="0" layoutInCell="1" allowOverlap="1">
                  <wp:simplePos x="0" y="0"/>
                  <wp:positionH relativeFrom="column">
                    <wp:posOffset>-561975</wp:posOffset>
                  </wp:positionH>
                  <wp:positionV relativeFrom="paragraph">
                    <wp:posOffset>57785</wp:posOffset>
                  </wp:positionV>
                  <wp:extent cx="6591300" cy="4352925"/>
                  <wp:effectExtent l="0" t="0" r="0" b="0"/>
                  <wp:wrapNone/>
                  <wp:docPr id="751" name="Рисунок 751" descr="j0295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1" descr="j0295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lum bright="24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1300" cy="4352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544" w:type="dxa"/>
            <w:gridSpan w:val="2"/>
            <w:shd w:val="clear" w:color="auto" w:fill="auto"/>
          </w:tcPr>
          <w:p w:rsidR="00B16D98" w:rsidRPr="0069148E" w:rsidRDefault="00B16D98" w:rsidP="0069148E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</w:tc>
      </w:tr>
      <w:tr w:rsidR="00B16D98" w:rsidRPr="0069148E">
        <w:tc>
          <w:tcPr>
            <w:tcW w:w="2802" w:type="dxa"/>
            <w:gridSpan w:val="3"/>
            <w:shd w:val="clear" w:color="auto" w:fill="auto"/>
          </w:tcPr>
          <w:p w:rsidR="00B16D98" w:rsidRPr="0069148E" w:rsidRDefault="00B16D98" w:rsidP="0069148E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</w:tc>
        <w:tc>
          <w:tcPr>
            <w:tcW w:w="6544" w:type="dxa"/>
            <w:gridSpan w:val="2"/>
            <w:shd w:val="clear" w:color="auto" w:fill="auto"/>
          </w:tcPr>
          <w:p w:rsidR="00B16D98" w:rsidRPr="0069148E" w:rsidRDefault="00B16D98" w:rsidP="0069148E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</w:tc>
      </w:tr>
      <w:tr w:rsidR="00B16D98" w:rsidRPr="0069148E">
        <w:tc>
          <w:tcPr>
            <w:tcW w:w="2802" w:type="dxa"/>
            <w:gridSpan w:val="3"/>
            <w:shd w:val="clear" w:color="auto" w:fill="auto"/>
          </w:tcPr>
          <w:p w:rsidR="00B16D98" w:rsidRPr="0069148E" w:rsidRDefault="00B16D98" w:rsidP="0069148E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</w:tc>
        <w:tc>
          <w:tcPr>
            <w:tcW w:w="6544" w:type="dxa"/>
            <w:gridSpan w:val="2"/>
            <w:shd w:val="clear" w:color="auto" w:fill="auto"/>
          </w:tcPr>
          <w:p w:rsidR="00B16D98" w:rsidRPr="0069148E" w:rsidRDefault="00B16D98" w:rsidP="0069148E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</w:tc>
      </w:tr>
      <w:tr w:rsidR="00B16D98" w:rsidRPr="0069148E">
        <w:tc>
          <w:tcPr>
            <w:tcW w:w="2802" w:type="dxa"/>
            <w:gridSpan w:val="3"/>
            <w:shd w:val="clear" w:color="auto" w:fill="auto"/>
          </w:tcPr>
          <w:p w:rsidR="00B16D98" w:rsidRPr="0069148E" w:rsidRDefault="00B16D98" w:rsidP="0069148E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</w:tc>
        <w:tc>
          <w:tcPr>
            <w:tcW w:w="6544" w:type="dxa"/>
            <w:gridSpan w:val="2"/>
            <w:shd w:val="clear" w:color="auto" w:fill="auto"/>
          </w:tcPr>
          <w:p w:rsidR="00B16D98" w:rsidRPr="0069148E" w:rsidRDefault="00B16D98" w:rsidP="0069148E">
            <w:pPr>
              <w:widowControl w:val="0"/>
              <w:spacing w:after="0" w:line="240" w:lineRule="auto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</w:tc>
      </w:tr>
      <w:tr w:rsidR="00B16D98" w:rsidRPr="0069148E">
        <w:tc>
          <w:tcPr>
            <w:tcW w:w="2802" w:type="dxa"/>
            <w:gridSpan w:val="3"/>
            <w:shd w:val="clear" w:color="auto" w:fill="auto"/>
          </w:tcPr>
          <w:p w:rsidR="00B16D98" w:rsidRPr="0069148E" w:rsidRDefault="00B16D98" w:rsidP="0069148E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</w:tc>
        <w:tc>
          <w:tcPr>
            <w:tcW w:w="6544" w:type="dxa"/>
            <w:gridSpan w:val="2"/>
            <w:shd w:val="clear" w:color="auto" w:fill="auto"/>
          </w:tcPr>
          <w:p w:rsidR="00B16D98" w:rsidRPr="0069148E" w:rsidRDefault="00B16D98" w:rsidP="0069148E">
            <w:pPr>
              <w:widowControl w:val="0"/>
              <w:spacing w:after="0" w:line="240" w:lineRule="auto"/>
              <w:ind w:firstLine="709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</w:tc>
      </w:tr>
      <w:tr w:rsidR="00B16D98" w:rsidRPr="0069148E">
        <w:tc>
          <w:tcPr>
            <w:tcW w:w="2802" w:type="dxa"/>
            <w:gridSpan w:val="3"/>
            <w:shd w:val="clear" w:color="auto" w:fill="auto"/>
          </w:tcPr>
          <w:p w:rsidR="00B16D98" w:rsidRPr="0069148E" w:rsidRDefault="00B16D98" w:rsidP="0069148E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Style w:val="a5"/>
                <w:rFonts w:ascii="Times New Roman" w:hAnsi="Times New Roman"/>
                <w:sz w:val="28"/>
                <w:szCs w:val="28"/>
                <w:u w:val="single"/>
              </w:rPr>
            </w:pPr>
          </w:p>
        </w:tc>
        <w:tc>
          <w:tcPr>
            <w:tcW w:w="6544" w:type="dxa"/>
            <w:gridSpan w:val="2"/>
            <w:shd w:val="clear" w:color="auto" w:fill="auto"/>
          </w:tcPr>
          <w:p w:rsidR="00B16D98" w:rsidRPr="0069148E" w:rsidRDefault="00B16D98" w:rsidP="0069148E">
            <w:pPr>
              <w:widowControl w:val="0"/>
              <w:spacing w:after="0" w:line="240" w:lineRule="auto"/>
              <w:ind w:firstLine="709"/>
              <w:rPr>
                <w:rFonts w:ascii="Times New Roman" w:hAnsi="Times New Roman"/>
                <w:sz w:val="28"/>
                <w:szCs w:val="28"/>
                <w:u w:val="single"/>
              </w:rPr>
            </w:pPr>
          </w:p>
        </w:tc>
      </w:tr>
    </w:tbl>
    <w:p w:rsidR="00B16D98" w:rsidRDefault="00B16D98" w:rsidP="005706DE">
      <w:pPr>
        <w:pStyle w:val="aa"/>
        <w:widowControl w:val="0"/>
        <w:rPr>
          <w:rFonts w:ascii="Times New Roman" w:hAnsi="Times New Roman"/>
          <w:sz w:val="32"/>
          <w:szCs w:val="32"/>
        </w:rPr>
      </w:pPr>
    </w:p>
    <w:p w:rsidR="005706DE" w:rsidRDefault="005706DE" w:rsidP="005706DE">
      <w:pPr>
        <w:pStyle w:val="aa"/>
        <w:widowControl w:val="0"/>
        <w:rPr>
          <w:rFonts w:ascii="Times New Roman" w:hAnsi="Times New Roman"/>
          <w:sz w:val="32"/>
          <w:szCs w:val="32"/>
        </w:rPr>
      </w:pPr>
    </w:p>
    <w:p w:rsidR="005706DE" w:rsidRDefault="005706DE" w:rsidP="005706DE">
      <w:pPr>
        <w:pStyle w:val="aa"/>
        <w:widowControl w:val="0"/>
        <w:rPr>
          <w:rFonts w:ascii="Times New Roman" w:hAnsi="Times New Roman"/>
          <w:sz w:val="32"/>
          <w:szCs w:val="32"/>
        </w:rPr>
      </w:pPr>
    </w:p>
    <w:p w:rsidR="005706DE" w:rsidRDefault="005706DE" w:rsidP="005706DE">
      <w:pPr>
        <w:pStyle w:val="aa"/>
        <w:widowControl w:val="0"/>
        <w:rPr>
          <w:rFonts w:ascii="Times New Roman" w:hAnsi="Times New Roman"/>
          <w:sz w:val="32"/>
          <w:szCs w:val="32"/>
        </w:rPr>
      </w:pPr>
    </w:p>
    <w:p w:rsidR="005706DE" w:rsidRDefault="005706DE" w:rsidP="005706DE">
      <w:pPr>
        <w:pStyle w:val="aa"/>
        <w:widowControl w:val="0"/>
        <w:rPr>
          <w:rFonts w:ascii="Times New Roman" w:hAnsi="Times New Roman"/>
          <w:sz w:val="32"/>
          <w:szCs w:val="32"/>
        </w:rPr>
      </w:pPr>
    </w:p>
    <w:p w:rsidR="005706DE" w:rsidRDefault="005706DE" w:rsidP="005706DE">
      <w:pPr>
        <w:pStyle w:val="aa"/>
        <w:widowControl w:val="0"/>
        <w:rPr>
          <w:rFonts w:ascii="Times New Roman" w:hAnsi="Times New Roman"/>
          <w:sz w:val="32"/>
          <w:szCs w:val="32"/>
        </w:rPr>
      </w:pPr>
    </w:p>
    <w:p w:rsidR="005706DE" w:rsidRDefault="005706DE" w:rsidP="005706DE">
      <w:pPr>
        <w:pStyle w:val="aa"/>
        <w:widowControl w:val="0"/>
        <w:rPr>
          <w:rFonts w:ascii="Times New Roman" w:hAnsi="Times New Roman"/>
          <w:sz w:val="32"/>
          <w:szCs w:val="32"/>
        </w:rPr>
      </w:pPr>
    </w:p>
    <w:p w:rsidR="005706DE" w:rsidRDefault="005706DE" w:rsidP="005706DE">
      <w:pPr>
        <w:pStyle w:val="aa"/>
        <w:widowControl w:val="0"/>
        <w:rPr>
          <w:rFonts w:ascii="Times New Roman" w:hAnsi="Times New Roman"/>
          <w:sz w:val="32"/>
          <w:szCs w:val="32"/>
        </w:rPr>
      </w:pPr>
    </w:p>
    <w:p w:rsidR="005706DE" w:rsidRDefault="005706DE" w:rsidP="005706DE">
      <w:pPr>
        <w:pStyle w:val="aa"/>
        <w:widowControl w:val="0"/>
        <w:rPr>
          <w:rFonts w:ascii="Times New Roman" w:hAnsi="Times New Roman"/>
          <w:sz w:val="32"/>
          <w:szCs w:val="32"/>
        </w:rPr>
      </w:pPr>
    </w:p>
    <w:p w:rsidR="005706DE" w:rsidRDefault="005706DE" w:rsidP="005706DE">
      <w:pPr>
        <w:pStyle w:val="aa"/>
        <w:widowControl w:val="0"/>
        <w:rPr>
          <w:rFonts w:ascii="Times New Roman" w:hAnsi="Times New Roman"/>
          <w:sz w:val="32"/>
          <w:szCs w:val="32"/>
        </w:rPr>
      </w:pPr>
    </w:p>
    <w:p w:rsidR="005706DE" w:rsidRDefault="005706DE" w:rsidP="005706DE">
      <w:pPr>
        <w:pStyle w:val="aa"/>
        <w:widowControl w:val="0"/>
        <w:rPr>
          <w:rFonts w:ascii="Times New Roman" w:hAnsi="Times New Roman"/>
          <w:sz w:val="32"/>
          <w:szCs w:val="32"/>
        </w:rPr>
      </w:pPr>
    </w:p>
    <w:p w:rsidR="005706DE" w:rsidRDefault="005706DE" w:rsidP="005706DE">
      <w:pPr>
        <w:pStyle w:val="aa"/>
        <w:widowControl w:val="0"/>
        <w:rPr>
          <w:rFonts w:ascii="Times New Roman" w:hAnsi="Times New Roman"/>
          <w:sz w:val="32"/>
          <w:szCs w:val="32"/>
        </w:rPr>
      </w:pPr>
    </w:p>
    <w:p w:rsidR="00652849" w:rsidRDefault="00652849" w:rsidP="005706DE">
      <w:pPr>
        <w:pStyle w:val="aa"/>
        <w:widowControl w:val="0"/>
        <w:rPr>
          <w:rFonts w:ascii="Times New Roman" w:hAnsi="Times New Roman"/>
          <w:sz w:val="28"/>
          <w:szCs w:val="28"/>
        </w:rPr>
      </w:pPr>
    </w:p>
    <w:p w:rsidR="00B16D98" w:rsidRDefault="00B16D98" w:rsidP="00B16D98">
      <w:pPr>
        <w:pStyle w:val="aa"/>
        <w:widowControl w:val="0"/>
        <w:ind w:firstLine="709"/>
        <w:rPr>
          <w:rFonts w:ascii="Times New Roman" w:hAnsi="Times New Roman"/>
          <w:sz w:val="28"/>
          <w:szCs w:val="28"/>
        </w:rPr>
      </w:pPr>
    </w:p>
    <w:p w:rsidR="004D7FD8" w:rsidRDefault="004D7FD8" w:rsidP="004D7FD8">
      <w:pPr>
        <w:pStyle w:val="5"/>
        <w:widowControl w:val="0"/>
        <w:spacing w:before="0" w:line="240" w:lineRule="auto"/>
        <w:ind w:firstLine="709"/>
        <w:jc w:val="center"/>
        <w:rPr>
          <w:rFonts w:ascii="Times New Roman" w:hAnsi="Times New Roman"/>
          <w:b/>
          <w:smallCaps w:val="0"/>
          <w:color w:val="FF0000"/>
          <w:spacing w:val="0"/>
          <w:sz w:val="28"/>
          <w:szCs w:val="28"/>
        </w:rPr>
      </w:pPr>
      <w:r w:rsidRPr="004D7FD8">
        <w:rPr>
          <w:rFonts w:ascii="Times New Roman" w:hAnsi="Times New Roman"/>
          <w:b/>
          <w:smallCaps w:val="0"/>
          <w:color w:val="FF0000"/>
          <w:spacing w:val="0"/>
          <w:sz w:val="28"/>
          <w:szCs w:val="28"/>
        </w:rPr>
        <w:lastRenderedPageBreak/>
        <w:t>АННОТАЦИЯ</w:t>
      </w:r>
    </w:p>
    <w:p w:rsidR="00652849" w:rsidRPr="00652849" w:rsidRDefault="00652849" w:rsidP="00652849"/>
    <w:p w:rsidR="004D7FD8" w:rsidRPr="004D7FD8" w:rsidRDefault="004D7FD8" w:rsidP="004D7FD8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4D7FD8">
        <w:rPr>
          <w:rFonts w:ascii="Times New Roman" w:hAnsi="Times New Roman"/>
          <w:sz w:val="28"/>
          <w:szCs w:val="28"/>
        </w:rPr>
        <w:t>Одной из самых актуальных и социально значимых задач, стоящих п</w:t>
      </w:r>
      <w:r w:rsidRPr="004D7FD8">
        <w:rPr>
          <w:rFonts w:ascii="Times New Roman" w:hAnsi="Times New Roman"/>
          <w:sz w:val="28"/>
          <w:szCs w:val="28"/>
        </w:rPr>
        <w:t>е</w:t>
      </w:r>
      <w:r w:rsidRPr="004D7FD8">
        <w:rPr>
          <w:rFonts w:ascii="Times New Roman" w:hAnsi="Times New Roman"/>
          <w:sz w:val="28"/>
          <w:szCs w:val="28"/>
        </w:rPr>
        <w:t>ред нашим обществом сегодня, безусловно, является поиск путей сн</w:t>
      </w:r>
      <w:r w:rsidRPr="004D7FD8">
        <w:rPr>
          <w:rFonts w:ascii="Times New Roman" w:hAnsi="Times New Roman"/>
          <w:sz w:val="28"/>
          <w:szCs w:val="28"/>
        </w:rPr>
        <w:t>и</w:t>
      </w:r>
      <w:r w:rsidRPr="004D7FD8">
        <w:rPr>
          <w:rFonts w:ascii="Times New Roman" w:hAnsi="Times New Roman"/>
          <w:sz w:val="28"/>
          <w:szCs w:val="28"/>
        </w:rPr>
        <w:t>жения роста преступлений среди молодежи и повышенная эффективность их пр</w:t>
      </w:r>
      <w:r w:rsidRPr="004D7FD8">
        <w:rPr>
          <w:rFonts w:ascii="Times New Roman" w:hAnsi="Times New Roman"/>
          <w:sz w:val="28"/>
          <w:szCs w:val="28"/>
        </w:rPr>
        <w:t>о</w:t>
      </w:r>
      <w:r w:rsidRPr="004D7FD8">
        <w:rPr>
          <w:rFonts w:ascii="Times New Roman" w:hAnsi="Times New Roman"/>
          <w:sz w:val="28"/>
          <w:szCs w:val="28"/>
        </w:rPr>
        <w:t xml:space="preserve">филактики. </w:t>
      </w:r>
    </w:p>
    <w:p w:rsidR="004D7FD8" w:rsidRPr="004D7FD8" w:rsidRDefault="004D7FD8" w:rsidP="004D7FD8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4D7FD8">
        <w:rPr>
          <w:rFonts w:ascii="Times New Roman" w:hAnsi="Times New Roman"/>
          <w:sz w:val="28"/>
          <w:szCs w:val="28"/>
        </w:rPr>
        <w:t xml:space="preserve">Главная роль в решении этой острейшей проблемы отводится </w:t>
      </w:r>
      <w:r>
        <w:rPr>
          <w:rFonts w:ascii="Times New Roman" w:hAnsi="Times New Roman"/>
          <w:sz w:val="28"/>
          <w:szCs w:val="28"/>
        </w:rPr>
        <w:t>учрежд</w:t>
      </w:r>
      <w:r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нию образования</w:t>
      </w:r>
      <w:r w:rsidRPr="004D7FD8">
        <w:rPr>
          <w:rFonts w:ascii="Times New Roman" w:hAnsi="Times New Roman"/>
          <w:sz w:val="28"/>
          <w:szCs w:val="28"/>
        </w:rPr>
        <w:t>, хотя, конечно, решить ее можно только комплексно, с пр</w:t>
      </w:r>
      <w:r w:rsidRPr="004D7FD8">
        <w:rPr>
          <w:rFonts w:ascii="Times New Roman" w:hAnsi="Times New Roman"/>
          <w:sz w:val="28"/>
          <w:szCs w:val="28"/>
        </w:rPr>
        <w:t>и</w:t>
      </w:r>
      <w:r w:rsidRPr="004D7FD8">
        <w:rPr>
          <w:rFonts w:ascii="Times New Roman" w:hAnsi="Times New Roman"/>
          <w:sz w:val="28"/>
          <w:szCs w:val="28"/>
        </w:rPr>
        <w:t>влечением всех сил общества. Однако, интеграция усилий общества может осуществиться лишь в рамках научно-обоснованной, обеспеченной эффе</w:t>
      </w:r>
      <w:r w:rsidRPr="004D7FD8">
        <w:rPr>
          <w:rFonts w:ascii="Times New Roman" w:hAnsi="Times New Roman"/>
          <w:sz w:val="28"/>
          <w:szCs w:val="28"/>
        </w:rPr>
        <w:t>к</w:t>
      </w:r>
      <w:r w:rsidRPr="004D7FD8">
        <w:rPr>
          <w:rFonts w:ascii="Times New Roman" w:hAnsi="Times New Roman"/>
          <w:sz w:val="28"/>
          <w:szCs w:val="28"/>
        </w:rPr>
        <w:t>тивными технол</w:t>
      </w:r>
      <w:r w:rsidRPr="004D7FD8">
        <w:rPr>
          <w:rFonts w:ascii="Times New Roman" w:hAnsi="Times New Roman"/>
          <w:sz w:val="28"/>
          <w:szCs w:val="28"/>
        </w:rPr>
        <w:t>о</w:t>
      </w:r>
      <w:r w:rsidRPr="004D7FD8">
        <w:rPr>
          <w:rFonts w:ascii="Times New Roman" w:hAnsi="Times New Roman"/>
          <w:sz w:val="28"/>
          <w:szCs w:val="28"/>
        </w:rPr>
        <w:t>гиями социально-педагогической системы перевоспитания личности несовершеннолетнего посредством последовательных педагогич</w:t>
      </w:r>
      <w:r w:rsidRPr="004D7FD8">
        <w:rPr>
          <w:rFonts w:ascii="Times New Roman" w:hAnsi="Times New Roman"/>
          <w:sz w:val="28"/>
          <w:szCs w:val="28"/>
        </w:rPr>
        <w:t>е</w:t>
      </w:r>
      <w:r w:rsidRPr="004D7FD8">
        <w:rPr>
          <w:rFonts w:ascii="Times New Roman" w:hAnsi="Times New Roman"/>
          <w:sz w:val="28"/>
          <w:szCs w:val="28"/>
        </w:rPr>
        <w:t>ских и воспитательно-профилактических воздействий, обеспечивающих формирование личности с твердыми и правильными жизненными установк</w:t>
      </w:r>
      <w:r w:rsidRPr="004D7FD8">
        <w:rPr>
          <w:rFonts w:ascii="Times New Roman" w:hAnsi="Times New Roman"/>
          <w:sz w:val="28"/>
          <w:szCs w:val="28"/>
        </w:rPr>
        <w:t>а</w:t>
      </w:r>
      <w:r w:rsidRPr="004D7FD8">
        <w:rPr>
          <w:rFonts w:ascii="Times New Roman" w:hAnsi="Times New Roman"/>
          <w:sz w:val="28"/>
          <w:szCs w:val="28"/>
        </w:rPr>
        <w:t>ми.</w:t>
      </w:r>
    </w:p>
    <w:p w:rsidR="004D7FD8" w:rsidRPr="004D7FD8" w:rsidRDefault="004D7FD8" w:rsidP="004D7FD8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4D7FD8">
        <w:rPr>
          <w:rFonts w:ascii="Times New Roman" w:hAnsi="Times New Roman"/>
          <w:sz w:val="28"/>
          <w:szCs w:val="28"/>
        </w:rPr>
        <w:t>Необходимо изучить причины, источники, обусловливающие правон</w:t>
      </w:r>
      <w:r w:rsidRPr="004D7FD8">
        <w:rPr>
          <w:rFonts w:ascii="Times New Roman" w:hAnsi="Times New Roman"/>
          <w:sz w:val="28"/>
          <w:szCs w:val="28"/>
        </w:rPr>
        <w:t>а</w:t>
      </w:r>
      <w:r w:rsidRPr="004D7FD8">
        <w:rPr>
          <w:rFonts w:ascii="Times New Roman" w:hAnsi="Times New Roman"/>
          <w:sz w:val="28"/>
          <w:szCs w:val="28"/>
        </w:rPr>
        <w:t>рушения, и на этой основе построить такую систему профилактической де</w:t>
      </w:r>
      <w:r w:rsidRPr="004D7FD8">
        <w:rPr>
          <w:rFonts w:ascii="Times New Roman" w:hAnsi="Times New Roman"/>
          <w:sz w:val="28"/>
          <w:szCs w:val="28"/>
        </w:rPr>
        <w:t>я</w:t>
      </w:r>
      <w:r w:rsidRPr="004D7FD8">
        <w:rPr>
          <w:rFonts w:ascii="Times New Roman" w:hAnsi="Times New Roman"/>
          <w:sz w:val="28"/>
          <w:szCs w:val="28"/>
        </w:rPr>
        <w:t>тельности, которая обеспечила бы постепенное сокращение пр</w:t>
      </w:r>
      <w:r w:rsidRPr="004D7FD8">
        <w:rPr>
          <w:rFonts w:ascii="Times New Roman" w:hAnsi="Times New Roman"/>
          <w:sz w:val="28"/>
          <w:szCs w:val="28"/>
        </w:rPr>
        <w:t>е</w:t>
      </w:r>
      <w:r w:rsidRPr="004D7FD8">
        <w:rPr>
          <w:rFonts w:ascii="Times New Roman" w:hAnsi="Times New Roman"/>
          <w:sz w:val="28"/>
          <w:szCs w:val="28"/>
        </w:rPr>
        <w:t>ступности. Важным направлением в системе предупреждения преступности является комплексная разработка проблемы ранней профилакт</w:t>
      </w:r>
      <w:r w:rsidRPr="004D7FD8">
        <w:rPr>
          <w:rFonts w:ascii="Times New Roman" w:hAnsi="Times New Roman"/>
          <w:sz w:val="28"/>
          <w:szCs w:val="28"/>
        </w:rPr>
        <w:t>и</w:t>
      </w:r>
      <w:r w:rsidRPr="004D7FD8">
        <w:rPr>
          <w:rFonts w:ascii="Times New Roman" w:hAnsi="Times New Roman"/>
          <w:sz w:val="28"/>
          <w:szCs w:val="28"/>
        </w:rPr>
        <w:t>ки правонарушений несовершеннолетних. Предупредить правонаруш</w:t>
      </w:r>
      <w:r w:rsidRPr="004D7FD8">
        <w:rPr>
          <w:rFonts w:ascii="Times New Roman" w:hAnsi="Times New Roman"/>
          <w:sz w:val="28"/>
          <w:szCs w:val="28"/>
        </w:rPr>
        <w:t>е</w:t>
      </w:r>
      <w:r w:rsidRPr="004D7FD8">
        <w:rPr>
          <w:rFonts w:ascii="Times New Roman" w:hAnsi="Times New Roman"/>
          <w:sz w:val="28"/>
          <w:szCs w:val="28"/>
        </w:rPr>
        <w:t>ние несовершеннолетних можно, если к профилактической работе привлечь семью, ближайшее окр</w:t>
      </w:r>
      <w:r w:rsidRPr="004D7FD8">
        <w:rPr>
          <w:rFonts w:ascii="Times New Roman" w:hAnsi="Times New Roman"/>
          <w:sz w:val="28"/>
          <w:szCs w:val="28"/>
        </w:rPr>
        <w:t>у</w:t>
      </w:r>
      <w:r w:rsidRPr="004D7FD8">
        <w:rPr>
          <w:rFonts w:ascii="Times New Roman" w:hAnsi="Times New Roman"/>
          <w:sz w:val="28"/>
          <w:szCs w:val="28"/>
        </w:rPr>
        <w:t>жение.</w:t>
      </w:r>
    </w:p>
    <w:p w:rsidR="004D7FD8" w:rsidRPr="004D7FD8" w:rsidRDefault="004D7FD8" w:rsidP="004D7FD8">
      <w:pPr>
        <w:widowControl w:val="0"/>
        <w:spacing w:after="0" w:line="240" w:lineRule="auto"/>
        <w:ind w:firstLine="709"/>
        <w:rPr>
          <w:rStyle w:val="a"/>
          <w:rFonts w:ascii="Times New Roman" w:hAnsi="Times New Roman"/>
          <w:sz w:val="28"/>
          <w:szCs w:val="28"/>
        </w:rPr>
      </w:pPr>
      <w:r w:rsidRPr="004D7FD8">
        <w:rPr>
          <w:rFonts w:ascii="Times New Roman" w:hAnsi="Times New Roman"/>
          <w:sz w:val="28"/>
          <w:szCs w:val="28"/>
        </w:rPr>
        <w:t>Наиболее существенной причиной правонарушений несовершенноле</w:t>
      </w:r>
      <w:r w:rsidRPr="004D7FD8">
        <w:rPr>
          <w:rFonts w:ascii="Times New Roman" w:hAnsi="Times New Roman"/>
          <w:sz w:val="28"/>
          <w:szCs w:val="28"/>
        </w:rPr>
        <w:t>т</w:t>
      </w:r>
      <w:r w:rsidRPr="004D7FD8">
        <w:rPr>
          <w:rFonts w:ascii="Times New Roman" w:hAnsi="Times New Roman"/>
          <w:sz w:val="28"/>
          <w:szCs w:val="28"/>
        </w:rPr>
        <w:t>них являются недостатки в их нравственном воспитании. Следовательно, предупреждение правонарушений несовершенноле</w:t>
      </w:r>
      <w:r w:rsidRPr="004D7FD8">
        <w:rPr>
          <w:rFonts w:ascii="Times New Roman" w:hAnsi="Times New Roman"/>
          <w:sz w:val="28"/>
          <w:szCs w:val="28"/>
        </w:rPr>
        <w:t>т</w:t>
      </w:r>
      <w:r w:rsidRPr="004D7FD8">
        <w:rPr>
          <w:rFonts w:ascii="Times New Roman" w:hAnsi="Times New Roman"/>
          <w:sz w:val="28"/>
          <w:szCs w:val="28"/>
        </w:rPr>
        <w:t>них лежит, прежде всего, в педагогизации различных сфер нравственного воздействия в процессе во</w:t>
      </w:r>
      <w:r w:rsidRPr="004D7FD8">
        <w:rPr>
          <w:rFonts w:ascii="Times New Roman" w:hAnsi="Times New Roman"/>
          <w:sz w:val="28"/>
          <w:szCs w:val="28"/>
        </w:rPr>
        <w:t>с</w:t>
      </w:r>
      <w:r w:rsidRPr="004D7FD8">
        <w:rPr>
          <w:rFonts w:ascii="Times New Roman" w:hAnsi="Times New Roman"/>
          <w:sz w:val="28"/>
          <w:szCs w:val="28"/>
        </w:rPr>
        <w:t>питания детей и подростков. Возра</w:t>
      </w:r>
      <w:r w:rsidRPr="004D7FD8">
        <w:rPr>
          <w:rFonts w:ascii="Times New Roman" w:hAnsi="Times New Roman"/>
          <w:sz w:val="28"/>
          <w:szCs w:val="28"/>
        </w:rPr>
        <w:t>с</w:t>
      </w:r>
      <w:r w:rsidRPr="004D7FD8">
        <w:rPr>
          <w:rFonts w:ascii="Times New Roman" w:hAnsi="Times New Roman"/>
          <w:sz w:val="28"/>
          <w:szCs w:val="28"/>
        </w:rPr>
        <w:t>тные особенности несовершеннолетних требуют психологически и методически грамотного подхода к этому конти</w:t>
      </w:r>
      <w:r w:rsidRPr="004D7FD8">
        <w:rPr>
          <w:rFonts w:ascii="Times New Roman" w:hAnsi="Times New Roman"/>
          <w:sz w:val="28"/>
          <w:szCs w:val="28"/>
        </w:rPr>
        <w:t>н</w:t>
      </w:r>
      <w:r w:rsidRPr="004D7FD8">
        <w:rPr>
          <w:rFonts w:ascii="Times New Roman" w:hAnsi="Times New Roman"/>
          <w:sz w:val="28"/>
          <w:szCs w:val="28"/>
        </w:rPr>
        <w:t>генту.</w:t>
      </w:r>
      <w:r w:rsidRPr="004D7FD8">
        <w:rPr>
          <w:rStyle w:val="a"/>
          <w:rFonts w:ascii="Times New Roman" w:hAnsi="Times New Roman"/>
          <w:snapToGrid w:val="0"/>
          <w:w w:val="0"/>
          <w:sz w:val="28"/>
          <w:szCs w:val="28"/>
          <w:bdr w:val="none" w:sz="0" w:space="0" w:color="000000"/>
          <w:shd w:val="clear" w:color="000000" w:fill="000000"/>
        </w:rPr>
        <w:t xml:space="preserve"> </w:t>
      </w:r>
    </w:p>
    <w:p w:rsidR="004D7FD8" w:rsidRPr="004D7FD8" w:rsidRDefault="004D7FD8" w:rsidP="004D7FD8">
      <w:pPr>
        <w:pStyle w:val="3"/>
        <w:widowControl w:val="0"/>
        <w:spacing w:line="240" w:lineRule="auto"/>
        <w:ind w:firstLine="709"/>
        <w:jc w:val="both"/>
        <w:rPr>
          <w:rFonts w:ascii="Times New Roman" w:hAnsi="Times New Roman"/>
          <w:smallCaps w:val="0"/>
          <w:spacing w:val="0"/>
          <w:sz w:val="28"/>
          <w:szCs w:val="28"/>
        </w:rPr>
      </w:pPr>
      <w:r w:rsidRPr="004D7FD8">
        <w:rPr>
          <w:rFonts w:ascii="Times New Roman" w:hAnsi="Times New Roman"/>
          <w:smallCaps w:val="0"/>
          <w:spacing w:val="0"/>
          <w:sz w:val="28"/>
          <w:szCs w:val="28"/>
        </w:rPr>
        <w:t xml:space="preserve">В </w:t>
      </w:r>
      <w:r>
        <w:rPr>
          <w:rFonts w:ascii="Times New Roman" w:hAnsi="Times New Roman"/>
          <w:smallCaps w:val="0"/>
          <w:spacing w:val="0"/>
          <w:sz w:val="28"/>
          <w:szCs w:val="28"/>
        </w:rPr>
        <w:t>проекте</w:t>
      </w:r>
      <w:r w:rsidRPr="004D7FD8">
        <w:rPr>
          <w:rFonts w:ascii="Times New Roman" w:hAnsi="Times New Roman"/>
          <w:smallCaps w:val="0"/>
          <w:spacing w:val="0"/>
          <w:sz w:val="28"/>
          <w:szCs w:val="28"/>
        </w:rPr>
        <w:t xml:space="preserve"> отражены вопросы организации профилактической работы с учащимися, склонными к противоправному поведению, основные подходы к составлению профилактических программ с учащимися, а также мотивы и факторы, влияющие на формирование прот</w:t>
      </w:r>
      <w:r w:rsidRPr="004D7FD8">
        <w:rPr>
          <w:rFonts w:ascii="Times New Roman" w:hAnsi="Times New Roman"/>
          <w:smallCaps w:val="0"/>
          <w:spacing w:val="0"/>
          <w:sz w:val="28"/>
          <w:szCs w:val="28"/>
        </w:rPr>
        <w:t>и</w:t>
      </w:r>
      <w:r w:rsidRPr="004D7FD8">
        <w:rPr>
          <w:rFonts w:ascii="Times New Roman" w:hAnsi="Times New Roman"/>
          <w:smallCaps w:val="0"/>
          <w:spacing w:val="0"/>
          <w:sz w:val="28"/>
          <w:szCs w:val="28"/>
        </w:rPr>
        <w:t xml:space="preserve">воправного поведения. </w:t>
      </w:r>
    </w:p>
    <w:p w:rsidR="004D7FD8" w:rsidRPr="004D7FD8" w:rsidRDefault="00293CF8" w:rsidP="00652849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Обобщен</w:t>
      </w:r>
      <w:r w:rsidR="004D7FD8">
        <w:rPr>
          <w:rFonts w:ascii="Times New Roman" w:hAnsi="Times New Roman"/>
          <w:sz w:val="28"/>
          <w:szCs w:val="28"/>
        </w:rPr>
        <w:t xml:space="preserve"> </w:t>
      </w:r>
      <w:r w:rsidR="004D7FD8" w:rsidRPr="004D7FD8">
        <w:rPr>
          <w:rFonts w:ascii="Times New Roman" w:hAnsi="Times New Roman"/>
          <w:sz w:val="28"/>
          <w:szCs w:val="28"/>
        </w:rPr>
        <w:t xml:space="preserve"> опыт работы педагогического коллектива </w:t>
      </w:r>
      <w:r>
        <w:rPr>
          <w:rFonts w:ascii="Times New Roman" w:hAnsi="Times New Roman"/>
          <w:sz w:val="28"/>
          <w:szCs w:val="28"/>
        </w:rPr>
        <w:t>учреждения обр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зования «Могилевский государственный профессиональный лицей №1»</w:t>
      </w:r>
      <w:r w:rsidR="004D7FD8" w:rsidRPr="004D7FD8">
        <w:rPr>
          <w:rFonts w:ascii="Times New Roman" w:hAnsi="Times New Roman"/>
          <w:sz w:val="28"/>
          <w:szCs w:val="28"/>
        </w:rPr>
        <w:t xml:space="preserve"> по формированию правосознания учащихся, формы профилактической работы с семьей и в социальном окр</w:t>
      </w:r>
      <w:r w:rsidR="004D7FD8" w:rsidRPr="004D7FD8">
        <w:rPr>
          <w:rFonts w:ascii="Times New Roman" w:hAnsi="Times New Roman"/>
          <w:sz w:val="28"/>
          <w:szCs w:val="28"/>
        </w:rPr>
        <w:t>у</w:t>
      </w:r>
      <w:r w:rsidR="004D7FD8" w:rsidRPr="004D7FD8">
        <w:rPr>
          <w:rFonts w:ascii="Times New Roman" w:hAnsi="Times New Roman"/>
          <w:sz w:val="28"/>
          <w:szCs w:val="28"/>
        </w:rPr>
        <w:t>жении учащихся.</w:t>
      </w:r>
    </w:p>
    <w:p w:rsidR="004D7FD8" w:rsidRPr="004D7FD8" w:rsidRDefault="004D7FD8" w:rsidP="004D7FD8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4D7FD8">
        <w:rPr>
          <w:rFonts w:ascii="Times New Roman" w:hAnsi="Times New Roman"/>
          <w:sz w:val="28"/>
          <w:szCs w:val="28"/>
        </w:rPr>
        <w:tab/>
        <w:t>Данн</w:t>
      </w:r>
      <w:r w:rsidR="00652849">
        <w:rPr>
          <w:rFonts w:ascii="Times New Roman" w:hAnsi="Times New Roman"/>
          <w:sz w:val="28"/>
          <w:szCs w:val="28"/>
        </w:rPr>
        <w:t xml:space="preserve">ый проект </w:t>
      </w:r>
      <w:r w:rsidRPr="004D7FD8">
        <w:rPr>
          <w:rFonts w:ascii="Times New Roman" w:hAnsi="Times New Roman"/>
          <w:sz w:val="28"/>
          <w:szCs w:val="28"/>
        </w:rPr>
        <w:t>представляет интерес для педагогов и может быть исполь</w:t>
      </w:r>
      <w:r w:rsidR="00652849">
        <w:rPr>
          <w:rFonts w:ascii="Times New Roman" w:hAnsi="Times New Roman"/>
          <w:sz w:val="28"/>
          <w:szCs w:val="28"/>
        </w:rPr>
        <w:t>зован</w:t>
      </w:r>
      <w:r w:rsidRPr="004D7FD8">
        <w:rPr>
          <w:rFonts w:ascii="Times New Roman" w:hAnsi="Times New Roman"/>
          <w:sz w:val="28"/>
          <w:szCs w:val="28"/>
        </w:rPr>
        <w:t xml:space="preserve"> в работе других </w:t>
      </w:r>
      <w:r w:rsidR="00836FD5">
        <w:rPr>
          <w:rFonts w:ascii="Times New Roman" w:hAnsi="Times New Roman"/>
          <w:sz w:val="28"/>
          <w:szCs w:val="28"/>
        </w:rPr>
        <w:t>учреждений образования</w:t>
      </w:r>
      <w:r w:rsidRPr="004D7FD8">
        <w:rPr>
          <w:rFonts w:ascii="Times New Roman" w:hAnsi="Times New Roman"/>
          <w:sz w:val="28"/>
          <w:szCs w:val="28"/>
        </w:rPr>
        <w:t>.</w:t>
      </w:r>
    </w:p>
    <w:p w:rsidR="00B16D98" w:rsidRDefault="00B16D98" w:rsidP="00B16D98">
      <w:pPr>
        <w:pStyle w:val="aa"/>
        <w:widowControl w:val="0"/>
        <w:ind w:firstLine="709"/>
        <w:rPr>
          <w:rFonts w:ascii="Times New Roman" w:hAnsi="Times New Roman"/>
          <w:sz w:val="28"/>
          <w:szCs w:val="28"/>
        </w:rPr>
      </w:pPr>
    </w:p>
    <w:p w:rsidR="004D7FD8" w:rsidRDefault="004D7FD8" w:rsidP="005706DE">
      <w:pPr>
        <w:pStyle w:val="aa"/>
        <w:widowControl w:val="0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652849" w:rsidRDefault="00652849" w:rsidP="005706DE">
      <w:pPr>
        <w:pStyle w:val="aa"/>
        <w:widowControl w:val="0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652849" w:rsidRDefault="00652849" w:rsidP="005706DE">
      <w:pPr>
        <w:pStyle w:val="aa"/>
        <w:widowControl w:val="0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652849" w:rsidRDefault="00652849" w:rsidP="005706DE">
      <w:pPr>
        <w:pStyle w:val="aa"/>
        <w:widowControl w:val="0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AD482B" w:rsidRDefault="00AD482B" w:rsidP="005706DE">
      <w:pPr>
        <w:pStyle w:val="aa"/>
        <w:widowControl w:val="0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 w:rsidRPr="005706DE">
        <w:rPr>
          <w:rFonts w:ascii="Times New Roman" w:hAnsi="Times New Roman"/>
          <w:b/>
          <w:color w:val="FF0000"/>
          <w:sz w:val="28"/>
          <w:szCs w:val="28"/>
        </w:rPr>
        <w:t>СОДЕРЖАНИЕ</w:t>
      </w:r>
    </w:p>
    <w:p w:rsidR="00737A3D" w:rsidRDefault="00737A3D" w:rsidP="005706DE">
      <w:pPr>
        <w:pStyle w:val="aa"/>
        <w:widowControl w:val="0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737A3D" w:rsidRPr="005706DE" w:rsidRDefault="00737A3D" w:rsidP="005706DE">
      <w:pPr>
        <w:pStyle w:val="aa"/>
        <w:widowControl w:val="0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AD482B" w:rsidRPr="00737A3D" w:rsidRDefault="005706DE" w:rsidP="00737A3D">
      <w:pPr>
        <w:pStyle w:val="aa"/>
        <w:widowControl w:val="0"/>
        <w:spacing w:line="360" w:lineRule="auto"/>
        <w:ind w:firstLine="709"/>
        <w:rPr>
          <w:rFonts w:ascii="Times New Roman" w:hAnsi="Times New Roman"/>
          <w:sz w:val="28"/>
          <w:szCs w:val="28"/>
        </w:rPr>
      </w:pPr>
      <w:r w:rsidRPr="00017DC1">
        <w:rPr>
          <w:rFonts w:ascii="Times New Roman" w:hAnsi="Times New Roman"/>
          <w:b/>
          <w:color w:val="0000FF"/>
          <w:sz w:val="28"/>
          <w:szCs w:val="28"/>
        </w:rPr>
        <w:t>1.</w:t>
      </w:r>
      <w:r w:rsidR="00017DC1" w:rsidRPr="00017DC1">
        <w:rPr>
          <w:rFonts w:ascii="Times New Roman" w:hAnsi="Times New Roman"/>
          <w:b/>
          <w:color w:val="0000FF"/>
          <w:sz w:val="28"/>
          <w:szCs w:val="28"/>
        </w:rPr>
        <w:t xml:space="preserve"> </w:t>
      </w:r>
      <w:r w:rsidRPr="00017DC1">
        <w:rPr>
          <w:rFonts w:ascii="Times New Roman" w:hAnsi="Times New Roman"/>
          <w:b/>
          <w:color w:val="0000FF"/>
          <w:sz w:val="28"/>
          <w:szCs w:val="28"/>
        </w:rPr>
        <w:t>Введ</w:t>
      </w:r>
      <w:r w:rsidRPr="00017DC1">
        <w:rPr>
          <w:rFonts w:ascii="Times New Roman" w:hAnsi="Times New Roman"/>
          <w:b/>
          <w:color w:val="0000FF"/>
          <w:sz w:val="28"/>
          <w:szCs w:val="28"/>
        </w:rPr>
        <w:t>е</w:t>
      </w:r>
      <w:r w:rsidRPr="00017DC1">
        <w:rPr>
          <w:rFonts w:ascii="Times New Roman" w:hAnsi="Times New Roman"/>
          <w:b/>
          <w:color w:val="0000FF"/>
          <w:sz w:val="28"/>
          <w:szCs w:val="28"/>
        </w:rPr>
        <w:t>ние</w:t>
      </w:r>
      <w:r w:rsidR="00017DC1">
        <w:rPr>
          <w:rFonts w:ascii="Times New Roman" w:hAnsi="Times New Roman"/>
          <w:sz w:val="28"/>
          <w:szCs w:val="28"/>
        </w:rPr>
        <w:t>……………………</w:t>
      </w:r>
      <w:r w:rsidR="00AD482B" w:rsidRPr="00737A3D">
        <w:rPr>
          <w:rFonts w:ascii="Times New Roman" w:hAnsi="Times New Roman"/>
          <w:sz w:val="28"/>
          <w:szCs w:val="28"/>
        </w:rPr>
        <w:t>………………………………..…..…</w:t>
      </w:r>
      <w:r w:rsidR="00017DC1">
        <w:rPr>
          <w:rFonts w:ascii="Times New Roman" w:hAnsi="Times New Roman"/>
          <w:sz w:val="28"/>
          <w:szCs w:val="28"/>
        </w:rPr>
        <w:t>…</w:t>
      </w:r>
      <w:r w:rsidR="00AD482B" w:rsidRPr="00737A3D">
        <w:rPr>
          <w:rFonts w:ascii="Times New Roman" w:hAnsi="Times New Roman"/>
          <w:sz w:val="28"/>
          <w:szCs w:val="28"/>
        </w:rPr>
        <w:t>…</w:t>
      </w:r>
      <w:r w:rsidR="00017DC1">
        <w:rPr>
          <w:rFonts w:ascii="Times New Roman" w:hAnsi="Times New Roman"/>
          <w:sz w:val="28"/>
          <w:szCs w:val="28"/>
        </w:rPr>
        <w:t>5</w:t>
      </w:r>
    </w:p>
    <w:p w:rsidR="00AD482B" w:rsidRPr="00737A3D" w:rsidRDefault="00AD482B" w:rsidP="00737A3D">
      <w:pPr>
        <w:pStyle w:val="aa"/>
        <w:widowControl w:val="0"/>
        <w:spacing w:line="360" w:lineRule="auto"/>
        <w:ind w:firstLine="709"/>
        <w:rPr>
          <w:rFonts w:ascii="Times New Roman" w:hAnsi="Times New Roman"/>
          <w:sz w:val="28"/>
          <w:szCs w:val="28"/>
        </w:rPr>
      </w:pPr>
      <w:r w:rsidRPr="00017DC1">
        <w:rPr>
          <w:rFonts w:ascii="Times New Roman" w:hAnsi="Times New Roman"/>
          <w:b/>
          <w:color w:val="0000FF"/>
          <w:sz w:val="28"/>
          <w:szCs w:val="28"/>
        </w:rPr>
        <w:t>2. Основная часть</w:t>
      </w:r>
      <w:r w:rsidR="00737A3D">
        <w:rPr>
          <w:rFonts w:ascii="Times New Roman" w:hAnsi="Times New Roman"/>
          <w:sz w:val="28"/>
          <w:szCs w:val="28"/>
        </w:rPr>
        <w:t xml:space="preserve"> </w:t>
      </w:r>
      <w:r w:rsidRPr="00737A3D">
        <w:rPr>
          <w:rFonts w:ascii="Times New Roman" w:hAnsi="Times New Roman"/>
          <w:sz w:val="28"/>
          <w:szCs w:val="28"/>
        </w:rPr>
        <w:t>...............</w:t>
      </w:r>
      <w:r w:rsidR="00017DC1">
        <w:rPr>
          <w:rFonts w:ascii="Times New Roman" w:hAnsi="Times New Roman"/>
          <w:sz w:val="28"/>
          <w:szCs w:val="28"/>
        </w:rPr>
        <w:t>....................</w:t>
      </w:r>
      <w:r w:rsidR="00737A3D">
        <w:rPr>
          <w:rFonts w:ascii="Times New Roman" w:hAnsi="Times New Roman"/>
          <w:sz w:val="28"/>
          <w:szCs w:val="28"/>
        </w:rPr>
        <w:t>.........</w:t>
      </w:r>
      <w:r w:rsidRPr="00737A3D">
        <w:rPr>
          <w:rFonts w:ascii="Times New Roman" w:hAnsi="Times New Roman"/>
          <w:sz w:val="28"/>
          <w:szCs w:val="28"/>
        </w:rPr>
        <w:t>............</w:t>
      </w:r>
      <w:r w:rsidR="00017DC1">
        <w:rPr>
          <w:rFonts w:ascii="Times New Roman" w:hAnsi="Times New Roman"/>
          <w:sz w:val="28"/>
          <w:szCs w:val="28"/>
        </w:rPr>
        <w:t>.............................11</w:t>
      </w:r>
    </w:p>
    <w:p w:rsidR="00AD482B" w:rsidRPr="00737A3D" w:rsidRDefault="00AD482B" w:rsidP="00737A3D">
      <w:pPr>
        <w:widowControl w:val="0"/>
        <w:spacing w:after="0" w:line="360" w:lineRule="auto"/>
        <w:ind w:left="708" w:firstLine="709"/>
        <w:rPr>
          <w:rFonts w:ascii="Times New Roman" w:hAnsi="Times New Roman"/>
          <w:sz w:val="28"/>
          <w:szCs w:val="28"/>
        </w:rPr>
      </w:pPr>
      <w:r w:rsidRPr="00017DC1">
        <w:rPr>
          <w:rFonts w:ascii="Times New Roman" w:hAnsi="Times New Roman"/>
          <w:b/>
          <w:color w:val="0000FF"/>
          <w:sz w:val="28"/>
          <w:szCs w:val="28"/>
        </w:rPr>
        <w:t>2.1.</w:t>
      </w:r>
      <w:r w:rsidR="005777BB" w:rsidRPr="00017DC1">
        <w:rPr>
          <w:rFonts w:ascii="Times New Roman" w:hAnsi="Times New Roman"/>
          <w:b/>
          <w:color w:val="0000FF"/>
          <w:sz w:val="28"/>
          <w:szCs w:val="28"/>
        </w:rPr>
        <w:t xml:space="preserve"> </w:t>
      </w:r>
      <w:r w:rsidR="005706DE" w:rsidRPr="00017DC1">
        <w:rPr>
          <w:rFonts w:ascii="Times New Roman" w:hAnsi="Times New Roman"/>
          <w:b/>
          <w:color w:val="0000FF"/>
          <w:sz w:val="28"/>
          <w:szCs w:val="28"/>
        </w:rPr>
        <w:t>Организационно-диагностический  этап</w:t>
      </w:r>
      <w:r w:rsidR="005706DE" w:rsidRPr="00737A3D">
        <w:rPr>
          <w:rFonts w:ascii="Times New Roman" w:hAnsi="Times New Roman"/>
          <w:sz w:val="28"/>
          <w:szCs w:val="28"/>
        </w:rPr>
        <w:t xml:space="preserve"> </w:t>
      </w:r>
      <w:r w:rsidR="00737A3D" w:rsidRPr="00737A3D">
        <w:rPr>
          <w:rFonts w:ascii="Times New Roman" w:hAnsi="Times New Roman"/>
          <w:sz w:val="28"/>
          <w:szCs w:val="28"/>
        </w:rPr>
        <w:t>……………</w:t>
      </w:r>
      <w:r w:rsidR="00017DC1">
        <w:rPr>
          <w:rFonts w:ascii="Times New Roman" w:hAnsi="Times New Roman"/>
          <w:sz w:val="28"/>
          <w:szCs w:val="28"/>
        </w:rPr>
        <w:t>...</w:t>
      </w:r>
      <w:r w:rsidR="00737A3D" w:rsidRPr="00737A3D">
        <w:rPr>
          <w:rFonts w:ascii="Times New Roman" w:hAnsi="Times New Roman"/>
          <w:sz w:val="28"/>
          <w:szCs w:val="28"/>
        </w:rPr>
        <w:t>…</w:t>
      </w:r>
      <w:r w:rsidR="00017DC1">
        <w:rPr>
          <w:rFonts w:ascii="Times New Roman" w:hAnsi="Times New Roman"/>
          <w:sz w:val="28"/>
          <w:szCs w:val="28"/>
        </w:rPr>
        <w:t>.11</w:t>
      </w:r>
      <w:r w:rsidRPr="00737A3D">
        <w:rPr>
          <w:rFonts w:ascii="Times New Roman" w:hAnsi="Times New Roman"/>
          <w:sz w:val="28"/>
          <w:szCs w:val="28"/>
        </w:rPr>
        <w:t xml:space="preserve"> </w:t>
      </w:r>
    </w:p>
    <w:p w:rsidR="00AD482B" w:rsidRPr="00737A3D" w:rsidRDefault="00AD482B" w:rsidP="00737A3D">
      <w:pPr>
        <w:pStyle w:val="aa"/>
        <w:widowControl w:val="0"/>
        <w:spacing w:line="360" w:lineRule="auto"/>
        <w:ind w:left="708" w:firstLine="708"/>
        <w:rPr>
          <w:rFonts w:ascii="Times New Roman" w:hAnsi="Times New Roman"/>
          <w:sz w:val="28"/>
          <w:szCs w:val="28"/>
        </w:rPr>
      </w:pPr>
      <w:r w:rsidRPr="00017DC1">
        <w:rPr>
          <w:rFonts w:ascii="Times New Roman" w:hAnsi="Times New Roman"/>
          <w:b/>
          <w:color w:val="0000FF"/>
          <w:sz w:val="28"/>
          <w:szCs w:val="28"/>
        </w:rPr>
        <w:t xml:space="preserve">2.2. </w:t>
      </w:r>
      <w:r w:rsidR="005706DE" w:rsidRPr="00017DC1">
        <w:rPr>
          <w:rFonts w:ascii="Times New Roman" w:hAnsi="Times New Roman"/>
          <w:b/>
          <w:color w:val="0000FF"/>
          <w:sz w:val="28"/>
          <w:szCs w:val="28"/>
        </w:rPr>
        <w:t xml:space="preserve">Реализационный </w:t>
      </w:r>
      <w:r w:rsidR="00737A3D" w:rsidRPr="00017DC1">
        <w:rPr>
          <w:rFonts w:ascii="Times New Roman" w:hAnsi="Times New Roman"/>
          <w:b/>
          <w:color w:val="0000FF"/>
          <w:sz w:val="28"/>
          <w:szCs w:val="28"/>
        </w:rPr>
        <w:t>этап</w:t>
      </w:r>
      <w:r w:rsidR="00737A3D" w:rsidRPr="00737A3D">
        <w:rPr>
          <w:rFonts w:ascii="Times New Roman" w:hAnsi="Times New Roman"/>
          <w:sz w:val="28"/>
          <w:szCs w:val="28"/>
        </w:rPr>
        <w:t xml:space="preserve"> ……………………………………</w:t>
      </w:r>
      <w:r w:rsidR="00017DC1">
        <w:rPr>
          <w:rFonts w:ascii="Times New Roman" w:hAnsi="Times New Roman"/>
          <w:sz w:val="28"/>
          <w:szCs w:val="28"/>
        </w:rPr>
        <w:t>….13</w:t>
      </w:r>
    </w:p>
    <w:p w:rsidR="00AD482B" w:rsidRPr="00737A3D" w:rsidRDefault="00AD482B" w:rsidP="00737A3D">
      <w:pPr>
        <w:pStyle w:val="aa"/>
        <w:widowControl w:val="0"/>
        <w:spacing w:line="360" w:lineRule="auto"/>
        <w:ind w:left="708" w:firstLine="708"/>
        <w:rPr>
          <w:rFonts w:ascii="Times New Roman" w:hAnsi="Times New Roman"/>
          <w:sz w:val="28"/>
          <w:szCs w:val="28"/>
        </w:rPr>
      </w:pPr>
      <w:r w:rsidRPr="00017DC1">
        <w:rPr>
          <w:rFonts w:ascii="Times New Roman" w:hAnsi="Times New Roman"/>
          <w:b/>
          <w:color w:val="0000FF"/>
          <w:sz w:val="28"/>
          <w:szCs w:val="28"/>
        </w:rPr>
        <w:t xml:space="preserve">2.3. </w:t>
      </w:r>
      <w:r w:rsidR="00737A3D" w:rsidRPr="00017DC1">
        <w:rPr>
          <w:rFonts w:ascii="Times New Roman" w:hAnsi="Times New Roman"/>
          <w:b/>
          <w:bCs/>
          <w:color w:val="0000FF"/>
          <w:sz w:val="28"/>
          <w:szCs w:val="28"/>
        </w:rPr>
        <w:t>Итоговый</w:t>
      </w:r>
      <w:r w:rsidR="00737A3D" w:rsidRPr="00017DC1">
        <w:rPr>
          <w:rFonts w:ascii="Times New Roman" w:hAnsi="Times New Roman"/>
          <w:b/>
          <w:color w:val="0000FF"/>
          <w:sz w:val="28"/>
          <w:szCs w:val="28"/>
        </w:rPr>
        <w:t xml:space="preserve"> этап</w:t>
      </w:r>
      <w:r w:rsidR="00737A3D" w:rsidRPr="00737A3D">
        <w:rPr>
          <w:rFonts w:ascii="Times New Roman" w:hAnsi="Times New Roman"/>
          <w:sz w:val="28"/>
          <w:szCs w:val="28"/>
        </w:rPr>
        <w:t xml:space="preserve"> …………………………………………</w:t>
      </w:r>
      <w:r w:rsidR="00A5632B">
        <w:rPr>
          <w:rFonts w:ascii="Times New Roman" w:hAnsi="Times New Roman"/>
          <w:sz w:val="28"/>
          <w:szCs w:val="28"/>
        </w:rPr>
        <w:t>….</w:t>
      </w:r>
      <w:r w:rsidR="00737A3D" w:rsidRPr="00737A3D">
        <w:rPr>
          <w:rFonts w:ascii="Times New Roman" w:hAnsi="Times New Roman"/>
          <w:sz w:val="28"/>
          <w:szCs w:val="28"/>
        </w:rPr>
        <w:t>…</w:t>
      </w:r>
      <w:r w:rsidR="00A5632B">
        <w:rPr>
          <w:rFonts w:ascii="Times New Roman" w:hAnsi="Times New Roman"/>
          <w:sz w:val="28"/>
          <w:szCs w:val="28"/>
        </w:rPr>
        <w:t>17</w:t>
      </w:r>
    </w:p>
    <w:p w:rsidR="00AD482B" w:rsidRPr="00737A3D" w:rsidRDefault="005706DE" w:rsidP="00737A3D">
      <w:pPr>
        <w:pStyle w:val="aa"/>
        <w:widowControl w:val="0"/>
        <w:spacing w:line="360" w:lineRule="auto"/>
        <w:ind w:firstLine="709"/>
        <w:rPr>
          <w:rFonts w:ascii="Times New Roman" w:hAnsi="Times New Roman"/>
          <w:sz w:val="28"/>
          <w:szCs w:val="28"/>
        </w:rPr>
      </w:pPr>
      <w:r w:rsidRPr="00017DC1">
        <w:rPr>
          <w:rFonts w:ascii="Times New Roman" w:hAnsi="Times New Roman"/>
          <w:b/>
          <w:color w:val="0000FF"/>
          <w:sz w:val="28"/>
          <w:szCs w:val="28"/>
        </w:rPr>
        <w:t xml:space="preserve">3. </w:t>
      </w:r>
      <w:r w:rsidR="00AD482B" w:rsidRPr="00017DC1">
        <w:rPr>
          <w:rFonts w:ascii="Times New Roman" w:hAnsi="Times New Roman"/>
          <w:b/>
          <w:color w:val="0000FF"/>
          <w:sz w:val="28"/>
          <w:szCs w:val="28"/>
        </w:rPr>
        <w:t>Заключ</w:t>
      </w:r>
      <w:r w:rsidR="00AD482B" w:rsidRPr="00017DC1">
        <w:rPr>
          <w:rFonts w:ascii="Times New Roman" w:hAnsi="Times New Roman"/>
          <w:b/>
          <w:color w:val="0000FF"/>
          <w:sz w:val="28"/>
          <w:szCs w:val="28"/>
        </w:rPr>
        <w:t>е</w:t>
      </w:r>
      <w:r w:rsidR="00AD482B" w:rsidRPr="00017DC1">
        <w:rPr>
          <w:rFonts w:ascii="Times New Roman" w:hAnsi="Times New Roman"/>
          <w:b/>
          <w:color w:val="0000FF"/>
          <w:sz w:val="28"/>
          <w:szCs w:val="28"/>
        </w:rPr>
        <w:t>ние</w:t>
      </w:r>
      <w:r w:rsidR="00017DC1">
        <w:rPr>
          <w:rFonts w:ascii="Times New Roman" w:hAnsi="Times New Roman"/>
          <w:sz w:val="28"/>
          <w:szCs w:val="28"/>
        </w:rPr>
        <w:t>………………………………</w:t>
      </w:r>
      <w:r w:rsidR="00AD482B" w:rsidRPr="00737A3D">
        <w:rPr>
          <w:rFonts w:ascii="Times New Roman" w:hAnsi="Times New Roman"/>
          <w:sz w:val="28"/>
          <w:szCs w:val="28"/>
        </w:rPr>
        <w:t>……………………...…</w:t>
      </w:r>
      <w:r w:rsidR="00017DC1">
        <w:rPr>
          <w:rFonts w:ascii="Times New Roman" w:hAnsi="Times New Roman"/>
          <w:sz w:val="28"/>
          <w:szCs w:val="28"/>
        </w:rPr>
        <w:t>..</w:t>
      </w:r>
      <w:r w:rsidR="00A5632B">
        <w:rPr>
          <w:rFonts w:ascii="Times New Roman" w:hAnsi="Times New Roman"/>
          <w:sz w:val="28"/>
          <w:szCs w:val="28"/>
        </w:rPr>
        <w:t>…1</w:t>
      </w:r>
      <w:r w:rsidR="00AD482B" w:rsidRPr="00737A3D">
        <w:rPr>
          <w:rFonts w:ascii="Times New Roman" w:hAnsi="Times New Roman"/>
          <w:sz w:val="28"/>
          <w:szCs w:val="28"/>
        </w:rPr>
        <w:t>9</w:t>
      </w:r>
    </w:p>
    <w:p w:rsidR="00AD482B" w:rsidRPr="00737A3D" w:rsidRDefault="00AD482B" w:rsidP="00737A3D">
      <w:pPr>
        <w:pStyle w:val="aa"/>
        <w:widowControl w:val="0"/>
        <w:spacing w:line="360" w:lineRule="auto"/>
        <w:ind w:firstLine="709"/>
        <w:rPr>
          <w:rFonts w:ascii="Times New Roman" w:hAnsi="Times New Roman"/>
          <w:sz w:val="28"/>
          <w:szCs w:val="28"/>
        </w:rPr>
      </w:pPr>
      <w:r w:rsidRPr="00017DC1">
        <w:rPr>
          <w:rFonts w:ascii="Times New Roman" w:hAnsi="Times New Roman"/>
          <w:b/>
          <w:color w:val="0000FF"/>
          <w:sz w:val="28"/>
          <w:szCs w:val="28"/>
        </w:rPr>
        <w:t>4. Список использованных источн</w:t>
      </w:r>
      <w:r w:rsidRPr="00017DC1">
        <w:rPr>
          <w:rFonts w:ascii="Times New Roman" w:hAnsi="Times New Roman"/>
          <w:b/>
          <w:color w:val="0000FF"/>
          <w:sz w:val="28"/>
          <w:szCs w:val="28"/>
        </w:rPr>
        <w:t>и</w:t>
      </w:r>
      <w:r w:rsidRPr="00017DC1">
        <w:rPr>
          <w:rFonts w:ascii="Times New Roman" w:hAnsi="Times New Roman"/>
          <w:b/>
          <w:color w:val="0000FF"/>
          <w:sz w:val="28"/>
          <w:szCs w:val="28"/>
        </w:rPr>
        <w:t>ков</w:t>
      </w:r>
      <w:r w:rsidR="00017DC1">
        <w:rPr>
          <w:rFonts w:ascii="Times New Roman" w:hAnsi="Times New Roman"/>
          <w:sz w:val="28"/>
          <w:szCs w:val="28"/>
        </w:rPr>
        <w:t>…………………</w:t>
      </w:r>
      <w:r w:rsidRPr="00737A3D">
        <w:rPr>
          <w:rFonts w:ascii="Times New Roman" w:hAnsi="Times New Roman"/>
          <w:sz w:val="28"/>
          <w:szCs w:val="28"/>
        </w:rPr>
        <w:t>……</w:t>
      </w:r>
      <w:r w:rsidR="00017DC1">
        <w:rPr>
          <w:rFonts w:ascii="Times New Roman" w:hAnsi="Times New Roman"/>
          <w:sz w:val="28"/>
          <w:szCs w:val="28"/>
        </w:rPr>
        <w:t>..</w:t>
      </w:r>
      <w:r w:rsidRPr="00737A3D">
        <w:rPr>
          <w:rFonts w:ascii="Times New Roman" w:hAnsi="Times New Roman"/>
          <w:sz w:val="28"/>
          <w:szCs w:val="28"/>
        </w:rPr>
        <w:t>……</w:t>
      </w:r>
      <w:r w:rsidR="00017DC1">
        <w:rPr>
          <w:rFonts w:ascii="Times New Roman" w:hAnsi="Times New Roman"/>
          <w:sz w:val="28"/>
          <w:szCs w:val="28"/>
        </w:rPr>
        <w:t>.</w:t>
      </w:r>
      <w:r w:rsidR="00A5632B">
        <w:rPr>
          <w:rFonts w:ascii="Times New Roman" w:hAnsi="Times New Roman"/>
          <w:sz w:val="28"/>
          <w:szCs w:val="28"/>
        </w:rPr>
        <w:t>.2</w:t>
      </w:r>
      <w:r w:rsidRPr="00737A3D">
        <w:rPr>
          <w:rFonts w:ascii="Times New Roman" w:hAnsi="Times New Roman"/>
          <w:sz w:val="28"/>
          <w:szCs w:val="28"/>
        </w:rPr>
        <w:t>0</w:t>
      </w:r>
    </w:p>
    <w:p w:rsidR="00AD482B" w:rsidRPr="00737A3D" w:rsidRDefault="00AD482B" w:rsidP="00737A3D">
      <w:pPr>
        <w:pStyle w:val="aa"/>
        <w:widowControl w:val="0"/>
        <w:spacing w:line="360" w:lineRule="auto"/>
        <w:ind w:firstLine="709"/>
        <w:rPr>
          <w:rFonts w:ascii="Times New Roman" w:hAnsi="Times New Roman"/>
          <w:sz w:val="28"/>
          <w:szCs w:val="28"/>
        </w:rPr>
      </w:pPr>
      <w:r w:rsidRPr="00017DC1">
        <w:rPr>
          <w:rFonts w:ascii="Times New Roman" w:hAnsi="Times New Roman"/>
          <w:b/>
          <w:color w:val="0000FF"/>
          <w:sz w:val="28"/>
          <w:szCs w:val="28"/>
        </w:rPr>
        <w:t>5. Прилож</w:t>
      </w:r>
      <w:r w:rsidRPr="00017DC1">
        <w:rPr>
          <w:rFonts w:ascii="Times New Roman" w:hAnsi="Times New Roman"/>
          <w:b/>
          <w:color w:val="0000FF"/>
          <w:sz w:val="28"/>
          <w:szCs w:val="28"/>
        </w:rPr>
        <w:t>е</w:t>
      </w:r>
      <w:r w:rsidRPr="00017DC1">
        <w:rPr>
          <w:rFonts w:ascii="Times New Roman" w:hAnsi="Times New Roman"/>
          <w:b/>
          <w:color w:val="0000FF"/>
          <w:sz w:val="28"/>
          <w:szCs w:val="28"/>
        </w:rPr>
        <w:t>ния</w:t>
      </w:r>
      <w:r w:rsidR="00017DC1">
        <w:rPr>
          <w:rFonts w:ascii="Times New Roman" w:hAnsi="Times New Roman"/>
          <w:sz w:val="28"/>
          <w:szCs w:val="28"/>
        </w:rPr>
        <w:t>………………………………...…..</w:t>
      </w:r>
      <w:r w:rsidRPr="00737A3D">
        <w:rPr>
          <w:rFonts w:ascii="Times New Roman" w:hAnsi="Times New Roman"/>
          <w:sz w:val="28"/>
          <w:szCs w:val="28"/>
        </w:rPr>
        <w:t>……………………</w:t>
      </w:r>
      <w:r w:rsidR="00017DC1">
        <w:rPr>
          <w:rFonts w:ascii="Times New Roman" w:hAnsi="Times New Roman"/>
          <w:sz w:val="28"/>
          <w:szCs w:val="28"/>
        </w:rPr>
        <w:t>.</w:t>
      </w:r>
      <w:r w:rsidR="00A5632B">
        <w:rPr>
          <w:rFonts w:ascii="Times New Roman" w:hAnsi="Times New Roman"/>
          <w:sz w:val="28"/>
          <w:szCs w:val="28"/>
        </w:rPr>
        <w:t>..2</w:t>
      </w:r>
      <w:r w:rsidRPr="00737A3D">
        <w:rPr>
          <w:rFonts w:ascii="Times New Roman" w:hAnsi="Times New Roman"/>
          <w:sz w:val="28"/>
          <w:szCs w:val="28"/>
        </w:rPr>
        <w:t>1</w:t>
      </w:r>
    </w:p>
    <w:p w:rsidR="00AD482B" w:rsidRPr="00737A3D" w:rsidRDefault="00AD482B" w:rsidP="00B16D98">
      <w:pPr>
        <w:pStyle w:val="aa"/>
        <w:widowControl w:val="0"/>
        <w:ind w:left="1416" w:firstLine="709"/>
        <w:rPr>
          <w:rFonts w:ascii="Times New Roman" w:hAnsi="Times New Roman"/>
          <w:sz w:val="28"/>
          <w:szCs w:val="28"/>
        </w:rPr>
      </w:pPr>
    </w:p>
    <w:p w:rsidR="00AD482B" w:rsidRPr="00737A3D" w:rsidRDefault="00AD482B" w:rsidP="00B16D98">
      <w:pPr>
        <w:pStyle w:val="aa"/>
        <w:widowControl w:val="0"/>
        <w:ind w:left="1416" w:firstLine="709"/>
        <w:rPr>
          <w:rFonts w:ascii="Times New Roman" w:hAnsi="Times New Roman"/>
          <w:sz w:val="28"/>
          <w:szCs w:val="28"/>
        </w:rPr>
      </w:pPr>
    </w:p>
    <w:p w:rsidR="00AD482B" w:rsidRPr="00B16D98" w:rsidRDefault="00AD482B" w:rsidP="00B16D98">
      <w:pPr>
        <w:pStyle w:val="aa"/>
        <w:widowControl w:val="0"/>
        <w:ind w:firstLine="709"/>
        <w:rPr>
          <w:rFonts w:ascii="Times New Roman" w:hAnsi="Times New Roman"/>
          <w:sz w:val="28"/>
        </w:rPr>
      </w:pPr>
    </w:p>
    <w:p w:rsidR="00AD482B" w:rsidRPr="00B16D98" w:rsidRDefault="00AD482B" w:rsidP="00B16D98">
      <w:pPr>
        <w:pStyle w:val="aa"/>
        <w:widowControl w:val="0"/>
        <w:ind w:firstLine="709"/>
        <w:rPr>
          <w:rFonts w:ascii="Times New Roman" w:hAnsi="Times New Roman"/>
          <w:sz w:val="28"/>
        </w:rPr>
      </w:pPr>
    </w:p>
    <w:p w:rsidR="00AD482B" w:rsidRPr="00B16D98" w:rsidRDefault="00AD482B" w:rsidP="00B16D98">
      <w:pPr>
        <w:pStyle w:val="aa"/>
        <w:widowControl w:val="0"/>
        <w:ind w:firstLine="709"/>
        <w:rPr>
          <w:rFonts w:ascii="Times New Roman" w:hAnsi="Times New Roman"/>
          <w:sz w:val="28"/>
          <w:szCs w:val="28"/>
        </w:rPr>
      </w:pPr>
    </w:p>
    <w:p w:rsidR="00AD482B" w:rsidRPr="00B16D98" w:rsidRDefault="00AD482B" w:rsidP="00B16D98">
      <w:pPr>
        <w:pStyle w:val="aa"/>
        <w:widowControl w:val="0"/>
        <w:ind w:firstLine="709"/>
        <w:rPr>
          <w:rFonts w:ascii="Times New Roman" w:hAnsi="Times New Roman"/>
          <w:sz w:val="28"/>
          <w:szCs w:val="28"/>
        </w:rPr>
      </w:pPr>
    </w:p>
    <w:p w:rsidR="00AD482B" w:rsidRPr="00B16D98" w:rsidRDefault="00AD482B" w:rsidP="00B16D98">
      <w:pPr>
        <w:pStyle w:val="aa"/>
        <w:widowControl w:val="0"/>
        <w:ind w:firstLine="709"/>
        <w:rPr>
          <w:rFonts w:ascii="Times New Roman" w:hAnsi="Times New Roman"/>
          <w:sz w:val="28"/>
          <w:szCs w:val="28"/>
        </w:rPr>
      </w:pPr>
    </w:p>
    <w:p w:rsidR="00AD482B" w:rsidRPr="00B16D98" w:rsidRDefault="00AD482B" w:rsidP="00B16D98">
      <w:pPr>
        <w:pStyle w:val="aa"/>
        <w:widowControl w:val="0"/>
        <w:ind w:firstLine="709"/>
        <w:rPr>
          <w:rFonts w:ascii="Times New Roman" w:hAnsi="Times New Roman"/>
          <w:sz w:val="28"/>
          <w:szCs w:val="28"/>
        </w:rPr>
      </w:pPr>
    </w:p>
    <w:p w:rsidR="00AD482B" w:rsidRPr="00B16D98" w:rsidRDefault="00AD482B" w:rsidP="00B16D98">
      <w:pPr>
        <w:pStyle w:val="aa"/>
        <w:widowControl w:val="0"/>
        <w:ind w:firstLine="709"/>
        <w:rPr>
          <w:rFonts w:ascii="Times New Roman" w:hAnsi="Times New Roman"/>
          <w:sz w:val="28"/>
          <w:szCs w:val="28"/>
        </w:rPr>
      </w:pPr>
    </w:p>
    <w:p w:rsidR="00AD482B" w:rsidRPr="00B16D98" w:rsidRDefault="00AD482B" w:rsidP="00B16D98">
      <w:pPr>
        <w:pStyle w:val="aa"/>
        <w:widowControl w:val="0"/>
        <w:ind w:firstLine="709"/>
        <w:rPr>
          <w:rFonts w:ascii="Times New Roman" w:hAnsi="Times New Roman"/>
          <w:sz w:val="28"/>
          <w:szCs w:val="28"/>
        </w:rPr>
      </w:pPr>
    </w:p>
    <w:p w:rsidR="00AD482B" w:rsidRPr="00B16D98" w:rsidRDefault="00AD482B" w:rsidP="00B16D98">
      <w:pPr>
        <w:pStyle w:val="aa"/>
        <w:widowControl w:val="0"/>
        <w:ind w:firstLine="709"/>
        <w:rPr>
          <w:rFonts w:ascii="Times New Roman" w:hAnsi="Times New Roman"/>
          <w:sz w:val="28"/>
          <w:szCs w:val="28"/>
        </w:rPr>
      </w:pPr>
    </w:p>
    <w:p w:rsidR="00AD482B" w:rsidRPr="00B16D98" w:rsidRDefault="00AD482B" w:rsidP="00B16D98">
      <w:pPr>
        <w:pStyle w:val="aa"/>
        <w:widowControl w:val="0"/>
        <w:ind w:firstLine="709"/>
        <w:rPr>
          <w:rFonts w:ascii="Times New Roman" w:hAnsi="Times New Roman"/>
          <w:sz w:val="28"/>
          <w:szCs w:val="28"/>
        </w:rPr>
      </w:pPr>
    </w:p>
    <w:p w:rsidR="00AD482B" w:rsidRPr="00B16D98" w:rsidRDefault="00AD482B" w:rsidP="00B16D98">
      <w:pPr>
        <w:pStyle w:val="aa"/>
        <w:widowControl w:val="0"/>
        <w:ind w:firstLine="709"/>
        <w:rPr>
          <w:rFonts w:ascii="Times New Roman" w:hAnsi="Times New Roman"/>
          <w:sz w:val="28"/>
          <w:szCs w:val="28"/>
        </w:rPr>
      </w:pPr>
    </w:p>
    <w:p w:rsidR="00AD482B" w:rsidRPr="00B16D98" w:rsidRDefault="00AD482B" w:rsidP="00B16D98">
      <w:pPr>
        <w:pStyle w:val="aa"/>
        <w:widowControl w:val="0"/>
        <w:ind w:firstLine="709"/>
        <w:rPr>
          <w:rFonts w:ascii="Times New Roman" w:hAnsi="Times New Roman"/>
          <w:sz w:val="28"/>
          <w:szCs w:val="28"/>
        </w:rPr>
      </w:pPr>
    </w:p>
    <w:p w:rsidR="00AD482B" w:rsidRPr="00B16D98" w:rsidRDefault="00AD482B" w:rsidP="00B16D98">
      <w:pPr>
        <w:pStyle w:val="aa"/>
        <w:widowControl w:val="0"/>
        <w:ind w:firstLine="709"/>
        <w:rPr>
          <w:rFonts w:ascii="Times New Roman" w:hAnsi="Times New Roman"/>
          <w:sz w:val="28"/>
          <w:szCs w:val="28"/>
        </w:rPr>
      </w:pPr>
    </w:p>
    <w:p w:rsidR="00AD482B" w:rsidRPr="00B16D98" w:rsidRDefault="00AD482B" w:rsidP="00B16D98">
      <w:pPr>
        <w:pStyle w:val="aa"/>
        <w:widowControl w:val="0"/>
        <w:ind w:firstLine="709"/>
        <w:rPr>
          <w:rFonts w:ascii="Times New Roman" w:hAnsi="Times New Roman"/>
          <w:sz w:val="28"/>
          <w:szCs w:val="28"/>
        </w:rPr>
      </w:pPr>
    </w:p>
    <w:p w:rsidR="00AD482B" w:rsidRPr="00B16D98" w:rsidRDefault="00AD482B" w:rsidP="00B16D98">
      <w:pPr>
        <w:pStyle w:val="aa"/>
        <w:widowControl w:val="0"/>
        <w:ind w:firstLine="709"/>
        <w:rPr>
          <w:rFonts w:ascii="Times New Roman" w:hAnsi="Times New Roman"/>
          <w:sz w:val="28"/>
          <w:szCs w:val="28"/>
        </w:rPr>
      </w:pPr>
    </w:p>
    <w:p w:rsidR="00AD482B" w:rsidRPr="00B16D98" w:rsidRDefault="00AD482B" w:rsidP="00B16D98">
      <w:pPr>
        <w:pStyle w:val="aa"/>
        <w:widowControl w:val="0"/>
        <w:ind w:firstLine="709"/>
        <w:rPr>
          <w:rFonts w:ascii="Times New Roman" w:hAnsi="Times New Roman"/>
          <w:sz w:val="28"/>
          <w:szCs w:val="28"/>
        </w:rPr>
      </w:pPr>
    </w:p>
    <w:p w:rsidR="00AD482B" w:rsidRPr="00B16D98" w:rsidRDefault="00AD482B" w:rsidP="00B16D98">
      <w:pPr>
        <w:pStyle w:val="aa"/>
        <w:widowControl w:val="0"/>
        <w:ind w:left="4648" w:firstLine="709"/>
        <w:rPr>
          <w:rFonts w:ascii="Times New Roman" w:hAnsi="Times New Roman"/>
          <w:sz w:val="28"/>
          <w:szCs w:val="28"/>
        </w:rPr>
      </w:pPr>
    </w:p>
    <w:p w:rsidR="005622BD" w:rsidRDefault="005622BD" w:rsidP="00B16D98">
      <w:pPr>
        <w:pStyle w:val="a4"/>
        <w:widowControl w:val="0"/>
        <w:spacing w:before="0" w:beforeAutospacing="0" w:after="0" w:afterAutospacing="0" w:line="240" w:lineRule="auto"/>
        <w:ind w:left="4648" w:firstLine="709"/>
        <w:rPr>
          <w:rFonts w:ascii="Times New Roman" w:hAnsi="Times New Roman"/>
          <w:sz w:val="28"/>
          <w:szCs w:val="28"/>
        </w:rPr>
      </w:pPr>
    </w:p>
    <w:p w:rsidR="00737A3D" w:rsidRDefault="00737A3D" w:rsidP="00B16D98">
      <w:pPr>
        <w:pStyle w:val="a4"/>
        <w:widowControl w:val="0"/>
        <w:spacing w:before="0" w:beforeAutospacing="0" w:after="0" w:afterAutospacing="0" w:line="240" w:lineRule="auto"/>
        <w:ind w:left="4648" w:firstLine="709"/>
        <w:rPr>
          <w:rFonts w:ascii="Times New Roman" w:hAnsi="Times New Roman"/>
          <w:sz w:val="28"/>
          <w:szCs w:val="28"/>
        </w:rPr>
      </w:pPr>
    </w:p>
    <w:p w:rsidR="00737A3D" w:rsidRDefault="00737A3D" w:rsidP="00B16D98">
      <w:pPr>
        <w:pStyle w:val="a4"/>
        <w:widowControl w:val="0"/>
        <w:spacing w:before="0" w:beforeAutospacing="0" w:after="0" w:afterAutospacing="0" w:line="240" w:lineRule="auto"/>
        <w:ind w:left="4648" w:firstLine="709"/>
        <w:rPr>
          <w:rFonts w:ascii="Times New Roman" w:hAnsi="Times New Roman"/>
          <w:sz w:val="28"/>
          <w:szCs w:val="28"/>
        </w:rPr>
      </w:pPr>
    </w:p>
    <w:p w:rsidR="00737A3D" w:rsidRDefault="00737A3D" w:rsidP="00B16D98">
      <w:pPr>
        <w:pStyle w:val="a4"/>
        <w:widowControl w:val="0"/>
        <w:spacing w:before="0" w:beforeAutospacing="0" w:after="0" w:afterAutospacing="0" w:line="240" w:lineRule="auto"/>
        <w:ind w:left="4648" w:firstLine="709"/>
        <w:rPr>
          <w:rFonts w:ascii="Times New Roman" w:hAnsi="Times New Roman"/>
          <w:sz w:val="28"/>
          <w:szCs w:val="28"/>
        </w:rPr>
      </w:pPr>
    </w:p>
    <w:p w:rsidR="00737A3D" w:rsidRDefault="00737A3D" w:rsidP="00B16D98">
      <w:pPr>
        <w:pStyle w:val="a4"/>
        <w:widowControl w:val="0"/>
        <w:spacing w:before="0" w:beforeAutospacing="0" w:after="0" w:afterAutospacing="0" w:line="240" w:lineRule="auto"/>
        <w:ind w:left="4648" w:firstLine="709"/>
        <w:rPr>
          <w:rFonts w:ascii="Times New Roman" w:hAnsi="Times New Roman"/>
          <w:sz w:val="28"/>
          <w:szCs w:val="28"/>
        </w:rPr>
      </w:pPr>
    </w:p>
    <w:p w:rsidR="00737A3D" w:rsidRDefault="00737A3D" w:rsidP="00B16D98">
      <w:pPr>
        <w:pStyle w:val="a4"/>
        <w:widowControl w:val="0"/>
        <w:spacing w:before="0" w:beforeAutospacing="0" w:after="0" w:afterAutospacing="0" w:line="240" w:lineRule="auto"/>
        <w:ind w:left="4648" w:firstLine="709"/>
        <w:rPr>
          <w:rFonts w:ascii="Times New Roman" w:hAnsi="Times New Roman"/>
          <w:sz w:val="28"/>
          <w:szCs w:val="28"/>
        </w:rPr>
      </w:pPr>
    </w:p>
    <w:p w:rsidR="00737A3D" w:rsidRDefault="00737A3D" w:rsidP="00B16D98">
      <w:pPr>
        <w:pStyle w:val="a4"/>
        <w:widowControl w:val="0"/>
        <w:spacing w:before="0" w:beforeAutospacing="0" w:after="0" w:afterAutospacing="0" w:line="240" w:lineRule="auto"/>
        <w:ind w:left="4648" w:firstLine="709"/>
        <w:rPr>
          <w:rFonts w:ascii="Times New Roman" w:hAnsi="Times New Roman"/>
          <w:sz w:val="28"/>
          <w:szCs w:val="28"/>
        </w:rPr>
      </w:pPr>
    </w:p>
    <w:p w:rsidR="00737A3D" w:rsidRPr="00B16D98" w:rsidRDefault="00737A3D" w:rsidP="00B16D98">
      <w:pPr>
        <w:pStyle w:val="a4"/>
        <w:widowControl w:val="0"/>
        <w:spacing w:before="0" w:beforeAutospacing="0" w:after="0" w:afterAutospacing="0" w:line="240" w:lineRule="auto"/>
        <w:ind w:left="4648" w:firstLine="709"/>
        <w:rPr>
          <w:rFonts w:ascii="Times New Roman" w:hAnsi="Times New Roman"/>
          <w:sz w:val="28"/>
          <w:szCs w:val="28"/>
        </w:rPr>
      </w:pPr>
    </w:p>
    <w:p w:rsidR="00737A3D" w:rsidRDefault="00737A3D" w:rsidP="00737A3D">
      <w:pPr>
        <w:pStyle w:val="a4"/>
        <w:widowControl w:val="0"/>
        <w:spacing w:before="0" w:beforeAutospacing="0" w:after="0" w:afterAutospacing="0" w:line="240" w:lineRule="auto"/>
        <w:ind w:left="4956"/>
        <w:jc w:val="left"/>
        <w:rPr>
          <w:rFonts w:ascii="Times New Roman" w:hAnsi="Times New Roman"/>
          <w:i/>
          <w:sz w:val="28"/>
          <w:szCs w:val="28"/>
        </w:rPr>
      </w:pPr>
    </w:p>
    <w:p w:rsidR="00737A3D" w:rsidRDefault="00737A3D" w:rsidP="00737A3D">
      <w:pPr>
        <w:pStyle w:val="a4"/>
        <w:widowControl w:val="0"/>
        <w:spacing w:before="0" w:beforeAutospacing="0" w:after="0" w:afterAutospacing="0" w:line="240" w:lineRule="auto"/>
        <w:ind w:left="4956"/>
        <w:jc w:val="left"/>
        <w:rPr>
          <w:rFonts w:ascii="Times New Roman" w:hAnsi="Times New Roman"/>
          <w:i/>
          <w:sz w:val="28"/>
          <w:szCs w:val="28"/>
        </w:rPr>
      </w:pPr>
    </w:p>
    <w:p w:rsidR="005622BD" w:rsidRPr="00737A3D" w:rsidRDefault="005622BD" w:rsidP="00737A3D">
      <w:pPr>
        <w:pStyle w:val="a4"/>
        <w:widowControl w:val="0"/>
        <w:spacing w:before="0" w:beforeAutospacing="0" w:after="0" w:afterAutospacing="0" w:line="240" w:lineRule="auto"/>
        <w:ind w:left="4956"/>
        <w:jc w:val="left"/>
        <w:rPr>
          <w:rFonts w:ascii="Times New Roman" w:hAnsi="Times New Roman"/>
          <w:i/>
          <w:color w:val="3366FF"/>
          <w:sz w:val="28"/>
          <w:szCs w:val="28"/>
        </w:rPr>
      </w:pPr>
      <w:r w:rsidRPr="00737A3D">
        <w:rPr>
          <w:rFonts w:ascii="Times New Roman" w:hAnsi="Times New Roman"/>
          <w:i/>
          <w:color w:val="3366FF"/>
          <w:sz w:val="28"/>
          <w:szCs w:val="28"/>
        </w:rPr>
        <w:lastRenderedPageBreak/>
        <w:t xml:space="preserve">Я никогда не бываю так занят, </w:t>
      </w:r>
    </w:p>
    <w:p w:rsidR="005622BD" w:rsidRPr="00737A3D" w:rsidRDefault="005622BD" w:rsidP="00737A3D">
      <w:pPr>
        <w:pStyle w:val="a4"/>
        <w:widowControl w:val="0"/>
        <w:spacing w:before="0" w:beforeAutospacing="0" w:after="0" w:afterAutospacing="0" w:line="240" w:lineRule="auto"/>
        <w:ind w:left="4248" w:firstLine="708"/>
        <w:rPr>
          <w:rFonts w:ascii="Times New Roman" w:hAnsi="Times New Roman"/>
          <w:i/>
          <w:color w:val="3366FF"/>
          <w:sz w:val="28"/>
          <w:szCs w:val="28"/>
        </w:rPr>
      </w:pPr>
      <w:r w:rsidRPr="00737A3D">
        <w:rPr>
          <w:rFonts w:ascii="Times New Roman" w:hAnsi="Times New Roman"/>
          <w:i/>
          <w:color w:val="3366FF"/>
          <w:sz w:val="28"/>
          <w:szCs w:val="28"/>
        </w:rPr>
        <w:t>как в часы своего досуга.</w:t>
      </w:r>
    </w:p>
    <w:p w:rsidR="005622BD" w:rsidRPr="00737A3D" w:rsidRDefault="005622BD" w:rsidP="00737A3D">
      <w:pPr>
        <w:pStyle w:val="a4"/>
        <w:widowControl w:val="0"/>
        <w:spacing w:before="0" w:beforeAutospacing="0" w:after="0" w:afterAutospacing="0" w:line="240" w:lineRule="auto"/>
        <w:ind w:left="4956" w:firstLine="709"/>
        <w:jc w:val="right"/>
        <w:rPr>
          <w:rFonts w:ascii="Times New Roman" w:hAnsi="Times New Roman"/>
          <w:i/>
          <w:color w:val="3366FF"/>
          <w:sz w:val="28"/>
          <w:szCs w:val="28"/>
        </w:rPr>
      </w:pPr>
      <w:hyperlink r:id="rId9" w:history="1">
        <w:r w:rsidRPr="00737A3D">
          <w:rPr>
            <w:rStyle w:val="a3"/>
            <w:rFonts w:ascii="Times New Roman" w:hAnsi="Times New Roman"/>
            <w:i/>
            <w:color w:val="3366FF"/>
            <w:sz w:val="28"/>
            <w:szCs w:val="28"/>
            <w:u w:val="none"/>
          </w:rPr>
          <w:t>Цицерон</w:t>
        </w:r>
      </w:hyperlink>
    </w:p>
    <w:p w:rsidR="005622BD" w:rsidRPr="00B16D98" w:rsidRDefault="005622BD" w:rsidP="00B16D98">
      <w:pPr>
        <w:pStyle w:val="aa"/>
        <w:widowControl w:val="0"/>
        <w:ind w:firstLine="709"/>
        <w:rPr>
          <w:rFonts w:ascii="Times New Roman" w:hAnsi="Times New Roman"/>
          <w:sz w:val="28"/>
          <w:szCs w:val="28"/>
        </w:rPr>
      </w:pPr>
    </w:p>
    <w:p w:rsidR="005622BD" w:rsidRPr="00737A3D" w:rsidRDefault="00AD482B" w:rsidP="00737A3D">
      <w:pPr>
        <w:pStyle w:val="aa"/>
        <w:widowControl w:val="0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 w:rsidRPr="00737A3D">
        <w:rPr>
          <w:rFonts w:ascii="Times New Roman" w:hAnsi="Times New Roman"/>
          <w:b/>
          <w:color w:val="FF0000"/>
          <w:sz w:val="28"/>
          <w:szCs w:val="28"/>
        </w:rPr>
        <w:t>ВВЕДЕНИЕ</w:t>
      </w:r>
    </w:p>
    <w:p w:rsidR="00737A3D" w:rsidRPr="00B16D98" w:rsidRDefault="00737A3D" w:rsidP="00737A3D">
      <w:pPr>
        <w:pStyle w:val="aa"/>
        <w:widowControl w:val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77BBD" w:rsidRPr="00B16D98" w:rsidRDefault="00777BBD" w:rsidP="00B16D98">
      <w:pPr>
        <w:pStyle w:val="aa"/>
        <w:widowControl w:val="0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Л</w:t>
      </w:r>
      <w:r w:rsidR="00BA72D5" w:rsidRPr="00B16D98">
        <w:rPr>
          <w:rFonts w:ascii="Times New Roman" w:hAnsi="Times New Roman"/>
          <w:sz w:val="28"/>
          <w:szCs w:val="28"/>
        </w:rPr>
        <w:t xml:space="preserve">егко ли быть молодым? Во </w:t>
      </w:r>
      <w:r w:rsidRPr="00B16D98">
        <w:rPr>
          <w:rFonts w:ascii="Times New Roman" w:hAnsi="Times New Roman"/>
          <w:sz w:val="28"/>
          <w:szCs w:val="28"/>
        </w:rPr>
        <w:t>все времена было нелегко. А сейчас во</w:t>
      </w:r>
      <w:r w:rsidRPr="00B16D98">
        <w:rPr>
          <w:rFonts w:ascii="Times New Roman" w:hAnsi="Times New Roman"/>
          <w:sz w:val="28"/>
          <w:szCs w:val="28"/>
        </w:rPr>
        <w:t>з</w:t>
      </w:r>
      <w:r w:rsidRPr="00B16D98">
        <w:rPr>
          <w:rFonts w:ascii="Times New Roman" w:hAnsi="Times New Roman"/>
          <w:sz w:val="28"/>
          <w:szCs w:val="28"/>
        </w:rPr>
        <w:t>никло много новых молодёжных проблем. Но в то же время молодость – это ещё и прекрасная пора, когда энергия бьёт через край и хочется всё постичь, обо всём узнать. Подр</w:t>
      </w:r>
      <w:r w:rsidR="00E7494C" w:rsidRPr="00B16D98">
        <w:rPr>
          <w:rFonts w:ascii="Times New Roman" w:hAnsi="Times New Roman"/>
          <w:sz w:val="28"/>
          <w:szCs w:val="28"/>
        </w:rPr>
        <w:t>о</w:t>
      </w:r>
      <w:r w:rsidRPr="00B16D98">
        <w:rPr>
          <w:rFonts w:ascii="Times New Roman" w:hAnsi="Times New Roman"/>
          <w:sz w:val="28"/>
          <w:szCs w:val="28"/>
        </w:rPr>
        <w:t>стки уже во многом самостоятельны, но ещё не озаб</w:t>
      </w:r>
      <w:r w:rsidRPr="00B16D98">
        <w:rPr>
          <w:rFonts w:ascii="Times New Roman" w:hAnsi="Times New Roman"/>
          <w:sz w:val="28"/>
          <w:szCs w:val="28"/>
        </w:rPr>
        <w:t>о</w:t>
      </w:r>
      <w:r w:rsidRPr="00B16D98">
        <w:rPr>
          <w:rFonts w:ascii="Times New Roman" w:hAnsi="Times New Roman"/>
          <w:sz w:val="28"/>
          <w:szCs w:val="28"/>
        </w:rPr>
        <w:t>чены в такой степени как взрослые проблемами дома, семьи, денег, здоровья.</w:t>
      </w:r>
      <w:r w:rsidR="00E7494C" w:rsidRPr="00B16D98">
        <w:rPr>
          <w:rFonts w:ascii="Times New Roman" w:hAnsi="Times New Roman"/>
          <w:sz w:val="28"/>
          <w:szCs w:val="28"/>
        </w:rPr>
        <w:t xml:space="preserve"> И в этот неповторимый период</w:t>
      </w:r>
      <w:r w:rsidRPr="00B16D98">
        <w:rPr>
          <w:rFonts w:ascii="Times New Roman" w:hAnsi="Times New Roman"/>
          <w:sz w:val="28"/>
          <w:szCs w:val="28"/>
        </w:rPr>
        <w:t xml:space="preserve"> надо успеть познать, постичь и сделать как можно больше. Любому обществу, любой культуре небезразлично, какой в</w:t>
      </w:r>
      <w:r w:rsidRPr="00B16D98">
        <w:rPr>
          <w:rFonts w:ascii="Times New Roman" w:hAnsi="Times New Roman"/>
          <w:sz w:val="28"/>
          <w:szCs w:val="28"/>
        </w:rPr>
        <w:t>ы</w:t>
      </w:r>
      <w:r w:rsidRPr="00B16D98">
        <w:rPr>
          <w:rFonts w:ascii="Times New Roman" w:hAnsi="Times New Roman"/>
          <w:sz w:val="28"/>
          <w:szCs w:val="28"/>
        </w:rPr>
        <w:t>бор сделает личность. Поэтому во все времена, в том числе и сегодня</w:t>
      </w:r>
      <w:r w:rsidR="00E7494C" w:rsidRPr="00B16D98">
        <w:rPr>
          <w:rFonts w:ascii="Times New Roman" w:hAnsi="Times New Roman"/>
          <w:sz w:val="28"/>
          <w:szCs w:val="28"/>
        </w:rPr>
        <w:t>,</w:t>
      </w:r>
      <w:r w:rsidRPr="00B16D98">
        <w:rPr>
          <w:rFonts w:ascii="Times New Roman" w:hAnsi="Times New Roman"/>
          <w:sz w:val="28"/>
          <w:szCs w:val="28"/>
        </w:rPr>
        <w:t xml:space="preserve"> мол</w:t>
      </w:r>
      <w:r w:rsidRPr="00B16D98">
        <w:rPr>
          <w:rFonts w:ascii="Times New Roman" w:hAnsi="Times New Roman"/>
          <w:sz w:val="28"/>
          <w:szCs w:val="28"/>
        </w:rPr>
        <w:t>о</w:t>
      </w:r>
      <w:r w:rsidRPr="00B16D98">
        <w:rPr>
          <w:rFonts w:ascii="Times New Roman" w:hAnsi="Times New Roman"/>
          <w:sz w:val="28"/>
          <w:szCs w:val="28"/>
        </w:rPr>
        <w:t>дых самыми различными способами учат, наставляют, упрашивают, угрож</w:t>
      </w:r>
      <w:r w:rsidRPr="00B16D98">
        <w:rPr>
          <w:rFonts w:ascii="Times New Roman" w:hAnsi="Times New Roman"/>
          <w:sz w:val="28"/>
          <w:szCs w:val="28"/>
        </w:rPr>
        <w:t>а</w:t>
      </w:r>
      <w:r w:rsidRPr="00B16D98">
        <w:rPr>
          <w:rFonts w:ascii="Times New Roman" w:hAnsi="Times New Roman"/>
          <w:sz w:val="28"/>
          <w:szCs w:val="28"/>
        </w:rPr>
        <w:t xml:space="preserve">ют, берегут, заставляют и т.д. И если бы молодой человек в такой пёстрой среде культурного (и не очень культурного) воздействия подчинился бы всем призывам и любому нажиму, то он попал </w:t>
      </w:r>
      <w:r w:rsidR="00BA72D5" w:rsidRPr="00B16D98">
        <w:rPr>
          <w:rFonts w:ascii="Times New Roman" w:hAnsi="Times New Roman"/>
          <w:sz w:val="28"/>
          <w:szCs w:val="28"/>
        </w:rPr>
        <w:t xml:space="preserve">бы в природу хаоса, беспорядка </w:t>
      </w:r>
      <w:r w:rsidRPr="00B16D98">
        <w:rPr>
          <w:rFonts w:ascii="Times New Roman" w:hAnsi="Times New Roman"/>
          <w:sz w:val="28"/>
          <w:szCs w:val="28"/>
        </w:rPr>
        <w:t>и раскола. Наверное, каждый молодой понимает, и каждый взрослый помнит, как не хочется в молодости обременять себя  новыми проблемами (кажется, что их и так предостаточ</w:t>
      </w:r>
      <w:r w:rsidR="00BA72D5" w:rsidRPr="00B16D98">
        <w:rPr>
          <w:rFonts w:ascii="Times New Roman" w:hAnsi="Times New Roman"/>
          <w:sz w:val="28"/>
          <w:szCs w:val="28"/>
        </w:rPr>
        <w:t xml:space="preserve">но), как не хочется заставлять </w:t>
      </w:r>
      <w:r w:rsidRPr="00B16D98">
        <w:rPr>
          <w:rFonts w:ascii="Times New Roman" w:hAnsi="Times New Roman"/>
          <w:sz w:val="28"/>
          <w:szCs w:val="28"/>
        </w:rPr>
        <w:t>себя делать что-то ч</w:t>
      </w:r>
      <w:r w:rsidRPr="00B16D98">
        <w:rPr>
          <w:rFonts w:ascii="Times New Roman" w:hAnsi="Times New Roman"/>
          <w:sz w:val="28"/>
          <w:szCs w:val="28"/>
        </w:rPr>
        <w:t>е</w:t>
      </w:r>
      <w:r w:rsidRPr="00B16D98">
        <w:rPr>
          <w:rFonts w:ascii="Times New Roman" w:hAnsi="Times New Roman"/>
          <w:sz w:val="28"/>
          <w:szCs w:val="28"/>
        </w:rPr>
        <w:t>рез силу, только потому, что так надо. Поэтому процесс познания окружа</w:t>
      </w:r>
      <w:r w:rsidRPr="00B16D98">
        <w:rPr>
          <w:rFonts w:ascii="Times New Roman" w:hAnsi="Times New Roman"/>
          <w:sz w:val="28"/>
          <w:szCs w:val="28"/>
        </w:rPr>
        <w:t>ю</w:t>
      </w:r>
      <w:r w:rsidRPr="00B16D98">
        <w:rPr>
          <w:rFonts w:ascii="Times New Roman" w:hAnsi="Times New Roman"/>
          <w:sz w:val="28"/>
          <w:szCs w:val="28"/>
        </w:rPr>
        <w:t>щего мира, поиска своего места в нём в большой степени можно вести п</w:t>
      </w:r>
      <w:r w:rsidRPr="00B16D98">
        <w:rPr>
          <w:rFonts w:ascii="Times New Roman" w:hAnsi="Times New Roman"/>
          <w:sz w:val="28"/>
          <w:szCs w:val="28"/>
        </w:rPr>
        <w:t>о</w:t>
      </w:r>
      <w:r w:rsidRPr="00B16D98">
        <w:rPr>
          <w:rFonts w:ascii="Times New Roman" w:hAnsi="Times New Roman"/>
          <w:sz w:val="28"/>
          <w:szCs w:val="28"/>
        </w:rPr>
        <w:t xml:space="preserve">средством своего досуга. </w:t>
      </w:r>
      <w:r w:rsidR="00BA72D5" w:rsidRPr="00B16D98">
        <w:rPr>
          <w:rFonts w:ascii="Times New Roman" w:hAnsi="Times New Roman"/>
          <w:sz w:val="28"/>
          <w:szCs w:val="28"/>
        </w:rPr>
        <w:t>Можно проводить свой досуг</w:t>
      </w:r>
      <w:r w:rsidR="00E7494C" w:rsidRPr="00B16D98">
        <w:rPr>
          <w:rFonts w:ascii="Times New Roman" w:hAnsi="Times New Roman"/>
          <w:sz w:val="28"/>
          <w:szCs w:val="28"/>
        </w:rPr>
        <w:t>,</w:t>
      </w:r>
      <w:r w:rsidR="00BA72D5" w:rsidRPr="00B16D98">
        <w:rPr>
          <w:rFonts w:ascii="Times New Roman" w:hAnsi="Times New Roman"/>
          <w:sz w:val="28"/>
          <w:szCs w:val="28"/>
        </w:rPr>
        <w:t xml:space="preserve"> </w:t>
      </w:r>
      <w:r w:rsidRPr="00B16D98">
        <w:rPr>
          <w:rFonts w:ascii="Times New Roman" w:hAnsi="Times New Roman"/>
          <w:sz w:val="28"/>
          <w:szCs w:val="28"/>
        </w:rPr>
        <w:t xml:space="preserve">“просиживая штаны” дома, перед телевизором или </w:t>
      </w:r>
      <w:r w:rsidR="00E7494C" w:rsidRPr="00B16D98">
        <w:rPr>
          <w:rFonts w:ascii="Times New Roman" w:hAnsi="Times New Roman"/>
          <w:sz w:val="28"/>
          <w:szCs w:val="28"/>
        </w:rPr>
        <w:t>компьютером,</w:t>
      </w:r>
      <w:r w:rsidRPr="00B16D98">
        <w:rPr>
          <w:rFonts w:ascii="Times New Roman" w:hAnsi="Times New Roman"/>
          <w:sz w:val="28"/>
          <w:szCs w:val="28"/>
        </w:rPr>
        <w:t xml:space="preserve"> или занимаясь ещё каким-то же интересным для вас делом, и это тоже будет ваш своеобразный путь к позн</w:t>
      </w:r>
      <w:r w:rsidRPr="00B16D98">
        <w:rPr>
          <w:rFonts w:ascii="Times New Roman" w:hAnsi="Times New Roman"/>
          <w:sz w:val="28"/>
          <w:szCs w:val="28"/>
        </w:rPr>
        <w:t>а</w:t>
      </w:r>
      <w:r w:rsidRPr="00B16D98">
        <w:rPr>
          <w:rFonts w:ascii="Times New Roman" w:hAnsi="Times New Roman"/>
          <w:sz w:val="28"/>
          <w:szCs w:val="28"/>
        </w:rPr>
        <w:t>нию окружающего мира и осознанию своего места в нём, но, нам кажется, чтобы этот процесс проходил более эффективно, разнообразно и интересно для подростка к процессу организации досуга молодёжи следует подойти творчески. Пр</w:t>
      </w:r>
      <w:r w:rsidR="00BA72D5" w:rsidRPr="00B16D98">
        <w:rPr>
          <w:rFonts w:ascii="Times New Roman" w:hAnsi="Times New Roman"/>
          <w:sz w:val="28"/>
          <w:szCs w:val="28"/>
        </w:rPr>
        <w:t xml:space="preserve">оживая сейчас такую непростую, </w:t>
      </w:r>
      <w:r w:rsidRPr="00B16D98">
        <w:rPr>
          <w:rFonts w:ascii="Times New Roman" w:hAnsi="Times New Roman"/>
          <w:sz w:val="28"/>
          <w:szCs w:val="28"/>
        </w:rPr>
        <w:t>прекрасную и неповторимую пору молодости, мы, как и все молодые, непосредственно столкнулись с пр</w:t>
      </w:r>
      <w:r w:rsidRPr="00B16D98">
        <w:rPr>
          <w:rFonts w:ascii="Times New Roman" w:hAnsi="Times New Roman"/>
          <w:sz w:val="28"/>
          <w:szCs w:val="28"/>
        </w:rPr>
        <w:t>о</w:t>
      </w:r>
      <w:r w:rsidRPr="00B16D98">
        <w:rPr>
          <w:rFonts w:ascii="Times New Roman" w:hAnsi="Times New Roman"/>
          <w:sz w:val="28"/>
          <w:szCs w:val="28"/>
        </w:rPr>
        <w:t xml:space="preserve">блемами выбора жизненных ценностей, своего места в окружающем мире, способов познания этого удивительного мира. </w:t>
      </w:r>
    </w:p>
    <w:p w:rsidR="002F2FF1" w:rsidRPr="00B16D98" w:rsidRDefault="002F2FF1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Работа по профилактике противоправного поведения учащихся УО МГПЛ №1 осуществляется на основе Закона Республики Беларусь «Об осн</w:t>
      </w:r>
      <w:r w:rsidRPr="00B16D98">
        <w:rPr>
          <w:rFonts w:ascii="Times New Roman" w:hAnsi="Times New Roman"/>
          <w:sz w:val="28"/>
          <w:szCs w:val="28"/>
        </w:rPr>
        <w:t>о</w:t>
      </w:r>
      <w:r w:rsidRPr="00B16D98">
        <w:rPr>
          <w:rFonts w:ascii="Times New Roman" w:hAnsi="Times New Roman"/>
          <w:sz w:val="28"/>
          <w:szCs w:val="28"/>
        </w:rPr>
        <w:t>вах си</w:t>
      </w:r>
      <w:r w:rsidR="00364119" w:rsidRPr="00B16D98">
        <w:rPr>
          <w:rFonts w:ascii="Times New Roman" w:hAnsi="Times New Roman"/>
          <w:sz w:val="28"/>
          <w:szCs w:val="28"/>
        </w:rPr>
        <w:t>с</w:t>
      </w:r>
      <w:r w:rsidRPr="00B16D98">
        <w:rPr>
          <w:rFonts w:ascii="Times New Roman" w:hAnsi="Times New Roman"/>
          <w:sz w:val="28"/>
          <w:szCs w:val="28"/>
        </w:rPr>
        <w:t>темы профилактики безнадзорности и правонарушений несоверше</w:t>
      </w:r>
      <w:r w:rsidRPr="00B16D98">
        <w:rPr>
          <w:rFonts w:ascii="Times New Roman" w:hAnsi="Times New Roman"/>
          <w:sz w:val="28"/>
          <w:szCs w:val="28"/>
        </w:rPr>
        <w:t>н</w:t>
      </w:r>
      <w:r w:rsidRPr="00B16D98">
        <w:rPr>
          <w:rFonts w:ascii="Times New Roman" w:hAnsi="Times New Roman"/>
          <w:sz w:val="28"/>
          <w:szCs w:val="28"/>
        </w:rPr>
        <w:t>нолетних» от 31 мая 2003 года  № 200-3  (с изменениями и дополнениями) и в соответствии с комплексной программой и планом мероприятий по проф</w:t>
      </w:r>
      <w:r w:rsidRPr="00B16D98">
        <w:rPr>
          <w:rFonts w:ascii="Times New Roman" w:hAnsi="Times New Roman"/>
          <w:sz w:val="28"/>
          <w:szCs w:val="28"/>
        </w:rPr>
        <w:t>и</w:t>
      </w:r>
      <w:r w:rsidRPr="00B16D98">
        <w:rPr>
          <w:rFonts w:ascii="Times New Roman" w:hAnsi="Times New Roman"/>
          <w:sz w:val="28"/>
          <w:szCs w:val="28"/>
        </w:rPr>
        <w:t>лактике преступлений, правонарушений, пьянства, наркомании и токсиком</w:t>
      </w:r>
      <w:r w:rsidRPr="00B16D98">
        <w:rPr>
          <w:rFonts w:ascii="Times New Roman" w:hAnsi="Times New Roman"/>
          <w:sz w:val="28"/>
          <w:szCs w:val="28"/>
        </w:rPr>
        <w:t>а</w:t>
      </w:r>
      <w:r w:rsidRPr="00B16D98">
        <w:rPr>
          <w:rFonts w:ascii="Times New Roman" w:hAnsi="Times New Roman"/>
          <w:sz w:val="28"/>
          <w:szCs w:val="28"/>
        </w:rPr>
        <w:t>нии среди несовершеннолетних, безнадзорности, насилия (суицида) и семе</w:t>
      </w:r>
      <w:r w:rsidRPr="00B16D98">
        <w:rPr>
          <w:rFonts w:ascii="Times New Roman" w:hAnsi="Times New Roman"/>
          <w:sz w:val="28"/>
          <w:szCs w:val="28"/>
        </w:rPr>
        <w:t>й</w:t>
      </w:r>
      <w:r w:rsidRPr="00B16D98">
        <w:rPr>
          <w:rFonts w:ascii="Times New Roman" w:hAnsi="Times New Roman"/>
          <w:sz w:val="28"/>
          <w:szCs w:val="28"/>
        </w:rPr>
        <w:t>ного неблагополучия на 2011-2013 годы.</w:t>
      </w:r>
    </w:p>
    <w:p w:rsidR="002F2FF1" w:rsidRPr="00B16D98" w:rsidRDefault="002F2FF1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В рамках организации профилактической работы проводятся мер</w:t>
      </w:r>
      <w:r w:rsidRPr="00B16D98">
        <w:rPr>
          <w:rFonts w:ascii="Times New Roman" w:hAnsi="Times New Roman"/>
          <w:sz w:val="28"/>
          <w:szCs w:val="28"/>
        </w:rPr>
        <w:t>о</w:t>
      </w:r>
      <w:r w:rsidRPr="00B16D98">
        <w:rPr>
          <w:rFonts w:ascii="Times New Roman" w:hAnsi="Times New Roman"/>
          <w:sz w:val="28"/>
          <w:szCs w:val="28"/>
        </w:rPr>
        <w:t>приятия по реализации следующих планов:</w:t>
      </w:r>
    </w:p>
    <w:p w:rsidR="002F2FF1" w:rsidRPr="00B16D98" w:rsidRDefault="002F2FF1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- Плана работы по правовому просвещению граждан на 2011-2015 г</w:t>
      </w:r>
      <w:r w:rsidRPr="00B16D98">
        <w:rPr>
          <w:rFonts w:ascii="Times New Roman" w:hAnsi="Times New Roman"/>
          <w:sz w:val="28"/>
          <w:szCs w:val="28"/>
        </w:rPr>
        <w:t>о</w:t>
      </w:r>
      <w:r w:rsidRPr="00B16D98">
        <w:rPr>
          <w:rFonts w:ascii="Times New Roman" w:hAnsi="Times New Roman"/>
          <w:sz w:val="28"/>
          <w:szCs w:val="28"/>
        </w:rPr>
        <w:t>ды;</w:t>
      </w:r>
    </w:p>
    <w:p w:rsidR="002F2FF1" w:rsidRPr="00B16D98" w:rsidRDefault="002F2FF1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lastRenderedPageBreak/>
        <w:t>- Плана мероприятий, направленных на выполнение «Государственной программы противодействия торговле людьми, нелегальной миграции и св</w:t>
      </w:r>
      <w:r w:rsidRPr="00B16D98">
        <w:rPr>
          <w:rFonts w:ascii="Times New Roman" w:hAnsi="Times New Roman"/>
          <w:sz w:val="28"/>
          <w:szCs w:val="28"/>
        </w:rPr>
        <w:t>я</w:t>
      </w:r>
      <w:r w:rsidRPr="00B16D98">
        <w:rPr>
          <w:rFonts w:ascii="Times New Roman" w:hAnsi="Times New Roman"/>
          <w:sz w:val="28"/>
          <w:szCs w:val="28"/>
        </w:rPr>
        <w:t>занными с ними противоправными деяниями на 2011-2013 годы»;</w:t>
      </w:r>
    </w:p>
    <w:p w:rsidR="002F2FF1" w:rsidRPr="00B16D98" w:rsidRDefault="002F2FF1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- Плана мероприятий, направленных на выполнение «Государственной программы по борьбе с преступностью и коррупцией на 2011-2012 годы»;</w:t>
      </w:r>
    </w:p>
    <w:p w:rsidR="002F2FF1" w:rsidRPr="00B16D98" w:rsidRDefault="002F2FF1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- Плана мероприятий, направленных на выполнение «Программы по противодействию убийствам на территории Могилевской области на 2011-2012 годы»;</w:t>
      </w:r>
    </w:p>
    <w:p w:rsidR="002F2FF1" w:rsidRPr="00B16D98" w:rsidRDefault="002F2FF1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- Плана мероприятий по недопущению распространения политического экстремизма в молодежной среде;</w:t>
      </w:r>
    </w:p>
    <w:p w:rsidR="002F2FF1" w:rsidRPr="00B16D98" w:rsidRDefault="002F2FF1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- Комплекса мероприятий по профилактике рецидивной преступности.</w:t>
      </w:r>
    </w:p>
    <w:p w:rsidR="002F2FF1" w:rsidRPr="00B16D98" w:rsidRDefault="002F2FF1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Реализуются следующие комплексно-целевые программы: «Подросток и закон», «ЗОЖ», «Общежитие», «Семья», «Молодежь», «Патриот», пр</w:t>
      </w:r>
      <w:r w:rsidRPr="00B16D98">
        <w:rPr>
          <w:rFonts w:ascii="Times New Roman" w:hAnsi="Times New Roman"/>
          <w:sz w:val="28"/>
          <w:szCs w:val="28"/>
        </w:rPr>
        <w:t>о</w:t>
      </w:r>
      <w:r w:rsidRPr="00B16D98">
        <w:rPr>
          <w:rFonts w:ascii="Times New Roman" w:hAnsi="Times New Roman"/>
          <w:sz w:val="28"/>
          <w:szCs w:val="28"/>
        </w:rPr>
        <w:t>грамма занятости учащихся во внеурочное время. Охват учащихся в реализ</w:t>
      </w:r>
      <w:r w:rsidRPr="00B16D98">
        <w:rPr>
          <w:rFonts w:ascii="Times New Roman" w:hAnsi="Times New Roman"/>
          <w:sz w:val="28"/>
          <w:szCs w:val="28"/>
        </w:rPr>
        <w:t>а</w:t>
      </w:r>
      <w:r w:rsidRPr="00B16D98">
        <w:rPr>
          <w:rFonts w:ascii="Times New Roman" w:hAnsi="Times New Roman"/>
          <w:sz w:val="28"/>
          <w:szCs w:val="28"/>
        </w:rPr>
        <w:t>ции данных программ составляет 100%.</w:t>
      </w:r>
    </w:p>
    <w:p w:rsidR="003E3394" w:rsidRPr="00B16D98" w:rsidRDefault="002F2FF1" w:rsidP="00B16D98">
      <w:pPr>
        <w:pStyle w:val="aa"/>
        <w:widowControl w:val="0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Поэтому данная работа является для нас наиболее актуальной, сво</w:t>
      </w:r>
      <w:r w:rsidRPr="00B16D98">
        <w:rPr>
          <w:rFonts w:ascii="Times New Roman" w:hAnsi="Times New Roman"/>
          <w:sz w:val="28"/>
          <w:szCs w:val="28"/>
        </w:rPr>
        <w:t>е</w:t>
      </w:r>
      <w:r w:rsidRPr="00B16D98">
        <w:rPr>
          <w:rFonts w:ascii="Times New Roman" w:hAnsi="Times New Roman"/>
          <w:sz w:val="28"/>
          <w:szCs w:val="28"/>
        </w:rPr>
        <w:t>временной и интересной.</w:t>
      </w:r>
    </w:p>
    <w:p w:rsidR="00BA72D5" w:rsidRPr="00B16D98" w:rsidRDefault="00BA72D5" w:rsidP="00B16D98">
      <w:pPr>
        <w:pStyle w:val="a4"/>
        <w:widowControl w:val="0"/>
        <w:spacing w:before="0" w:beforeAutospacing="0" w:after="0" w:afterAutospacing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Разработанный проект содержит систематизированный материал по о</w:t>
      </w:r>
      <w:r w:rsidRPr="00B16D98">
        <w:rPr>
          <w:rFonts w:ascii="Times New Roman" w:hAnsi="Times New Roman"/>
          <w:sz w:val="28"/>
          <w:szCs w:val="28"/>
        </w:rPr>
        <w:t>р</w:t>
      </w:r>
      <w:r w:rsidRPr="00B16D98">
        <w:rPr>
          <w:rFonts w:ascii="Times New Roman" w:hAnsi="Times New Roman"/>
          <w:sz w:val="28"/>
          <w:szCs w:val="28"/>
        </w:rPr>
        <w:t>ганизации досуга учащихся</w:t>
      </w:r>
      <w:r w:rsidR="00EA3665" w:rsidRPr="00B16D98">
        <w:rPr>
          <w:rFonts w:ascii="Times New Roman" w:hAnsi="Times New Roman"/>
          <w:sz w:val="28"/>
          <w:szCs w:val="28"/>
        </w:rPr>
        <w:t>,</w:t>
      </w:r>
      <w:r w:rsidRPr="00B16D98">
        <w:rPr>
          <w:rFonts w:ascii="Times New Roman" w:hAnsi="Times New Roman"/>
          <w:sz w:val="28"/>
          <w:szCs w:val="28"/>
        </w:rPr>
        <w:t xml:space="preserve"> </w:t>
      </w:r>
      <w:r w:rsidR="00EA3665" w:rsidRPr="00B16D98">
        <w:rPr>
          <w:rFonts w:ascii="Times New Roman" w:hAnsi="Times New Roman"/>
          <w:sz w:val="28"/>
          <w:szCs w:val="28"/>
        </w:rPr>
        <w:t>в том числе и с девиантным поведением (рис</w:t>
      </w:r>
      <w:r w:rsidR="00EA3665" w:rsidRPr="00B16D98">
        <w:rPr>
          <w:rFonts w:ascii="Times New Roman" w:hAnsi="Times New Roman"/>
          <w:sz w:val="28"/>
          <w:szCs w:val="28"/>
        </w:rPr>
        <w:t>у</w:t>
      </w:r>
      <w:r w:rsidR="00EA3665" w:rsidRPr="00B16D98">
        <w:rPr>
          <w:rFonts w:ascii="Times New Roman" w:hAnsi="Times New Roman"/>
          <w:sz w:val="28"/>
          <w:szCs w:val="28"/>
        </w:rPr>
        <w:t xml:space="preserve">нок 1), </w:t>
      </w:r>
      <w:r w:rsidRPr="00B16D98">
        <w:rPr>
          <w:rFonts w:ascii="Times New Roman" w:hAnsi="Times New Roman"/>
          <w:sz w:val="28"/>
          <w:szCs w:val="28"/>
        </w:rPr>
        <w:t xml:space="preserve">в </w:t>
      </w:r>
      <w:r w:rsidR="000C5E20" w:rsidRPr="00B16D98">
        <w:rPr>
          <w:rFonts w:ascii="Times New Roman" w:hAnsi="Times New Roman"/>
          <w:sz w:val="28"/>
          <w:szCs w:val="28"/>
        </w:rPr>
        <w:t xml:space="preserve">системе воспитательно-профилактической </w:t>
      </w:r>
      <w:r w:rsidRPr="00B16D98">
        <w:rPr>
          <w:rFonts w:ascii="Times New Roman" w:hAnsi="Times New Roman"/>
          <w:sz w:val="28"/>
          <w:szCs w:val="28"/>
        </w:rPr>
        <w:t xml:space="preserve"> работы учреждения о</w:t>
      </w:r>
      <w:r w:rsidRPr="00B16D98">
        <w:rPr>
          <w:rFonts w:ascii="Times New Roman" w:hAnsi="Times New Roman"/>
          <w:sz w:val="28"/>
          <w:szCs w:val="28"/>
        </w:rPr>
        <w:t>б</w:t>
      </w:r>
      <w:r w:rsidRPr="00B16D98">
        <w:rPr>
          <w:rFonts w:ascii="Times New Roman" w:hAnsi="Times New Roman"/>
          <w:sz w:val="28"/>
          <w:szCs w:val="28"/>
        </w:rPr>
        <w:t>разования</w:t>
      </w:r>
      <w:r w:rsidR="00E7494C" w:rsidRPr="00B16D98">
        <w:rPr>
          <w:rFonts w:ascii="Times New Roman" w:hAnsi="Times New Roman"/>
          <w:sz w:val="28"/>
          <w:szCs w:val="28"/>
        </w:rPr>
        <w:t xml:space="preserve"> «Могилевский государственный профессиональный лицей №1»</w:t>
      </w:r>
      <w:r w:rsidR="00EA3665" w:rsidRPr="00B16D98">
        <w:rPr>
          <w:rFonts w:ascii="Times New Roman" w:hAnsi="Times New Roman"/>
          <w:sz w:val="28"/>
          <w:szCs w:val="28"/>
        </w:rPr>
        <w:t xml:space="preserve"> (рисунок 2</w:t>
      </w:r>
      <w:r w:rsidR="000C5E20" w:rsidRPr="00B16D98">
        <w:rPr>
          <w:rFonts w:ascii="Times New Roman" w:hAnsi="Times New Roman"/>
          <w:sz w:val="28"/>
          <w:szCs w:val="28"/>
        </w:rPr>
        <w:t>)</w:t>
      </w:r>
      <w:r w:rsidRPr="00B16D98">
        <w:rPr>
          <w:rFonts w:ascii="Times New Roman" w:hAnsi="Times New Roman"/>
          <w:sz w:val="28"/>
          <w:szCs w:val="28"/>
        </w:rPr>
        <w:t xml:space="preserve">. </w:t>
      </w:r>
    </w:p>
    <w:p w:rsidR="000E5F16" w:rsidRPr="00B16D98" w:rsidRDefault="00BA72D5" w:rsidP="00B16D98">
      <w:pPr>
        <w:pStyle w:val="a4"/>
        <w:widowControl w:val="0"/>
        <w:spacing w:before="0" w:beforeAutospacing="0" w:after="0" w:afterAutospacing="0" w:line="240" w:lineRule="auto"/>
        <w:ind w:firstLine="709"/>
        <w:rPr>
          <w:rFonts w:ascii="Times New Roman" w:hAnsi="Times New Roman"/>
          <w:sz w:val="28"/>
          <w:szCs w:val="28"/>
        </w:rPr>
      </w:pPr>
      <w:r w:rsidRPr="00737A3D">
        <w:rPr>
          <w:rStyle w:val="a5"/>
          <w:rFonts w:ascii="Times New Roman" w:hAnsi="Times New Roman"/>
          <w:i/>
          <w:color w:val="FF0000"/>
          <w:sz w:val="28"/>
          <w:szCs w:val="28"/>
        </w:rPr>
        <w:t>Цель организации досуга учащихся</w:t>
      </w:r>
      <w:r w:rsidRPr="00B16D98">
        <w:rPr>
          <w:rFonts w:ascii="Times New Roman" w:hAnsi="Times New Roman"/>
          <w:sz w:val="28"/>
          <w:szCs w:val="28"/>
        </w:rPr>
        <w:t xml:space="preserve"> определяется целевыми ориент</w:t>
      </w:r>
      <w:r w:rsidRPr="00B16D98">
        <w:rPr>
          <w:rFonts w:ascii="Times New Roman" w:hAnsi="Times New Roman"/>
          <w:sz w:val="28"/>
          <w:szCs w:val="28"/>
        </w:rPr>
        <w:t>а</w:t>
      </w:r>
      <w:r w:rsidRPr="00B16D98">
        <w:rPr>
          <w:rFonts w:ascii="Times New Roman" w:hAnsi="Times New Roman"/>
          <w:sz w:val="28"/>
          <w:szCs w:val="28"/>
        </w:rPr>
        <w:t>циями всей системы воспитательной работы в учреждении образования и н</w:t>
      </w:r>
      <w:r w:rsidRPr="00B16D98">
        <w:rPr>
          <w:rFonts w:ascii="Times New Roman" w:hAnsi="Times New Roman"/>
          <w:sz w:val="28"/>
          <w:szCs w:val="28"/>
        </w:rPr>
        <w:t>а</w:t>
      </w:r>
      <w:r w:rsidRPr="00B16D98">
        <w:rPr>
          <w:rFonts w:ascii="Times New Roman" w:hAnsi="Times New Roman"/>
          <w:sz w:val="28"/>
          <w:szCs w:val="28"/>
        </w:rPr>
        <w:t>правлена на обеспечение условий для формирования и развития духовно и физически здоровой, социально активной, творческой личности учащегося, обладающей высокими нравственными и культурными потребностями; пр</w:t>
      </w:r>
      <w:r w:rsidRPr="00B16D98">
        <w:rPr>
          <w:rFonts w:ascii="Times New Roman" w:hAnsi="Times New Roman"/>
          <w:sz w:val="28"/>
          <w:szCs w:val="28"/>
        </w:rPr>
        <w:t>е</w:t>
      </w:r>
      <w:r w:rsidRPr="00B16D98">
        <w:rPr>
          <w:rFonts w:ascii="Times New Roman" w:hAnsi="Times New Roman"/>
          <w:sz w:val="28"/>
          <w:szCs w:val="28"/>
        </w:rPr>
        <w:t>доставление широких возможностей для развития творческого потенци</w:t>
      </w:r>
      <w:r w:rsidRPr="00B16D98">
        <w:rPr>
          <w:rFonts w:ascii="Times New Roman" w:hAnsi="Times New Roman"/>
          <w:sz w:val="28"/>
          <w:szCs w:val="28"/>
        </w:rPr>
        <w:t>а</w:t>
      </w:r>
      <w:r w:rsidRPr="00B16D98">
        <w:rPr>
          <w:rFonts w:ascii="Times New Roman" w:hAnsi="Times New Roman"/>
          <w:sz w:val="28"/>
          <w:szCs w:val="28"/>
        </w:rPr>
        <w:t xml:space="preserve">ла, способностей личности во внеучебное время. </w:t>
      </w:r>
    </w:p>
    <w:p w:rsidR="00BA72D5" w:rsidRPr="00B16D98" w:rsidRDefault="00BA72D5" w:rsidP="00B16D98">
      <w:pPr>
        <w:pStyle w:val="a4"/>
        <w:widowControl w:val="0"/>
        <w:spacing w:before="0" w:beforeAutospacing="0" w:after="0" w:afterAutospacing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Для реализации цели необходимо решение следующих взаимосвяза</w:t>
      </w:r>
      <w:r w:rsidRPr="00B16D98">
        <w:rPr>
          <w:rFonts w:ascii="Times New Roman" w:hAnsi="Times New Roman"/>
          <w:sz w:val="28"/>
          <w:szCs w:val="28"/>
        </w:rPr>
        <w:t>н</w:t>
      </w:r>
      <w:r w:rsidRPr="00B16D98">
        <w:rPr>
          <w:rFonts w:ascii="Times New Roman" w:hAnsi="Times New Roman"/>
          <w:sz w:val="28"/>
          <w:szCs w:val="28"/>
        </w:rPr>
        <w:t>ных</w:t>
      </w:r>
      <w:r w:rsidRPr="00B16D98">
        <w:rPr>
          <w:rStyle w:val="a5"/>
          <w:rFonts w:ascii="Times New Roman" w:hAnsi="Times New Roman"/>
          <w:sz w:val="28"/>
          <w:szCs w:val="28"/>
        </w:rPr>
        <w:t xml:space="preserve"> </w:t>
      </w:r>
      <w:r w:rsidRPr="00737A3D">
        <w:rPr>
          <w:rStyle w:val="a5"/>
          <w:rFonts w:ascii="Times New Roman" w:hAnsi="Times New Roman"/>
          <w:i/>
          <w:color w:val="FF0000"/>
          <w:sz w:val="28"/>
          <w:szCs w:val="28"/>
        </w:rPr>
        <w:t>задач:</w:t>
      </w:r>
    </w:p>
    <w:p w:rsidR="00BA72D5" w:rsidRPr="00B16D98" w:rsidRDefault="00BA72D5" w:rsidP="00F77963">
      <w:pPr>
        <w:widowControl w:val="0"/>
        <w:numPr>
          <w:ilvl w:val="0"/>
          <w:numId w:val="1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способствовать формированию культуры досуга;</w:t>
      </w:r>
    </w:p>
    <w:p w:rsidR="00BA72D5" w:rsidRPr="00B16D98" w:rsidRDefault="00BA72D5" w:rsidP="00F77963">
      <w:pPr>
        <w:widowControl w:val="0"/>
        <w:numPr>
          <w:ilvl w:val="0"/>
          <w:numId w:val="1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способствовать повышению культурного уровня учащихся на о</w:t>
      </w:r>
      <w:r w:rsidRPr="00B16D98">
        <w:rPr>
          <w:rFonts w:ascii="Times New Roman" w:hAnsi="Times New Roman"/>
          <w:sz w:val="28"/>
          <w:szCs w:val="28"/>
        </w:rPr>
        <w:t>с</w:t>
      </w:r>
      <w:r w:rsidRPr="00B16D98">
        <w:rPr>
          <w:rFonts w:ascii="Times New Roman" w:hAnsi="Times New Roman"/>
          <w:sz w:val="28"/>
          <w:szCs w:val="28"/>
        </w:rPr>
        <w:t>нове приобщения к достижениям отечественной и мировой художественной культуры;</w:t>
      </w:r>
    </w:p>
    <w:p w:rsidR="00BA72D5" w:rsidRPr="00B16D98" w:rsidRDefault="00BA72D5" w:rsidP="00F77963">
      <w:pPr>
        <w:widowControl w:val="0"/>
        <w:numPr>
          <w:ilvl w:val="0"/>
          <w:numId w:val="1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создать условия для развития творческих способностей учащи</w:t>
      </w:r>
      <w:r w:rsidRPr="00B16D98">
        <w:rPr>
          <w:rFonts w:ascii="Times New Roman" w:hAnsi="Times New Roman"/>
          <w:sz w:val="28"/>
          <w:szCs w:val="28"/>
        </w:rPr>
        <w:t>х</w:t>
      </w:r>
      <w:r w:rsidRPr="00B16D98">
        <w:rPr>
          <w:rFonts w:ascii="Times New Roman" w:hAnsi="Times New Roman"/>
          <w:sz w:val="28"/>
          <w:szCs w:val="28"/>
        </w:rPr>
        <w:t>ся;</w:t>
      </w:r>
    </w:p>
    <w:p w:rsidR="00BA72D5" w:rsidRPr="00B16D98" w:rsidRDefault="00BA72D5" w:rsidP="00F77963">
      <w:pPr>
        <w:widowControl w:val="0"/>
        <w:numPr>
          <w:ilvl w:val="0"/>
          <w:numId w:val="1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способствовать творческой самореализации;</w:t>
      </w:r>
    </w:p>
    <w:p w:rsidR="00BA72D5" w:rsidRPr="00B16D98" w:rsidRDefault="00BA72D5" w:rsidP="00F77963">
      <w:pPr>
        <w:widowControl w:val="0"/>
        <w:numPr>
          <w:ilvl w:val="0"/>
          <w:numId w:val="1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способствовать формированию лидерских качеств;</w:t>
      </w:r>
    </w:p>
    <w:p w:rsidR="00BA72D5" w:rsidRPr="00B16D98" w:rsidRDefault="00BA72D5" w:rsidP="00F77963">
      <w:pPr>
        <w:widowControl w:val="0"/>
        <w:numPr>
          <w:ilvl w:val="0"/>
          <w:numId w:val="1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развивать качес</w:t>
      </w:r>
      <w:r w:rsidR="00843BDD">
        <w:rPr>
          <w:rFonts w:ascii="Times New Roman" w:hAnsi="Times New Roman"/>
          <w:sz w:val="28"/>
          <w:szCs w:val="28"/>
        </w:rPr>
        <w:t xml:space="preserve">тва личности, способствующие её </w:t>
      </w:r>
      <w:r w:rsidRPr="00B16D98">
        <w:rPr>
          <w:rFonts w:ascii="Times New Roman" w:hAnsi="Times New Roman"/>
          <w:sz w:val="28"/>
          <w:szCs w:val="28"/>
        </w:rPr>
        <w:t>индивидуал</w:t>
      </w:r>
      <w:r w:rsidRPr="00B16D98">
        <w:rPr>
          <w:rFonts w:ascii="Times New Roman" w:hAnsi="Times New Roman"/>
          <w:sz w:val="28"/>
          <w:szCs w:val="28"/>
        </w:rPr>
        <w:t>и</w:t>
      </w:r>
      <w:r w:rsidRPr="00B16D98">
        <w:rPr>
          <w:rFonts w:ascii="Times New Roman" w:hAnsi="Times New Roman"/>
          <w:sz w:val="28"/>
          <w:szCs w:val="28"/>
        </w:rPr>
        <w:t>зации и конкурентоспособности;</w:t>
      </w:r>
    </w:p>
    <w:p w:rsidR="00BA72D5" w:rsidRPr="00B16D98" w:rsidRDefault="00BA72D5" w:rsidP="00F77963">
      <w:pPr>
        <w:widowControl w:val="0"/>
        <w:numPr>
          <w:ilvl w:val="0"/>
          <w:numId w:val="1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активизация и оптимизация деятельности по профилактике бе</w:t>
      </w:r>
      <w:r w:rsidRPr="00B16D98">
        <w:rPr>
          <w:rFonts w:ascii="Times New Roman" w:hAnsi="Times New Roman"/>
          <w:sz w:val="28"/>
          <w:szCs w:val="28"/>
        </w:rPr>
        <w:t>з</w:t>
      </w:r>
      <w:r w:rsidRPr="00B16D98">
        <w:rPr>
          <w:rFonts w:ascii="Times New Roman" w:hAnsi="Times New Roman"/>
          <w:sz w:val="28"/>
          <w:szCs w:val="28"/>
        </w:rPr>
        <w:t>надзорности и правонарушений среди несовершеннолетних по преодолению семейного неблагополучия;</w:t>
      </w:r>
    </w:p>
    <w:p w:rsidR="00BA72D5" w:rsidRPr="00B16D98" w:rsidRDefault="00BA72D5" w:rsidP="00F77963">
      <w:pPr>
        <w:widowControl w:val="0"/>
        <w:numPr>
          <w:ilvl w:val="0"/>
          <w:numId w:val="1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 xml:space="preserve">выявление, распространение и внедрение наиболее успешных </w:t>
      </w:r>
      <w:r w:rsidRPr="00B16D98">
        <w:rPr>
          <w:rFonts w:ascii="Times New Roman" w:hAnsi="Times New Roman"/>
          <w:sz w:val="28"/>
          <w:szCs w:val="28"/>
        </w:rPr>
        <w:lastRenderedPageBreak/>
        <w:t>форм и методов профилактической деятельности;</w:t>
      </w:r>
    </w:p>
    <w:p w:rsidR="00BA72D5" w:rsidRPr="00B16D98" w:rsidRDefault="00BA72D5" w:rsidP="00F77963">
      <w:pPr>
        <w:widowControl w:val="0"/>
        <w:numPr>
          <w:ilvl w:val="0"/>
          <w:numId w:val="1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привлечение внимания общественности к проблемам укрепления законности и правопорядка в молодежной среде.</w:t>
      </w:r>
    </w:p>
    <w:p w:rsidR="000E5F16" w:rsidRPr="00B16D98" w:rsidRDefault="000E5F16" w:rsidP="00836FD5">
      <w:pPr>
        <w:widowControl w:val="0"/>
        <w:spacing w:after="0" w:line="240" w:lineRule="auto"/>
        <w:ind w:firstLine="708"/>
        <w:rPr>
          <w:rFonts w:ascii="Times New Roman" w:hAnsi="Times New Roman"/>
          <w:sz w:val="28"/>
          <w:szCs w:val="28"/>
        </w:rPr>
      </w:pPr>
      <w:r w:rsidRPr="00836FD5">
        <w:rPr>
          <w:rFonts w:ascii="Times New Roman" w:hAnsi="Times New Roman"/>
          <w:sz w:val="28"/>
          <w:szCs w:val="28"/>
        </w:rPr>
        <w:t>Участники проекта: учащиеся</w:t>
      </w:r>
      <w:r w:rsidR="0046192D">
        <w:rPr>
          <w:rFonts w:ascii="Times New Roman" w:hAnsi="Times New Roman"/>
          <w:sz w:val="28"/>
          <w:szCs w:val="28"/>
        </w:rPr>
        <w:t xml:space="preserve"> лицея</w:t>
      </w:r>
      <w:r w:rsidRPr="00B16D98">
        <w:rPr>
          <w:rFonts w:ascii="Times New Roman" w:hAnsi="Times New Roman"/>
          <w:sz w:val="28"/>
          <w:szCs w:val="28"/>
        </w:rPr>
        <w:t>.</w:t>
      </w:r>
    </w:p>
    <w:p w:rsidR="000E5F16" w:rsidRPr="00B16D98" w:rsidRDefault="000E5F16" w:rsidP="00B16D98">
      <w:pPr>
        <w:pStyle w:val="a4"/>
        <w:widowControl w:val="0"/>
        <w:spacing w:before="0" w:beforeAutospacing="0" w:after="0" w:afterAutospacing="0" w:line="240" w:lineRule="auto"/>
        <w:ind w:firstLine="709"/>
        <w:rPr>
          <w:rStyle w:val="a6"/>
          <w:rFonts w:ascii="Times New Roman" w:hAnsi="Times New Roman"/>
          <w:b w:val="0"/>
          <w:bCs/>
          <w:i w:val="0"/>
          <w:spacing w:val="0"/>
          <w:sz w:val="28"/>
          <w:szCs w:val="28"/>
        </w:rPr>
      </w:pPr>
    </w:p>
    <w:p w:rsidR="000E5F16" w:rsidRPr="00737A3D" w:rsidRDefault="000E5F16" w:rsidP="00737A3D">
      <w:pPr>
        <w:pStyle w:val="a4"/>
        <w:widowControl w:val="0"/>
        <w:spacing w:before="0" w:beforeAutospacing="0" w:after="0" w:afterAutospacing="0" w:line="240" w:lineRule="auto"/>
        <w:ind w:firstLine="709"/>
        <w:jc w:val="center"/>
        <w:rPr>
          <w:rStyle w:val="a6"/>
          <w:rFonts w:ascii="Times New Roman" w:hAnsi="Times New Roman"/>
          <w:bCs/>
          <w:color w:val="FF0000"/>
          <w:spacing w:val="0"/>
          <w:sz w:val="28"/>
          <w:szCs w:val="28"/>
        </w:rPr>
      </w:pPr>
      <w:r w:rsidRPr="00737A3D">
        <w:rPr>
          <w:rStyle w:val="a6"/>
          <w:rFonts w:ascii="Times New Roman" w:hAnsi="Times New Roman"/>
          <w:bCs/>
          <w:color w:val="FF0000"/>
          <w:spacing w:val="0"/>
          <w:sz w:val="28"/>
          <w:szCs w:val="28"/>
        </w:rPr>
        <w:t>Информация об участниках социального проекта</w:t>
      </w:r>
    </w:p>
    <w:p w:rsidR="000E5F16" w:rsidRPr="00B16D98" w:rsidRDefault="000E5F16" w:rsidP="00B16D98">
      <w:pPr>
        <w:pStyle w:val="a4"/>
        <w:widowControl w:val="0"/>
        <w:spacing w:before="0" w:beforeAutospacing="0" w:after="0" w:afterAutospacing="0" w:line="240" w:lineRule="auto"/>
        <w:ind w:firstLine="709"/>
        <w:rPr>
          <w:rStyle w:val="a6"/>
          <w:rFonts w:ascii="Times New Roman" w:hAnsi="Times New Roman"/>
          <w:bCs/>
          <w:i w:val="0"/>
          <w:spacing w:val="0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15"/>
        <w:gridCol w:w="1273"/>
        <w:gridCol w:w="1957"/>
        <w:gridCol w:w="1221"/>
        <w:gridCol w:w="1224"/>
        <w:gridCol w:w="1225"/>
        <w:gridCol w:w="1256"/>
      </w:tblGrid>
      <w:tr w:rsidR="000E5F16" w:rsidRPr="00B16D98">
        <w:tc>
          <w:tcPr>
            <w:tcW w:w="1385" w:type="dxa"/>
            <w:vMerge w:val="restart"/>
            <w:shd w:val="clear" w:color="auto" w:fill="auto"/>
            <w:vAlign w:val="center"/>
          </w:tcPr>
          <w:p w:rsidR="000E5F16" w:rsidRPr="00B16D98" w:rsidRDefault="000E5F16" w:rsidP="00737A3D">
            <w:pPr>
              <w:pStyle w:val="a4"/>
              <w:widowControl w:val="0"/>
              <w:spacing w:before="0" w:beforeAutospacing="0" w:after="0" w:afterAutospacing="0" w:line="240" w:lineRule="auto"/>
              <w:rPr>
                <w:rStyle w:val="a6"/>
                <w:rFonts w:ascii="Times New Roman" w:hAnsi="Times New Roman"/>
                <w:b w:val="0"/>
                <w:bCs/>
                <w:i w:val="0"/>
                <w:spacing w:val="0"/>
                <w:sz w:val="28"/>
                <w:szCs w:val="28"/>
              </w:rPr>
            </w:pPr>
            <w:r w:rsidRPr="00B16D98">
              <w:rPr>
                <w:rStyle w:val="a6"/>
                <w:rFonts w:ascii="Times New Roman" w:hAnsi="Times New Roman"/>
                <w:b w:val="0"/>
                <w:bCs/>
                <w:i w:val="0"/>
                <w:spacing w:val="0"/>
                <w:sz w:val="28"/>
                <w:szCs w:val="28"/>
              </w:rPr>
              <w:t>Учебный год</w:t>
            </w:r>
          </w:p>
        </w:tc>
        <w:tc>
          <w:tcPr>
            <w:tcW w:w="1280" w:type="dxa"/>
            <w:vMerge w:val="restart"/>
            <w:shd w:val="clear" w:color="auto" w:fill="auto"/>
            <w:vAlign w:val="center"/>
          </w:tcPr>
          <w:p w:rsidR="000E5F16" w:rsidRPr="00B16D98" w:rsidRDefault="000E5F16" w:rsidP="00737A3D">
            <w:pPr>
              <w:pStyle w:val="a4"/>
              <w:widowControl w:val="0"/>
              <w:spacing w:before="0" w:beforeAutospacing="0" w:after="0" w:afterAutospacing="0" w:line="240" w:lineRule="auto"/>
              <w:rPr>
                <w:rStyle w:val="a6"/>
                <w:rFonts w:ascii="Times New Roman" w:hAnsi="Times New Roman"/>
                <w:b w:val="0"/>
                <w:bCs/>
                <w:i w:val="0"/>
                <w:spacing w:val="0"/>
                <w:sz w:val="28"/>
                <w:szCs w:val="28"/>
              </w:rPr>
            </w:pPr>
            <w:r w:rsidRPr="00B16D98">
              <w:rPr>
                <w:rStyle w:val="a6"/>
                <w:rFonts w:ascii="Times New Roman" w:hAnsi="Times New Roman"/>
                <w:b w:val="0"/>
                <w:bCs/>
                <w:i w:val="0"/>
                <w:spacing w:val="0"/>
                <w:sz w:val="28"/>
                <w:szCs w:val="28"/>
              </w:rPr>
              <w:t>Курс</w:t>
            </w:r>
          </w:p>
        </w:tc>
        <w:tc>
          <w:tcPr>
            <w:tcW w:w="1959" w:type="dxa"/>
            <w:vMerge w:val="restart"/>
            <w:shd w:val="clear" w:color="auto" w:fill="auto"/>
            <w:vAlign w:val="center"/>
          </w:tcPr>
          <w:p w:rsidR="000E5F16" w:rsidRPr="00B16D98" w:rsidRDefault="000E5F16" w:rsidP="00737A3D">
            <w:pPr>
              <w:pStyle w:val="a4"/>
              <w:widowControl w:val="0"/>
              <w:spacing w:before="0" w:beforeAutospacing="0" w:after="0" w:afterAutospacing="0" w:line="240" w:lineRule="auto"/>
              <w:jc w:val="center"/>
              <w:rPr>
                <w:rStyle w:val="a6"/>
                <w:rFonts w:ascii="Times New Roman" w:hAnsi="Times New Roman"/>
                <w:b w:val="0"/>
                <w:bCs/>
                <w:i w:val="0"/>
                <w:spacing w:val="0"/>
                <w:sz w:val="28"/>
                <w:szCs w:val="28"/>
              </w:rPr>
            </w:pPr>
            <w:r w:rsidRPr="00B16D98">
              <w:rPr>
                <w:rStyle w:val="a6"/>
                <w:rFonts w:ascii="Times New Roman" w:hAnsi="Times New Roman"/>
                <w:b w:val="0"/>
                <w:bCs/>
                <w:i w:val="0"/>
                <w:spacing w:val="0"/>
                <w:sz w:val="28"/>
                <w:szCs w:val="28"/>
              </w:rPr>
              <w:t>Количество учащихся, участвующих в проекте</w:t>
            </w:r>
          </w:p>
        </w:tc>
        <w:tc>
          <w:tcPr>
            <w:tcW w:w="4947" w:type="dxa"/>
            <w:gridSpan w:val="4"/>
            <w:shd w:val="clear" w:color="auto" w:fill="auto"/>
            <w:vAlign w:val="center"/>
          </w:tcPr>
          <w:p w:rsidR="000E5F16" w:rsidRPr="00B16D98" w:rsidRDefault="000E5F16" w:rsidP="00B16D98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Style w:val="a6"/>
                <w:rFonts w:ascii="Times New Roman" w:hAnsi="Times New Roman"/>
                <w:b w:val="0"/>
                <w:bCs/>
                <w:i w:val="0"/>
                <w:spacing w:val="0"/>
                <w:sz w:val="28"/>
                <w:szCs w:val="28"/>
              </w:rPr>
            </w:pPr>
            <w:r w:rsidRPr="00B16D98">
              <w:rPr>
                <w:rStyle w:val="a6"/>
                <w:rFonts w:ascii="Times New Roman" w:hAnsi="Times New Roman"/>
                <w:b w:val="0"/>
                <w:bCs/>
                <w:i w:val="0"/>
                <w:spacing w:val="0"/>
                <w:sz w:val="28"/>
                <w:szCs w:val="28"/>
              </w:rPr>
              <w:t>Из них:</w:t>
            </w:r>
          </w:p>
        </w:tc>
      </w:tr>
      <w:tr w:rsidR="00737A3D" w:rsidRPr="00B16D98">
        <w:tc>
          <w:tcPr>
            <w:tcW w:w="1385" w:type="dxa"/>
            <w:vMerge/>
            <w:shd w:val="clear" w:color="auto" w:fill="auto"/>
            <w:vAlign w:val="center"/>
          </w:tcPr>
          <w:p w:rsidR="000E5F16" w:rsidRPr="00B16D98" w:rsidRDefault="000E5F16" w:rsidP="00B16D98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Style w:val="a6"/>
                <w:rFonts w:ascii="Times New Roman" w:hAnsi="Times New Roman"/>
                <w:b w:val="0"/>
                <w:bCs/>
                <w:i w:val="0"/>
                <w:spacing w:val="0"/>
                <w:sz w:val="28"/>
                <w:szCs w:val="28"/>
              </w:rPr>
            </w:pPr>
          </w:p>
        </w:tc>
        <w:tc>
          <w:tcPr>
            <w:tcW w:w="1280" w:type="dxa"/>
            <w:vMerge/>
            <w:shd w:val="clear" w:color="auto" w:fill="auto"/>
            <w:vAlign w:val="center"/>
          </w:tcPr>
          <w:p w:rsidR="000E5F16" w:rsidRPr="00B16D98" w:rsidRDefault="000E5F16" w:rsidP="00B16D98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Style w:val="a6"/>
                <w:rFonts w:ascii="Times New Roman" w:hAnsi="Times New Roman"/>
                <w:b w:val="0"/>
                <w:bCs/>
                <w:i w:val="0"/>
                <w:spacing w:val="0"/>
                <w:sz w:val="28"/>
                <w:szCs w:val="28"/>
              </w:rPr>
            </w:pPr>
          </w:p>
        </w:tc>
        <w:tc>
          <w:tcPr>
            <w:tcW w:w="1959" w:type="dxa"/>
            <w:vMerge/>
            <w:shd w:val="clear" w:color="auto" w:fill="auto"/>
            <w:vAlign w:val="center"/>
          </w:tcPr>
          <w:p w:rsidR="000E5F16" w:rsidRPr="00B16D98" w:rsidRDefault="000E5F16" w:rsidP="00B16D98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Style w:val="a6"/>
                <w:rFonts w:ascii="Times New Roman" w:hAnsi="Times New Roman"/>
                <w:b w:val="0"/>
                <w:bCs/>
                <w:i w:val="0"/>
                <w:spacing w:val="0"/>
                <w:sz w:val="28"/>
                <w:szCs w:val="28"/>
              </w:rPr>
            </w:pPr>
          </w:p>
        </w:tc>
        <w:tc>
          <w:tcPr>
            <w:tcW w:w="1228" w:type="dxa"/>
            <w:shd w:val="clear" w:color="auto" w:fill="auto"/>
            <w:vAlign w:val="center"/>
          </w:tcPr>
          <w:p w:rsidR="000E5F16" w:rsidRPr="00B16D98" w:rsidRDefault="000E5F16" w:rsidP="00737A3D">
            <w:pPr>
              <w:pStyle w:val="a4"/>
              <w:widowControl w:val="0"/>
              <w:spacing w:before="0" w:beforeAutospacing="0" w:after="0" w:afterAutospacing="0" w:line="240" w:lineRule="auto"/>
              <w:jc w:val="center"/>
              <w:rPr>
                <w:rStyle w:val="a6"/>
                <w:rFonts w:ascii="Times New Roman" w:hAnsi="Times New Roman"/>
                <w:b w:val="0"/>
                <w:bCs/>
                <w:i w:val="0"/>
                <w:spacing w:val="0"/>
                <w:sz w:val="28"/>
                <w:szCs w:val="28"/>
              </w:rPr>
            </w:pPr>
            <w:r w:rsidRPr="00B16D98">
              <w:rPr>
                <w:rStyle w:val="a6"/>
                <w:rFonts w:ascii="Times New Roman" w:hAnsi="Times New Roman"/>
                <w:b w:val="0"/>
                <w:bCs/>
                <w:i w:val="0"/>
                <w:spacing w:val="0"/>
                <w:sz w:val="28"/>
                <w:szCs w:val="28"/>
              </w:rPr>
              <w:t>ВЛК</w:t>
            </w:r>
          </w:p>
        </w:tc>
        <w:tc>
          <w:tcPr>
            <w:tcW w:w="1230" w:type="dxa"/>
            <w:shd w:val="clear" w:color="auto" w:fill="auto"/>
            <w:vAlign w:val="center"/>
          </w:tcPr>
          <w:p w:rsidR="000E5F16" w:rsidRPr="00B16D98" w:rsidRDefault="000E5F16" w:rsidP="00737A3D">
            <w:pPr>
              <w:pStyle w:val="a4"/>
              <w:widowControl w:val="0"/>
              <w:spacing w:before="0" w:beforeAutospacing="0" w:after="0" w:afterAutospacing="0" w:line="240" w:lineRule="auto"/>
              <w:jc w:val="center"/>
              <w:rPr>
                <w:rStyle w:val="a6"/>
                <w:rFonts w:ascii="Times New Roman" w:hAnsi="Times New Roman"/>
                <w:b w:val="0"/>
                <w:bCs/>
                <w:i w:val="0"/>
                <w:spacing w:val="0"/>
                <w:sz w:val="28"/>
                <w:szCs w:val="28"/>
              </w:rPr>
            </w:pPr>
            <w:r w:rsidRPr="00B16D98">
              <w:rPr>
                <w:rStyle w:val="a6"/>
                <w:rFonts w:ascii="Times New Roman" w:hAnsi="Times New Roman"/>
                <w:b w:val="0"/>
                <w:bCs/>
                <w:i w:val="0"/>
                <w:spacing w:val="0"/>
                <w:sz w:val="28"/>
                <w:szCs w:val="28"/>
              </w:rPr>
              <w:t>ИДН</w:t>
            </w:r>
          </w:p>
        </w:tc>
        <w:tc>
          <w:tcPr>
            <w:tcW w:w="1231" w:type="dxa"/>
            <w:shd w:val="clear" w:color="auto" w:fill="auto"/>
            <w:vAlign w:val="center"/>
          </w:tcPr>
          <w:p w:rsidR="000E5F16" w:rsidRPr="00B16D98" w:rsidRDefault="000E5F16" w:rsidP="00737A3D">
            <w:pPr>
              <w:pStyle w:val="a4"/>
              <w:widowControl w:val="0"/>
              <w:spacing w:before="0" w:beforeAutospacing="0" w:after="0" w:afterAutospacing="0" w:line="240" w:lineRule="auto"/>
              <w:jc w:val="center"/>
              <w:rPr>
                <w:rStyle w:val="a6"/>
                <w:rFonts w:ascii="Times New Roman" w:hAnsi="Times New Roman"/>
                <w:b w:val="0"/>
                <w:bCs/>
                <w:i w:val="0"/>
                <w:spacing w:val="0"/>
                <w:sz w:val="28"/>
                <w:szCs w:val="28"/>
              </w:rPr>
            </w:pPr>
            <w:r w:rsidRPr="00B16D98">
              <w:rPr>
                <w:rStyle w:val="a6"/>
                <w:rFonts w:ascii="Times New Roman" w:hAnsi="Times New Roman"/>
                <w:b w:val="0"/>
                <w:bCs/>
                <w:i w:val="0"/>
                <w:spacing w:val="0"/>
                <w:sz w:val="28"/>
                <w:szCs w:val="28"/>
              </w:rPr>
              <w:t>СОП</w:t>
            </w:r>
          </w:p>
        </w:tc>
        <w:tc>
          <w:tcPr>
            <w:tcW w:w="1258" w:type="dxa"/>
            <w:shd w:val="clear" w:color="auto" w:fill="auto"/>
            <w:vAlign w:val="center"/>
          </w:tcPr>
          <w:p w:rsidR="000E5F16" w:rsidRPr="00B16D98" w:rsidRDefault="000E5F16" w:rsidP="00737A3D">
            <w:pPr>
              <w:pStyle w:val="a4"/>
              <w:widowControl w:val="0"/>
              <w:spacing w:before="0" w:beforeAutospacing="0" w:after="0" w:afterAutospacing="0" w:line="240" w:lineRule="auto"/>
              <w:jc w:val="center"/>
              <w:rPr>
                <w:rStyle w:val="a6"/>
                <w:rFonts w:ascii="Times New Roman" w:hAnsi="Times New Roman"/>
                <w:b w:val="0"/>
                <w:bCs/>
                <w:i w:val="0"/>
                <w:spacing w:val="0"/>
                <w:sz w:val="28"/>
                <w:szCs w:val="28"/>
              </w:rPr>
            </w:pPr>
            <w:r w:rsidRPr="00B16D98">
              <w:rPr>
                <w:rStyle w:val="a6"/>
                <w:rFonts w:ascii="Times New Roman" w:hAnsi="Times New Roman"/>
                <w:b w:val="0"/>
                <w:bCs/>
                <w:i w:val="0"/>
                <w:spacing w:val="0"/>
                <w:sz w:val="28"/>
                <w:szCs w:val="28"/>
              </w:rPr>
              <w:t>Сироты</w:t>
            </w:r>
          </w:p>
        </w:tc>
      </w:tr>
      <w:tr w:rsidR="00737A3D" w:rsidRPr="00B16D98">
        <w:tc>
          <w:tcPr>
            <w:tcW w:w="1385" w:type="dxa"/>
            <w:shd w:val="clear" w:color="auto" w:fill="auto"/>
          </w:tcPr>
          <w:p w:rsidR="000E5F16" w:rsidRPr="00B16D98" w:rsidRDefault="000E5F16" w:rsidP="00B44A7E">
            <w:pPr>
              <w:pStyle w:val="a4"/>
              <w:widowControl w:val="0"/>
              <w:spacing w:before="0" w:beforeAutospacing="0" w:after="0" w:afterAutospacing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B16D98">
              <w:rPr>
                <w:rFonts w:ascii="Times New Roman" w:hAnsi="Times New Roman"/>
                <w:b/>
                <w:sz w:val="28"/>
                <w:szCs w:val="28"/>
              </w:rPr>
              <w:t>2011/2012</w:t>
            </w:r>
          </w:p>
        </w:tc>
        <w:tc>
          <w:tcPr>
            <w:tcW w:w="1280" w:type="dxa"/>
            <w:shd w:val="clear" w:color="auto" w:fill="auto"/>
          </w:tcPr>
          <w:p w:rsidR="000E5F16" w:rsidRPr="00B16D98" w:rsidRDefault="000E5F16" w:rsidP="00B16D98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</w:pPr>
            <w:r w:rsidRPr="00B16D98"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  <w:t>1</w:t>
            </w:r>
          </w:p>
        </w:tc>
        <w:tc>
          <w:tcPr>
            <w:tcW w:w="1959" w:type="dxa"/>
            <w:shd w:val="clear" w:color="auto" w:fill="auto"/>
          </w:tcPr>
          <w:p w:rsidR="000E5F16" w:rsidRPr="00B16D98" w:rsidRDefault="000E5F16" w:rsidP="00B16D98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</w:pPr>
            <w:r w:rsidRPr="00B16D98"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  <w:t>98</w:t>
            </w:r>
          </w:p>
        </w:tc>
        <w:tc>
          <w:tcPr>
            <w:tcW w:w="1228" w:type="dxa"/>
            <w:shd w:val="clear" w:color="auto" w:fill="auto"/>
          </w:tcPr>
          <w:p w:rsidR="000E5F16" w:rsidRPr="00B16D98" w:rsidRDefault="000E5F16" w:rsidP="005706DE">
            <w:pPr>
              <w:pStyle w:val="a4"/>
              <w:widowControl w:val="0"/>
              <w:spacing w:before="0" w:beforeAutospacing="0" w:after="0" w:afterAutospacing="0" w:line="240" w:lineRule="auto"/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</w:pPr>
            <w:r w:rsidRPr="00B16D98"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  <w:t>18</w:t>
            </w:r>
          </w:p>
        </w:tc>
        <w:tc>
          <w:tcPr>
            <w:tcW w:w="1230" w:type="dxa"/>
            <w:shd w:val="clear" w:color="auto" w:fill="auto"/>
          </w:tcPr>
          <w:p w:rsidR="000E5F16" w:rsidRPr="00B16D98" w:rsidRDefault="000E5F16" w:rsidP="005706DE">
            <w:pPr>
              <w:pStyle w:val="a4"/>
              <w:widowControl w:val="0"/>
              <w:spacing w:before="0" w:beforeAutospacing="0" w:after="0" w:afterAutospacing="0" w:line="240" w:lineRule="auto"/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</w:pPr>
            <w:r w:rsidRPr="00B16D98"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  <w:t>14</w:t>
            </w:r>
          </w:p>
        </w:tc>
        <w:tc>
          <w:tcPr>
            <w:tcW w:w="1231" w:type="dxa"/>
            <w:shd w:val="clear" w:color="auto" w:fill="auto"/>
          </w:tcPr>
          <w:p w:rsidR="000E5F16" w:rsidRPr="00B16D98" w:rsidRDefault="000E5F16" w:rsidP="005706DE">
            <w:pPr>
              <w:pStyle w:val="a4"/>
              <w:widowControl w:val="0"/>
              <w:spacing w:before="0" w:beforeAutospacing="0" w:after="0" w:afterAutospacing="0" w:line="240" w:lineRule="auto"/>
              <w:jc w:val="center"/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</w:pPr>
            <w:r w:rsidRPr="00B16D98"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  <w:t>4</w:t>
            </w:r>
          </w:p>
        </w:tc>
        <w:tc>
          <w:tcPr>
            <w:tcW w:w="1258" w:type="dxa"/>
            <w:shd w:val="clear" w:color="auto" w:fill="auto"/>
          </w:tcPr>
          <w:p w:rsidR="000E5F16" w:rsidRPr="00B16D98" w:rsidRDefault="000E5F16" w:rsidP="005706DE">
            <w:pPr>
              <w:pStyle w:val="a4"/>
              <w:widowControl w:val="0"/>
              <w:spacing w:before="0" w:beforeAutospacing="0" w:after="0" w:afterAutospacing="0" w:line="240" w:lineRule="auto"/>
              <w:jc w:val="center"/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</w:pPr>
            <w:r w:rsidRPr="00B16D98"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  <w:t>14</w:t>
            </w:r>
          </w:p>
        </w:tc>
      </w:tr>
      <w:tr w:rsidR="00737A3D" w:rsidRPr="00B16D98">
        <w:tc>
          <w:tcPr>
            <w:tcW w:w="1385" w:type="dxa"/>
            <w:shd w:val="clear" w:color="auto" w:fill="auto"/>
          </w:tcPr>
          <w:p w:rsidR="000E5F16" w:rsidRPr="00B16D98" w:rsidRDefault="000E5F16" w:rsidP="00B44A7E">
            <w:pPr>
              <w:widowControl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B16D98">
              <w:rPr>
                <w:rFonts w:ascii="Times New Roman" w:hAnsi="Times New Roman"/>
                <w:b/>
                <w:sz w:val="28"/>
                <w:szCs w:val="28"/>
              </w:rPr>
              <w:t>2012/2013</w:t>
            </w:r>
          </w:p>
        </w:tc>
        <w:tc>
          <w:tcPr>
            <w:tcW w:w="1280" w:type="dxa"/>
            <w:shd w:val="clear" w:color="auto" w:fill="auto"/>
          </w:tcPr>
          <w:p w:rsidR="000E5F16" w:rsidRPr="00B16D98" w:rsidRDefault="000E5F16" w:rsidP="00B16D98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</w:pPr>
            <w:r w:rsidRPr="00B16D98"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  <w:t>2</w:t>
            </w:r>
          </w:p>
        </w:tc>
        <w:tc>
          <w:tcPr>
            <w:tcW w:w="1959" w:type="dxa"/>
            <w:shd w:val="clear" w:color="auto" w:fill="auto"/>
          </w:tcPr>
          <w:p w:rsidR="000E5F16" w:rsidRPr="00B16D98" w:rsidRDefault="000E5F16" w:rsidP="00B16D98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</w:pPr>
            <w:r w:rsidRPr="00B16D98"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  <w:t>98</w:t>
            </w:r>
          </w:p>
        </w:tc>
        <w:tc>
          <w:tcPr>
            <w:tcW w:w="1228" w:type="dxa"/>
            <w:shd w:val="clear" w:color="auto" w:fill="auto"/>
          </w:tcPr>
          <w:p w:rsidR="000E5F16" w:rsidRPr="00B16D98" w:rsidRDefault="000E5F16" w:rsidP="005706DE">
            <w:pPr>
              <w:pStyle w:val="a4"/>
              <w:widowControl w:val="0"/>
              <w:spacing w:before="0" w:beforeAutospacing="0" w:after="0" w:afterAutospacing="0" w:line="240" w:lineRule="auto"/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</w:pPr>
            <w:r w:rsidRPr="00B16D98"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  <w:t>16</w:t>
            </w:r>
          </w:p>
        </w:tc>
        <w:tc>
          <w:tcPr>
            <w:tcW w:w="1230" w:type="dxa"/>
            <w:shd w:val="clear" w:color="auto" w:fill="auto"/>
          </w:tcPr>
          <w:p w:rsidR="000E5F16" w:rsidRPr="00B16D98" w:rsidRDefault="000E5F16" w:rsidP="005706DE">
            <w:pPr>
              <w:pStyle w:val="a4"/>
              <w:widowControl w:val="0"/>
              <w:spacing w:before="0" w:beforeAutospacing="0" w:after="0" w:afterAutospacing="0" w:line="240" w:lineRule="auto"/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</w:pPr>
            <w:r w:rsidRPr="00B16D98"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  <w:t>12</w:t>
            </w:r>
          </w:p>
        </w:tc>
        <w:tc>
          <w:tcPr>
            <w:tcW w:w="1231" w:type="dxa"/>
            <w:shd w:val="clear" w:color="auto" w:fill="auto"/>
          </w:tcPr>
          <w:p w:rsidR="000E5F16" w:rsidRPr="00B16D98" w:rsidRDefault="000E5F16" w:rsidP="005706DE">
            <w:pPr>
              <w:pStyle w:val="a4"/>
              <w:widowControl w:val="0"/>
              <w:spacing w:before="0" w:beforeAutospacing="0" w:after="0" w:afterAutospacing="0" w:line="240" w:lineRule="auto"/>
              <w:jc w:val="center"/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</w:pPr>
            <w:r w:rsidRPr="00B16D98"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  <w:t>3</w:t>
            </w:r>
          </w:p>
        </w:tc>
        <w:tc>
          <w:tcPr>
            <w:tcW w:w="1258" w:type="dxa"/>
            <w:shd w:val="clear" w:color="auto" w:fill="auto"/>
          </w:tcPr>
          <w:p w:rsidR="000E5F16" w:rsidRPr="00B16D98" w:rsidRDefault="000E5F16" w:rsidP="005706DE">
            <w:pPr>
              <w:pStyle w:val="a4"/>
              <w:widowControl w:val="0"/>
              <w:spacing w:before="0" w:beforeAutospacing="0" w:after="0" w:afterAutospacing="0" w:line="240" w:lineRule="auto"/>
              <w:jc w:val="center"/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</w:pPr>
            <w:r w:rsidRPr="00B16D98"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  <w:t>14</w:t>
            </w:r>
          </w:p>
        </w:tc>
      </w:tr>
      <w:tr w:rsidR="00737A3D" w:rsidRPr="00B16D98">
        <w:tc>
          <w:tcPr>
            <w:tcW w:w="1385" w:type="dxa"/>
            <w:shd w:val="clear" w:color="auto" w:fill="auto"/>
          </w:tcPr>
          <w:p w:rsidR="000E5F16" w:rsidRPr="00B16D98" w:rsidRDefault="000E5F16" w:rsidP="00B44A7E">
            <w:pPr>
              <w:widowControl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B16D98">
              <w:rPr>
                <w:rFonts w:ascii="Times New Roman" w:hAnsi="Times New Roman"/>
                <w:b/>
                <w:sz w:val="28"/>
                <w:szCs w:val="28"/>
              </w:rPr>
              <w:t>2013/2014</w:t>
            </w:r>
          </w:p>
        </w:tc>
        <w:tc>
          <w:tcPr>
            <w:tcW w:w="1280" w:type="dxa"/>
            <w:shd w:val="clear" w:color="auto" w:fill="auto"/>
          </w:tcPr>
          <w:p w:rsidR="000E5F16" w:rsidRPr="00B16D98" w:rsidRDefault="000E5F16" w:rsidP="00B16D98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</w:pPr>
            <w:r w:rsidRPr="00B16D98"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  <w:t>3</w:t>
            </w:r>
          </w:p>
        </w:tc>
        <w:tc>
          <w:tcPr>
            <w:tcW w:w="1959" w:type="dxa"/>
            <w:shd w:val="clear" w:color="auto" w:fill="auto"/>
          </w:tcPr>
          <w:p w:rsidR="000E5F16" w:rsidRPr="00B16D98" w:rsidRDefault="000E5F16" w:rsidP="00B16D98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</w:pPr>
          </w:p>
        </w:tc>
        <w:tc>
          <w:tcPr>
            <w:tcW w:w="1228" w:type="dxa"/>
            <w:shd w:val="clear" w:color="auto" w:fill="auto"/>
          </w:tcPr>
          <w:p w:rsidR="000E5F16" w:rsidRPr="00B16D98" w:rsidRDefault="000E5F16" w:rsidP="00B16D98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</w:pPr>
          </w:p>
        </w:tc>
        <w:tc>
          <w:tcPr>
            <w:tcW w:w="1230" w:type="dxa"/>
            <w:shd w:val="clear" w:color="auto" w:fill="auto"/>
          </w:tcPr>
          <w:p w:rsidR="000E5F16" w:rsidRPr="00B16D98" w:rsidRDefault="000E5F16" w:rsidP="00B16D98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</w:pPr>
          </w:p>
        </w:tc>
        <w:tc>
          <w:tcPr>
            <w:tcW w:w="1231" w:type="dxa"/>
            <w:shd w:val="clear" w:color="auto" w:fill="auto"/>
          </w:tcPr>
          <w:p w:rsidR="000E5F16" w:rsidRPr="00B16D98" w:rsidRDefault="000E5F16" w:rsidP="00B16D98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</w:pPr>
          </w:p>
        </w:tc>
        <w:tc>
          <w:tcPr>
            <w:tcW w:w="1258" w:type="dxa"/>
            <w:shd w:val="clear" w:color="auto" w:fill="auto"/>
          </w:tcPr>
          <w:p w:rsidR="000E5F16" w:rsidRPr="00B16D98" w:rsidRDefault="000E5F16" w:rsidP="00B16D98">
            <w:pPr>
              <w:pStyle w:val="a4"/>
              <w:widowControl w:val="0"/>
              <w:spacing w:before="0" w:beforeAutospacing="0" w:after="0" w:afterAutospacing="0" w:line="240" w:lineRule="auto"/>
              <w:ind w:firstLine="709"/>
              <w:rPr>
                <w:rStyle w:val="a6"/>
                <w:rFonts w:ascii="Times New Roman" w:hAnsi="Times New Roman"/>
                <w:bCs/>
                <w:i w:val="0"/>
                <w:spacing w:val="0"/>
                <w:sz w:val="28"/>
                <w:szCs w:val="28"/>
              </w:rPr>
            </w:pPr>
          </w:p>
        </w:tc>
      </w:tr>
    </w:tbl>
    <w:p w:rsidR="000E5F16" w:rsidRPr="00B16D98" w:rsidRDefault="000E5F16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BA72D5" w:rsidRPr="00B16D98" w:rsidRDefault="00BA72D5" w:rsidP="00B16D98">
      <w:pPr>
        <w:pStyle w:val="a4"/>
        <w:widowControl w:val="0"/>
        <w:spacing w:before="0" w:beforeAutospacing="0" w:after="0" w:afterAutospacing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Организация досуга учащихся осуществляется в процессе взаимодейс</w:t>
      </w:r>
      <w:r w:rsidRPr="00B16D98">
        <w:rPr>
          <w:rFonts w:ascii="Times New Roman" w:hAnsi="Times New Roman"/>
          <w:sz w:val="28"/>
          <w:szCs w:val="28"/>
        </w:rPr>
        <w:t>т</w:t>
      </w:r>
      <w:r w:rsidRPr="00B16D98">
        <w:rPr>
          <w:rFonts w:ascii="Times New Roman" w:hAnsi="Times New Roman"/>
          <w:sz w:val="28"/>
          <w:szCs w:val="28"/>
        </w:rPr>
        <w:t>вия</w:t>
      </w:r>
      <w:r w:rsidRPr="00B16D98">
        <w:rPr>
          <w:rStyle w:val="a5"/>
          <w:rFonts w:ascii="Times New Roman" w:hAnsi="Times New Roman"/>
          <w:sz w:val="28"/>
          <w:szCs w:val="28"/>
        </w:rPr>
        <w:t xml:space="preserve"> </w:t>
      </w:r>
      <w:r w:rsidRPr="00737A3D">
        <w:rPr>
          <w:rStyle w:val="a5"/>
          <w:rFonts w:ascii="Times New Roman" w:hAnsi="Times New Roman"/>
          <w:i/>
          <w:color w:val="FF0000"/>
          <w:sz w:val="28"/>
          <w:szCs w:val="28"/>
        </w:rPr>
        <w:t>субъектов</w:t>
      </w:r>
      <w:r w:rsidRPr="00B16D98">
        <w:rPr>
          <w:rStyle w:val="a5"/>
          <w:rFonts w:ascii="Times New Roman" w:hAnsi="Times New Roman"/>
          <w:sz w:val="28"/>
          <w:szCs w:val="28"/>
        </w:rPr>
        <w:t xml:space="preserve"> </w:t>
      </w:r>
      <w:r w:rsidRPr="00B16D98">
        <w:rPr>
          <w:rFonts w:ascii="Times New Roman" w:hAnsi="Times New Roman"/>
          <w:sz w:val="28"/>
          <w:szCs w:val="28"/>
        </w:rPr>
        <w:t>данной системы</w:t>
      </w:r>
      <w:r w:rsidR="00472C6D" w:rsidRPr="00B16D98">
        <w:rPr>
          <w:rFonts w:ascii="Times New Roman" w:hAnsi="Times New Roman"/>
          <w:sz w:val="28"/>
          <w:szCs w:val="28"/>
        </w:rPr>
        <w:t xml:space="preserve"> (рисунок 3)</w:t>
      </w:r>
      <w:r w:rsidRPr="00B16D98">
        <w:rPr>
          <w:rFonts w:ascii="Times New Roman" w:hAnsi="Times New Roman"/>
          <w:sz w:val="28"/>
          <w:szCs w:val="28"/>
        </w:rPr>
        <w:t>, которыми являются:</w:t>
      </w:r>
    </w:p>
    <w:p w:rsidR="00BA72D5" w:rsidRPr="00B16D98" w:rsidRDefault="00BA72D5" w:rsidP="00F77963">
      <w:pPr>
        <w:widowControl w:val="0"/>
        <w:numPr>
          <w:ilvl w:val="0"/>
          <w:numId w:val="2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администрация лицея;</w:t>
      </w:r>
    </w:p>
    <w:p w:rsidR="00BA72D5" w:rsidRPr="00B16D98" w:rsidRDefault="00BA72D5" w:rsidP="00F77963">
      <w:pPr>
        <w:widowControl w:val="0"/>
        <w:numPr>
          <w:ilvl w:val="0"/>
          <w:numId w:val="2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 xml:space="preserve">профсоюзный комитет; </w:t>
      </w:r>
    </w:p>
    <w:p w:rsidR="00BA72D5" w:rsidRPr="00B16D98" w:rsidRDefault="00BA72D5" w:rsidP="00F77963">
      <w:pPr>
        <w:widowControl w:val="0"/>
        <w:numPr>
          <w:ilvl w:val="0"/>
          <w:numId w:val="2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ПО ОО БРСМ;</w:t>
      </w:r>
    </w:p>
    <w:p w:rsidR="00BA72D5" w:rsidRPr="00B16D98" w:rsidRDefault="00BA72D5" w:rsidP="00F77963">
      <w:pPr>
        <w:widowControl w:val="0"/>
        <w:numPr>
          <w:ilvl w:val="0"/>
          <w:numId w:val="2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педагоги дополнительного образования;</w:t>
      </w:r>
    </w:p>
    <w:p w:rsidR="00BA72D5" w:rsidRPr="00B16D98" w:rsidRDefault="00BA72D5" w:rsidP="00F77963">
      <w:pPr>
        <w:widowControl w:val="0"/>
        <w:numPr>
          <w:ilvl w:val="0"/>
          <w:numId w:val="2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СППС;</w:t>
      </w:r>
    </w:p>
    <w:p w:rsidR="00BA72D5" w:rsidRPr="00B16D98" w:rsidRDefault="00BA72D5" w:rsidP="00F77963">
      <w:pPr>
        <w:widowControl w:val="0"/>
        <w:numPr>
          <w:ilvl w:val="0"/>
          <w:numId w:val="2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кураторы, мастера производственного обучения;</w:t>
      </w:r>
    </w:p>
    <w:p w:rsidR="00BA72D5" w:rsidRPr="00B16D98" w:rsidRDefault="00BA72D5" w:rsidP="00F77963">
      <w:pPr>
        <w:widowControl w:val="0"/>
        <w:numPr>
          <w:ilvl w:val="0"/>
          <w:numId w:val="2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 xml:space="preserve">воспитатели общежития; </w:t>
      </w:r>
    </w:p>
    <w:p w:rsidR="00BA72D5" w:rsidRPr="00B16D98" w:rsidRDefault="00BA72D5" w:rsidP="00F77963">
      <w:pPr>
        <w:widowControl w:val="0"/>
        <w:numPr>
          <w:ilvl w:val="0"/>
          <w:numId w:val="2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ученическое самоуправление;</w:t>
      </w:r>
    </w:p>
    <w:p w:rsidR="00BA72D5" w:rsidRPr="00B16D98" w:rsidRDefault="00BA72D5" w:rsidP="00F77963">
      <w:pPr>
        <w:widowControl w:val="0"/>
        <w:numPr>
          <w:ilvl w:val="0"/>
          <w:numId w:val="2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библиотекарь;</w:t>
      </w:r>
    </w:p>
    <w:p w:rsidR="00BA72D5" w:rsidRPr="00B16D98" w:rsidRDefault="00BA72D5" w:rsidP="00F77963">
      <w:pPr>
        <w:widowControl w:val="0"/>
        <w:numPr>
          <w:ilvl w:val="0"/>
          <w:numId w:val="2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руководитель физического воспитания;</w:t>
      </w:r>
    </w:p>
    <w:p w:rsidR="00BA72D5" w:rsidRPr="00B16D98" w:rsidRDefault="00BA72D5" w:rsidP="00F77963">
      <w:pPr>
        <w:widowControl w:val="0"/>
        <w:numPr>
          <w:ilvl w:val="0"/>
          <w:numId w:val="2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медицинский работник, специалисты учреждений здравоохран</w:t>
      </w:r>
      <w:r w:rsidRPr="00B16D98">
        <w:rPr>
          <w:rFonts w:ascii="Times New Roman" w:hAnsi="Times New Roman"/>
          <w:sz w:val="28"/>
          <w:szCs w:val="28"/>
        </w:rPr>
        <w:t>е</w:t>
      </w:r>
      <w:r w:rsidRPr="00B16D98">
        <w:rPr>
          <w:rFonts w:ascii="Times New Roman" w:hAnsi="Times New Roman"/>
          <w:sz w:val="28"/>
          <w:szCs w:val="28"/>
        </w:rPr>
        <w:t>ния;</w:t>
      </w:r>
    </w:p>
    <w:p w:rsidR="00BA72D5" w:rsidRPr="00B16D98" w:rsidRDefault="00BA72D5" w:rsidP="00F77963">
      <w:pPr>
        <w:widowControl w:val="0"/>
        <w:numPr>
          <w:ilvl w:val="0"/>
          <w:numId w:val="2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представители правоохранительных органов;</w:t>
      </w:r>
    </w:p>
    <w:p w:rsidR="00BA72D5" w:rsidRPr="00B16D98" w:rsidRDefault="00BA72D5" w:rsidP="00F77963">
      <w:pPr>
        <w:widowControl w:val="0"/>
        <w:numPr>
          <w:ilvl w:val="0"/>
          <w:numId w:val="2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специалисты учреждений культуры и спорта;</w:t>
      </w:r>
    </w:p>
    <w:p w:rsidR="00BA72D5" w:rsidRPr="00B16D98" w:rsidRDefault="00C50482" w:rsidP="00F77963">
      <w:pPr>
        <w:widowControl w:val="0"/>
        <w:numPr>
          <w:ilvl w:val="0"/>
          <w:numId w:val="2"/>
        </w:numPr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родители учащихся.</w:t>
      </w:r>
    </w:p>
    <w:p w:rsidR="0096139B" w:rsidRDefault="0096139B" w:rsidP="00B16D98">
      <w:pPr>
        <w:widowControl w:val="0"/>
        <w:spacing w:after="0" w:line="240" w:lineRule="auto"/>
        <w:ind w:left="709" w:firstLine="709"/>
        <w:rPr>
          <w:rFonts w:ascii="Times New Roman" w:hAnsi="Times New Roman"/>
          <w:sz w:val="28"/>
          <w:szCs w:val="28"/>
        </w:rPr>
      </w:pPr>
    </w:p>
    <w:p w:rsidR="00843BDD" w:rsidRDefault="00843BDD" w:rsidP="00B16D98">
      <w:pPr>
        <w:widowControl w:val="0"/>
        <w:spacing w:after="0" w:line="240" w:lineRule="auto"/>
        <w:ind w:left="709" w:firstLine="709"/>
        <w:rPr>
          <w:rFonts w:ascii="Times New Roman" w:hAnsi="Times New Roman"/>
          <w:sz w:val="28"/>
          <w:szCs w:val="28"/>
        </w:rPr>
      </w:pPr>
    </w:p>
    <w:p w:rsidR="00843BDD" w:rsidRPr="00B16D98" w:rsidRDefault="00843BDD" w:rsidP="00B16D98">
      <w:pPr>
        <w:widowControl w:val="0"/>
        <w:spacing w:after="0" w:line="240" w:lineRule="auto"/>
        <w:ind w:left="709" w:firstLine="709"/>
        <w:rPr>
          <w:rFonts w:ascii="Times New Roman" w:hAnsi="Times New Roman"/>
          <w:sz w:val="28"/>
          <w:szCs w:val="28"/>
        </w:rPr>
      </w:pPr>
    </w:p>
    <w:p w:rsidR="00132F78" w:rsidRPr="00B16D98" w:rsidRDefault="00132F78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132F78" w:rsidRPr="00B16D98" w:rsidRDefault="00132F78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132F78" w:rsidRPr="00B16D98" w:rsidRDefault="00132F78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132F78" w:rsidRPr="00B16D98" w:rsidRDefault="00132F78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132F78" w:rsidRPr="00B16D98" w:rsidRDefault="00132F78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737A3D" w:rsidRDefault="00737A3D" w:rsidP="00B44A7E">
      <w:pPr>
        <w:pStyle w:val="a4"/>
        <w:widowControl w:val="0"/>
        <w:spacing w:before="0" w:beforeAutospacing="0" w:after="0" w:afterAutospacing="0" w:line="240" w:lineRule="auto"/>
        <w:rPr>
          <w:rFonts w:ascii="Times New Roman" w:hAnsi="Times New Roman"/>
          <w:sz w:val="28"/>
          <w:szCs w:val="28"/>
        </w:rPr>
        <w:sectPr w:rsidR="00737A3D" w:rsidSect="00652849">
          <w:footerReference w:type="even" r:id="rId10"/>
          <w:footerReference w:type="default" r:id="rId11"/>
          <w:pgSz w:w="11906" w:h="16838"/>
          <w:pgMar w:top="1134" w:right="850" w:bottom="1134" w:left="1701" w:header="708" w:footer="708" w:gutter="0"/>
          <w:pgBorders w:offsetFrom="page">
            <w:top w:val="twistedLines2" w:sz="27" w:space="24" w:color="000099"/>
            <w:left w:val="twistedLines2" w:sz="27" w:space="24" w:color="000099"/>
            <w:bottom w:val="twistedLines2" w:sz="27" w:space="24" w:color="000099"/>
            <w:right w:val="twistedLines2" w:sz="27" w:space="24" w:color="000099"/>
          </w:pgBorders>
          <w:cols w:space="708"/>
          <w:titlePg/>
          <w:docGrid w:linePitch="360"/>
        </w:sectPr>
      </w:pPr>
    </w:p>
    <w:p w:rsidR="00A5632B" w:rsidRDefault="00A5632B" w:rsidP="00737A3D">
      <w:pPr>
        <w:pStyle w:val="a4"/>
        <w:widowControl w:val="0"/>
        <w:spacing w:before="0" w:beforeAutospacing="0" w:after="0" w:afterAutospacing="0" w:line="240" w:lineRule="auto"/>
        <w:ind w:left="708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</w:r>
      <w:r w:rsidRPr="0096139B">
        <w:rPr>
          <w:rFonts w:ascii="Times New Roman" w:hAnsi="Times New Roman"/>
          <w:b/>
          <w:sz w:val="28"/>
          <w:szCs w:val="28"/>
        </w:rPr>
        <w:pict>
          <v:group id="_x0000_s1776" editas="radial" style="width:675pt;height:410.8pt;mso-position-horizontal-relative:char;mso-position-vertical-relative:line" coordorigin="1804,-1580" coordsize="8208,8216">
            <o:lock v:ext="edit" aspectratio="t"/>
            <o:diagram v:ext="edit" dgmstyle="7" dgmscalex="107790" dgmfontsize="12" constrainbounds="2009,-1371,9807,6427" autoformat="t">
              <o:relationtable v:ext="edit">
                <o:rel v:ext="edit" idsrc="#_s1804" iddest="#_s1804"/>
                <o:rel v:ext="edit" idsrc="#_s1803" iddest="#_s1804" idcntr="#_s1802"/>
                <o:rel v:ext="edit" idsrc="#_s1801" iddest="#_s1804" idcntr="#_s1800"/>
                <o:rel v:ext="edit" idsrc="#_s1799" iddest="#_s1804" idcntr="#_s1798"/>
                <o:rel v:ext="edit" idsrc="#_s1797" iddest="#_s1804" idcntr="#_s1796"/>
                <o:rel v:ext="edit" idsrc="#_s1795" iddest="#_s1804" idcntr="#_s1794"/>
                <o:rel v:ext="edit" idsrc="#_s1793" iddest="#_s1804" idcntr="#_s1792"/>
                <o:rel v:ext="edit" idsrc="#_s1791" iddest="#_s1804" idcntr="#_s1790"/>
                <o:rel v:ext="edit" idsrc="#_s1789" iddest="#_s1804" idcntr="#_s1788"/>
                <o:rel v:ext="edit" idsrc="#_s1787" iddest="#_s1804" idcntr="#_s1786"/>
                <o:rel v:ext="edit" idsrc="#_s1785" iddest="#_s1804" idcntr="#_s1784"/>
                <o:rel v:ext="edit" idsrc="#_s1783" iddest="#_s1804" idcntr="#_s1782"/>
                <o:rel v:ext="edit" idsrc="#_s1781" iddest="#_s1804" idcntr="#_s1780"/>
                <o:rel v:ext="edit" idsrc="#_s1779" iddest="#_s1804" idcntr="#_s1778"/>
              </o:relationtable>
            </o:diagram>
            <v:shape id="_x0000_s1777" type="#_x0000_t75" style="position:absolute;left:1804;top:-1580;width:8208;height:8216" o:preferrelative="f">
              <v:fill o:detectmouseclick="t"/>
              <v:path o:extrusionok="t" o:connecttype="none"/>
              <o:lock v:ext="edit" text="t"/>
            </v:shape>
            <v:line id="_s1778" o:spid="_x0000_s1778" style="position:absolute;flip:x y;v-text-anchor:middle" from="4630,92" to="5641,2019" o:dgmnodekind="65535" strokecolor="#cc9" strokeweight="2.25pt"/>
            <v:oval id="_s1779" o:spid="_x0000_s1779" style="position:absolute;left:3786;top:-991;width:1151;height:1151;v-text-anchor:middle" o:dgmnodekind="0" fillcolor="#9c0" strokecolor="#9c0">
              <v:fill rotate="t" focusposition="1,1" focussize="" focus="100%" type="gradientRadial">
                <o:fill v:ext="view" type="gradientCenter"/>
              </v:fill>
              <o:extrusion v:ext="view" foredepth=".02778mm" backdepth="5.55556mm" on="t" viewpoint="0" viewpointorigin="0" skewangle="-90" type="perspective"/>
              <v:textbox style="mso-next-textbox:#_s1779" inset="0,0,0,0">
                <w:txbxContent>
                  <w:p w:rsidR="00A5632B" w:rsidRDefault="00A5632B" w:rsidP="00A5632B">
                    <w:pPr>
                      <w:spacing w:after="0" w:line="240" w:lineRule="auto"/>
                      <w:jc w:val="center"/>
                    </w:pPr>
                    <w:r w:rsidRPr="001D5BDB">
                      <w:rPr>
                        <w:sz w:val="18"/>
                        <w:szCs w:val="18"/>
                      </w:rPr>
                      <w:t>Оказание пом</w:t>
                    </w:r>
                    <w:r w:rsidRPr="001D5BDB">
                      <w:rPr>
                        <w:sz w:val="18"/>
                        <w:szCs w:val="18"/>
                      </w:rPr>
                      <w:t>о</w:t>
                    </w:r>
                    <w:r w:rsidRPr="001D5BDB">
                      <w:rPr>
                        <w:sz w:val="18"/>
                        <w:szCs w:val="18"/>
                      </w:rPr>
                      <w:t>щи в семе</w:t>
                    </w:r>
                    <w:r w:rsidRPr="001D5BDB">
                      <w:rPr>
                        <w:sz w:val="18"/>
                        <w:szCs w:val="18"/>
                      </w:rPr>
                      <w:t>й</w:t>
                    </w:r>
                    <w:r w:rsidRPr="001D5BDB">
                      <w:rPr>
                        <w:sz w:val="18"/>
                        <w:szCs w:val="18"/>
                      </w:rPr>
                      <w:t>ном воспит</w:t>
                    </w:r>
                    <w:r w:rsidRPr="001D5BDB">
                      <w:rPr>
                        <w:sz w:val="18"/>
                        <w:szCs w:val="18"/>
                      </w:rPr>
                      <w:t>а</w:t>
                    </w:r>
                    <w:r w:rsidRPr="001D5BDB">
                      <w:rPr>
                        <w:sz w:val="18"/>
                        <w:szCs w:val="18"/>
                      </w:rPr>
                      <w:t>нии</w:t>
                    </w:r>
                  </w:p>
                </w:txbxContent>
              </v:textbox>
            </v:oval>
            <v:line id="_s1780" o:spid="_x0000_s1780" style="position:absolute;flip:x y;v-text-anchor:middle" from="3645,965" to="5436,2202" o:dgmnodekind="65535" strokecolor="#cc9" strokeweight="2.25pt"/>
            <v:oval id="_s1781" o:spid="_x0000_s1781" style="position:absolute;left:2596;top:65;width:1151;height:1151;v-text-anchor:middle" o:dgmnodekind="0" fillcolor="#97cdcc" strokecolor="#97cdcc">
              <v:fill rotate="t" focusposition="1,1" focussize="" focus="100%" type="gradientRadial">
                <o:fill v:ext="view" type="gradientCenter"/>
              </v:fill>
              <o:extrusion v:ext="view" foredepth=".02778mm" backdepth="5.55556mm" on="t" viewpoint="0" viewpointorigin="0" skewangle="-90" type="perspective"/>
              <v:textbox style="mso-next-textbox:#_s1781" inset="0,0,0,0">
                <w:txbxContent>
                  <w:p w:rsidR="00A5632B" w:rsidRDefault="00A5632B" w:rsidP="00A5632B">
                    <w:pPr>
                      <w:spacing w:after="0" w:line="240" w:lineRule="auto"/>
                      <w:jc w:val="center"/>
                    </w:pPr>
                    <w:r w:rsidRPr="00E35FA9">
                      <w:t>Индивидуал</w:t>
                    </w:r>
                    <w:r w:rsidRPr="00E35FA9">
                      <w:t>ь</w:t>
                    </w:r>
                    <w:r w:rsidRPr="00E35FA9">
                      <w:t xml:space="preserve">ная </w:t>
                    </w:r>
                  </w:p>
                  <w:p w:rsidR="00A5632B" w:rsidRPr="00E35FA9" w:rsidRDefault="00A5632B" w:rsidP="00A5632B">
                    <w:pPr>
                      <w:spacing w:after="0" w:line="240" w:lineRule="auto"/>
                      <w:jc w:val="center"/>
                    </w:pPr>
                    <w:r w:rsidRPr="00E35FA9">
                      <w:t>раб</w:t>
                    </w:r>
                    <w:r w:rsidRPr="00E35FA9">
                      <w:t>о</w:t>
                    </w:r>
                    <w:r w:rsidRPr="00E35FA9">
                      <w:t>та</w:t>
                    </w:r>
                  </w:p>
                </w:txbxContent>
              </v:textbox>
            </v:oval>
            <v:line id="_s1782" o:spid="_x0000_s1782" style="position:absolute;flip:x y;v-text-anchor:middle" from="3179,2196" to="5339,2459" o:dgmnodekind="65535" strokecolor="#cc9" strokeweight="2.25pt"/>
            <v:oval id="_s1783" o:spid="_x0000_s1783" style="position:absolute;left:2033;top:1553;width:1151;height:1151;v-text-anchor:middle" o:dgmnodekind="0" fillcolor="#cc9" strokecolor="#cc9">
              <v:fill rotate="t" focusposition="1,1" focussize="" focus="100%" type="gradientRadial">
                <o:fill v:ext="view" type="gradientCenter"/>
              </v:fill>
              <o:extrusion v:ext="view" foredepth=".02778mm" backdepth="5.55556mm" on="t" viewpoint="0" viewpointorigin="0" skewangle="-90" type="perspective"/>
              <v:textbox style="mso-next-textbox:#_s1783" inset="0,0,0,0">
                <w:txbxContent>
                  <w:p w:rsidR="00A5632B" w:rsidRDefault="00A5632B" w:rsidP="00A5632B">
                    <w:pPr>
                      <w:widowControl w:val="0"/>
                      <w:spacing w:after="0" w:line="240" w:lineRule="auto"/>
                      <w:jc w:val="center"/>
                    </w:pPr>
                  </w:p>
                  <w:p w:rsidR="00A5632B" w:rsidRPr="00E35FA9" w:rsidRDefault="00A5632B" w:rsidP="00A5632B">
                    <w:pPr>
                      <w:widowControl w:val="0"/>
                      <w:spacing w:after="0" w:line="240" w:lineRule="auto"/>
                      <w:jc w:val="center"/>
                    </w:pPr>
                    <w:r w:rsidRPr="00E35FA9">
                      <w:t>Работа СППС</w:t>
                    </w:r>
                  </w:p>
                </w:txbxContent>
              </v:textbox>
            </v:oval>
            <v:line id="_s1784" o:spid="_x0000_s1784" style="position:absolute;flip:x;v-text-anchor:middle" from="3338,2731" to="5373,3502" o:dgmnodekind="65535" strokecolor="#cc9" strokeweight="2.25pt"/>
            <v:oval id="_s1785" o:spid="_x0000_s1785" style="position:absolute;left:2226;top:3132;width:1151;height:1151;v-text-anchor:middle" o:dgmnodekind="0" fillcolor="#366" strokecolor="#366">
              <v:fill rotate="t" focusposition="1,1" focussize="" focus="100%" type="gradientRadial">
                <o:fill v:ext="view" type="gradientCenter"/>
              </v:fill>
              <o:extrusion v:ext="view" foredepth=".02778mm" backdepth="5.55556mm" on="t" viewpoint="0" viewpointorigin="0" skewangle="-90" type="perspective"/>
              <v:textbox style="mso-next-textbox:#_s1785" inset="0,0,0,0">
                <w:txbxContent>
                  <w:p w:rsidR="00A5632B" w:rsidRDefault="00A5632B" w:rsidP="00A5632B">
                    <w:pPr>
                      <w:spacing w:after="0" w:line="240" w:lineRule="auto"/>
                      <w:jc w:val="center"/>
                    </w:pPr>
                    <w:r>
                      <w:t>Занятость в кружках и кл</w:t>
                    </w:r>
                    <w:r>
                      <w:t>у</w:t>
                    </w:r>
                    <w:r>
                      <w:t>бах</w:t>
                    </w:r>
                  </w:p>
                </w:txbxContent>
              </v:textbox>
            </v:oval>
            <v:line id="_s1786" o:spid="_x0000_s1786" style="position:absolute;flip:x;v-text-anchor:middle" from="4086,2957" to="5529,4585" o:dgmnodekind="65535" strokecolor="#cc9" strokeweight="2.25pt"/>
            <v:oval id="_s1787" o:spid="_x0000_s1787" style="position:absolute;left:3131;top:4441;width:1151;height:1151;v-text-anchor:middle" o:dgmnodekind="0" fillcolor="#d6e0e0" strokecolor="#d6e0e0">
              <v:fill rotate="t" focusposition="1,1" focussize="" focus="100%" type="gradientRadial">
                <o:fill v:ext="view" type="gradientCenter"/>
              </v:fill>
              <o:extrusion v:ext="view" foredepth=".02778mm" backdepth="5.55556mm" on="t" viewpoint="0" viewpointorigin="0" skewangle="-90" type="perspective"/>
              <v:textbox style="mso-next-textbox:#_s1787" inset="0,0,0,0">
                <w:txbxContent>
                  <w:p w:rsidR="00A5632B" w:rsidRPr="00E35FA9" w:rsidRDefault="00A5632B" w:rsidP="00A5632B">
                    <w:pPr>
                      <w:spacing w:after="0" w:line="240" w:lineRule="auto"/>
                      <w:jc w:val="center"/>
                    </w:pPr>
                    <w:r w:rsidRPr="00E35FA9">
                      <w:t>Профилакт</w:t>
                    </w:r>
                    <w:r w:rsidRPr="00E35FA9">
                      <w:t>и</w:t>
                    </w:r>
                    <w:r w:rsidRPr="00E35FA9">
                      <w:t>ка вредных пр</w:t>
                    </w:r>
                    <w:r w:rsidRPr="00E35FA9">
                      <w:t>и</w:t>
                    </w:r>
                    <w:r w:rsidRPr="00E35FA9">
                      <w:t>вычек</w:t>
                    </w:r>
                  </w:p>
                </w:txbxContent>
              </v:textbox>
            </v:oval>
            <v:line id="_s1788" o:spid="_x0000_s1788" style="position:absolute;flip:x;v-text-anchor:middle" from="5251,3084" to="5772,5196" o:dgmnodekind="65535" strokecolor="#cc9" strokeweight="2.25pt"/>
            <v:oval id="_s1789" o:spid="_x0000_s1789" style="position:absolute;left:4540;top:5180;width:1151;height:1151;v-text-anchor:middle" o:dgmnodekind="0" fillcolor="#366" strokecolor="#366">
              <v:fill rotate="t" focusposition="1,1" focussize="" focus="100%" type="gradientRadial">
                <o:fill v:ext="view" type="gradientCenter"/>
              </v:fill>
              <o:extrusion v:ext="view" foredepth=".02778mm" backdepth="5.55556mm" on="t" viewpoint="0" viewpointorigin="0" skewangle="-90" type="perspective"/>
              <v:textbox style="mso-next-textbox:#_s1789" inset="0,0,0,0">
                <w:txbxContent>
                  <w:p w:rsidR="00A5632B" w:rsidRPr="00E35FA9" w:rsidRDefault="00A5632B" w:rsidP="00A5632B">
                    <w:pPr>
                      <w:spacing w:after="0" w:line="240" w:lineRule="auto"/>
                      <w:jc w:val="center"/>
                    </w:pPr>
                    <w:r w:rsidRPr="00E35FA9">
                      <w:t>Встречи со специалист</w:t>
                    </w:r>
                    <w:r w:rsidRPr="00E35FA9">
                      <w:t>а</w:t>
                    </w:r>
                    <w:r w:rsidRPr="00E35FA9">
                      <w:t>ми</w:t>
                    </w:r>
                  </w:p>
                </w:txbxContent>
              </v:textbox>
            </v:oval>
            <v:line id="_s1790" o:spid="_x0000_s1790" style="position:absolute;v-text-anchor:middle" from="6047,3084" to="6567,5196" o:dgmnodekind="65535" strokecolor="#cc9" strokeweight="2.25pt"/>
            <v:oval id="_s1791" o:spid="_x0000_s1791" style="position:absolute;left:6131;top:5179;width:1151;height:1151;v-text-anchor:middle" o:dgmnodekind="0" fillcolor="#cc9" strokecolor="#cc9">
              <v:fill rotate="t" focusposition="1,1" focussize="" focus="100%" type="gradientRadial">
                <o:fill v:ext="view" type="gradientCenter"/>
              </v:fill>
              <o:extrusion v:ext="view" foredepth=".02778mm" backdepth="5.55556mm" on="t" viewpoint="0" viewpointorigin="0" skewangle="-90" type="perspective"/>
              <v:textbox style="mso-next-textbox:#_s1791" inset="0,0,0,0">
                <w:txbxContent>
                  <w:p w:rsidR="00A5632B" w:rsidRPr="00B839B8" w:rsidRDefault="00A5632B" w:rsidP="00A5632B">
                    <w:pPr>
                      <w:spacing w:after="0" w:line="240" w:lineRule="auto"/>
                      <w:jc w:val="center"/>
                      <w:rPr>
                        <w:sz w:val="16"/>
                        <w:szCs w:val="16"/>
                      </w:rPr>
                    </w:pPr>
                  </w:p>
                  <w:p w:rsidR="00A5632B" w:rsidRPr="00E35FA9" w:rsidRDefault="00A5632B" w:rsidP="00A5632B">
                    <w:pPr>
                      <w:spacing w:after="0" w:line="240" w:lineRule="auto"/>
                      <w:jc w:val="center"/>
                    </w:pPr>
                    <w:r w:rsidRPr="00E35FA9">
                      <w:t>Дни правовых знаний</w:t>
                    </w:r>
                  </w:p>
                </w:txbxContent>
              </v:textbox>
            </v:oval>
            <v:line id="_s1792" o:spid="_x0000_s1792" style="position:absolute;v-text-anchor:middle" from="6290,2956" to="7732,4584" o:dgmnodekind="65535" strokecolor="#cc9" strokeweight="2.25pt"/>
            <v:oval id="_s1793" o:spid="_x0000_s1793" style="position:absolute;left:7539;top:4439;width:1151;height:1151;v-text-anchor:middle" o:dgmnodekind="0" fillcolor="#97cdcc" strokecolor="#97cdcc">
              <v:fill rotate="t" focusposition="1,1" focussize="" focus="100%" type="gradientRadial">
                <o:fill v:ext="view" type="gradientCenter"/>
              </v:fill>
              <o:extrusion v:ext="view" foredepth=".02778mm" backdepth="5.55556mm" on="t" viewpoint="0" viewpointorigin="0" skewangle="-90" type="perspective"/>
              <v:textbox style="mso-next-textbox:#_s1793" inset="0,0,0,0">
                <w:txbxContent>
                  <w:p w:rsidR="00A5632B" w:rsidRPr="00E35FA9" w:rsidRDefault="00A5632B" w:rsidP="00A5632B">
                    <w:pPr>
                      <w:widowControl w:val="0"/>
                      <w:spacing w:after="0" w:line="240" w:lineRule="auto"/>
                      <w:jc w:val="center"/>
                    </w:pPr>
                    <w:r w:rsidRPr="00E35FA9">
                      <w:t>Работа орг</w:t>
                    </w:r>
                    <w:r w:rsidRPr="00E35FA9">
                      <w:t>а</w:t>
                    </w:r>
                    <w:r w:rsidRPr="00E35FA9">
                      <w:t>нов самоуправл</w:t>
                    </w:r>
                    <w:r w:rsidRPr="00E35FA9">
                      <w:t>е</w:t>
                    </w:r>
                    <w:r w:rsidRPr="00E35FA9">
                      <w:t xml:space="preserve">ния </w:t>
                    </w:r>
                  </w:p>
                </w:txbxContent>
              </v:textbox>
            </v:oval>
            <v:line id="_s1794" o:spid="_x0000_s1794" style="position:absolute;v-text-anchor:middle" from="6446,2730" to="8479,3501" o:dgmnodekind="65535" strokecolor="#cc9" strokeweight="2.25pt"/>
            <v:oval id="_s1795" o:spid="_x0000_s1795" style="position:absolute;left:8442;top:3129;width:1151;height:1151;v-text-anchor:middle" o:dgmnodekind="0" fillcolor="#9c0" strokecolor="#9c0">
              <v:fill rotate="t" focusposition="1,1" focussize="" focus="100%" type="gradientRadial">
                <o:fill v:ext="view" type="gradientCenter"/>
              </v:fill>
              <o:extrusion v:ext="view" foredepth=".02778mm" backdepth="5.55556mm" on="t" viewpoint="0" viewpointorigin="0" skewangle="-90" type="perspective"/>
              <v:textbox style="mso-next-textbox:#_s1795" inset="0,0,0,0">
                <w:txbxContent>
                  <w:p w:rsidR="00A5632B" w:rsidRDefault="00A5632B" w:rsidP="00A5632B">
                    <w:pPr>
                      <w:spacing w:after="0" w:line="240" w:lineRule="auto"/>
                      <w:jc w:val="center"/>
                    </w:pPr>
                    <w:r w:rsidRPr="00E35FA9">
                      <w:rPr>
                        <w:sz w:val="22"/>
                        <w:szCs w:val="22"/>
                      </w:rPr>
                      <w:t>Совет проф</w:t>
                    </w:r>
                    <w:r w:rsidRPr="00E35FA9">
                      <w:rPr>
                        <w:sz w:val="22"/>
                        <w:szCs w:val="22"/>
                      </w:rPr>
                      <w:t>и</w:t>
                    </w:r>
                    <w:r w:rsidRPr="00E35FA9">
                      <w:rPr>
                        <w:sz w:val="22"/>
                        <w:szCs w:val="22"/>
                      </w:rPr>
                      <w:t>лактики</w:t>
                    </w:r>
                    <w:r>
                      <w:t xml:space="preserve"> пр</w:t>
                    </w:r>
                    <w:r>
                      <w:t>а</w:t>
                    </w:r>
                    <w:r>
                      <w:t>вонар</w:t>
                    </w:r>
                    <w:r>
                      <w:t>у</w:t>
                    </w:r>
                    <w:r>
                      <w:t>шений</w:t>
                    </w:r>
                  </w:p>
                </w:txbxContent>
              </v:textbox>
            </v:oval>
            <v:line id="_s1796" o:spid="_x0000_s1796" style="position:absolute;flip:y;v-text-anchor:middle" from="6479,2195" to="8637,2457" o:dgmnodekind="65535" strokecolor="#cc9" strokeweight="2.25pt"/>
            <v:oval id="_s1797" o:spid="_x0000_s1797" style="position:absolute;left:8633;top:1550;width:1151;height:1151;v-text-anchor:middle" o:dgmnodekind="0" fillcolor="#97cdcc" strokecolor="#97cdcc">
              <v:fill rotate="t" focusposition="1,1" focussize="" focus="100%" type="gradientRadial">
                <o:fill v:ext="view" type="gradientCenter"/>
              </v:fill>
              <o:extrusion v:ext="view" foredepth=".02778mm" backdepth="5.55556mm" on="t" viewpoint="0" viewpointorigin="0" skewangle="-90" type="perspective"/>
              <v:textbox style="mso-next-textbox:#_s1797" inset="0,0,0,0">
                <w:txbxContent>
                  <w:p w:rsidR="00A5632B" w:rsidRDefault="00A5632B" w:rsidP="00A5632B">
                    <w:pPr>
                      <w:spacing w:after="0" w:line="240" w:lineRule="auto"/>
                      <w:jc w:val="center"/>
                    </w:pPr>
                  </w:p>
                  <w:p w:rsidR="00836FD5" w:rsidRDefault="00A5632B" w:rsidP="00A5632B">
                    <w:pPr>
                      <w:spacing w:after="0" w:line="240" w:lineRule="auto"/>
                      <w:jc w:val="center"/>
                    </w:pPr>
                    <w:r w:rsidRPr="00E35FA9">
                      <w:t xml:space="preserve">Учет у </w:t>
                    </w:r>
                  </w:p>
                  <w:p w:rsidR="00A5632B" w:rsidRPr="00E35FA9" w:rsidRDefault="00A5632B" w:rsidP="00A5632B">
                    <w:pPr>
                      <w:spacing w:after="0" w:line="240" w:lineRule="auto"/>
                      <w:jc w:val="center"/>
                    </w:pPr>
                    <w:r w:rsidRPr="00E35FA9">
                      <w:t>нарк</w:t>
                    </w:r>
                    <w:r w:rsidRPr="00E35FA9">
                      <w:t>о</w:t>
                    </w:r>
                    <w:r w:rsidRPr="00E35FA9">
                      <w:t>лога</w:t>
                    </w:r>
                  </w:p>
                </w:txbxContent>
              </v:textbox>
            </v:oval>
            <v:line id="_s1798" o:spid="_x0000_s1798" style="position:absolute;flip:y;v-text-anchor:middle" from="6381,965" to="8170,2200" o:dgmnodekind="65535" strokecolor="#cc9" strokeweight="2.25pt"/>
            <v:oval id="_s1799" o:spid="_x0000_s1799" style="position:absolute;left:8068;top:63;width:1151;height:1151;v-text-anchor:middle" o:dgmnodekind="0" fillcolor="#cc9" strokecolor="#cc9">
              <v:fill rotate="t" focusposition="1,1" focussize="" focus="100%" type="gradientRadial">
                <o:fill v:ext="view" type="gradientCenter"/>
              </v:fill>
              <o:extrusion v:ext="view" foredepth=".02778mm" backdepth="5.55556mm" on="t" viewpoint="0" viewpointorigin="0" skewangle="-90" type="perspective"/>
              <v:textbox style="mso-next-textbox:#_s1799" inset="0,0,0,0">
                <w:txbxContent>
                  <w:p w:rsidR="00A5632B" w:rsidRDefault="00A5632B" w:rsidP="00A5632B">
                    <w:pPr>
                      <w:spacing w:after="0" w:line="240" w:lineRule="auto"/>
                      <w:jc w:val="center"/>
                    </w:pPr>
                  </w:p>
                  <w:p w:rsidR="00A5632B" w:rsidRPr="00E35FA9" w:rsidRDefault="00A5632B" w:rsidP="00A5632B">
                    <w:pPr>
                      <w:spacing w:after="0" w:line="240" w:lineRule="auto"/>
                      <w:jc w:val="center"/>
                    </w:pPr>
                    <w:r w:rsidRPr="00E35FA9">
                      <w:t>Учет ИДН</w:t>
                    </w:r>
                  </w:p>
                </w:txbxContent>
              </v:textbox>
              <o:callout v:ext="edit" minusy="t"/>
            </v:oval>
            <v:line id="_s1800" o:spid="_x0000_s1800" style="position:absolute;flip:y;v-text-anchor:middle" from="6175,93" to="7185,2018" o:dgmnodekind="65535" strokecolor="#cc9" strokeweight="2.25pt"/>
            <v:oval id="_s1801" o:spid="_x0000_s1801" style="position:absolute;left:6877;top:-991;width:1151;height:1151;v-text-anchor:middle" o:dgmnodekind="0" fillcolor="#366" strokecolor="#366">
              <v:fill rotate="t" focusposition="1,1" focussize="" focus="100%" type="gradientRadial">
                <o:fill v:ext="view" type="gradientCenter"/>
              </v:fill>
              <o:extrusion v:ext="view" foredepth=".02778mm" backdepth="5.55556mm" on="t" viewpoint="0" viewpointorigin="0" skewangle="-90" type="perspective"/>
              <v:textbox style="mso-next-textbox:#_s1801" inset="0,0,0,0">
                <w:txbxContent>
                  <w:p w:rsidR="00A5632B" w:rsidRPr="00B839B8" w:rsidRDefault="00A5632B" w:rsidP="00A5632B">
                    <w:pPr>
                      <w:spacing w:after="0" w:line="240" w:lineRule="auto"/>
                      <w:jc w:val="center"/>
                      <w:rPr>
                        <w:sz w:val="16"/>
                        <w:szCs w:val="16"/>
                      </w:rPr>
                    </w:pPr>
                  </w:p>
                  <w:p w:rsidR="00A5632B" w:rsidRPr="00E35FA9" w:rsidRDefault="00836FD5" w:rsidP="00A5632B">
                    <w:pPr>
                      <w:spacing w:after="0" w:line="240" w:lineRule="auto"/>
                      <w:jc w:val="center"/>
                    </w:pPr>
                    <w:r>
                      <w:t>Учет ВЛК</w:t>
                    </w:r>
                  </w:p>
                </w:txbxContent>
              </v:textbox>
              <o:callout v:ext="edit" minusy="t"/>
            </v:oval>
            <v:line id="_s1802" o:spid="_x0000_s1802" style="position:absolute;flip:y;v-text-anchor:middle" from="5908,-221" to="5908,1953" o:dgmnodekind="65535" strokecolor="#cc9" strokeweight="2.25pt"/>
            <v:oval id="_s1803" o:spid="_x0000_s1803" style="position:absolute;left:5333;top:-1371;width:1151;height:1151;v-text-anchor:middle" o:dgmnodekind="0" fillcolor="#d6e0e0" strokecolor="#d6e0e0">
              <v:fill rotate="t" focusposition="1,1" focussize="" focus="100%" type="gradientRadial">
                <o:fill v:ext="view" type="gradientCenter"/>
              </v:fill>
              <o:extrusion v:ext="view" foredepth=".02778mm" backdepth="5.55556mm" on="t" viewpoint="0" viewpointorigin="0" skewangle="-90" type="perspective"/>
              <v:textbox style="mso-next-textbox:#_s1803" inset="0,0,0,0">
                <w:txbxContent>
                  <w:p w:rsidR="00A5632B" w:rsidRDefault="00A5632B" w:rsidP="00A5632B">
                    <w:pPr>
                      <w:spacing w:after="0" w:line="240" w:lineRule="auto"/>
                      <w:jc w:val="center"/>
                    </w:pPr>
                    <w:r>
                      <w:t>работы</w:t>
                    </w:r>
                  </w:p>
                </w:txbxContent>
              </v:textbox>
              <o:callout v:ext="edit" minusy="t"/>
            </v:oval>
            <v:oval id="_s1804" o:spid="_x0000_s1804" style="position:absolute;left:5333;top:1953;width:1151;height:1151;v-text-anchor:middle" o:dgmnodekind="0" fillcolor="#97cdcc" strokecolor="#366">
              <v:fill rotate="t" focusposition="1,1" focussize="" focus="100%" type="gradientRadial">
                <o:fill v:ext="view" type="gradientCenter"/>
              </v:fill>
              <o:extrusion v:ext="view" foredepth=".02778mm" backdepth="5.55556mm" on="t" viewpoint="0" viewpointorigin="0" skewangle="-90" type="perspective"/>
              <v:textbox style="mso-next-textbox:#_s1804" inset="0,0,0,0">
                <w:txbxContent>
                  <w:p w:rsidR="00A5632B" w:rsidRDefault="00A5632B" w:rsidP="00A5632B">
                    <w:pPr>
                      <w:spacing w:after="0" w:line="240" w:lineRule="auto"/>
                      <w:jc w:val="center"/>
                    </w:pPr>
                    <w:r>
                      <w:t>Учащиеся д</w:t>
                    </w:r>
                    <w:r>
                      <w:t>е</w:t>
                    </w:r>
                    <w:r>
                      <w:t>виантного п</w:t>
                    </w:r>
                    <w:r>
                      <w:t>о</w:t>
                    </w:r>
                    <w:r>
                      <w:t>вед</w:t>
                    </w:r>
                    <w:r>
                      <w:t>е</w:t>
                    </w:r>
                    <w:r>
                      <w:t>ния</w:t>
                    </w:r>
                  </w:p>
                </w:txbxContent>
              </v:textbox>
              <o:callout v:ext="edit" minusy="t"/>
            </v:oval>
            <v:oval id="_x0000_s1805" style="position:absolute;left:4807;top:-1400;width:2202;height:1203">
              <v:fill color2="fill darken(118)" rotate="t" method="linear sigma" type="gradient"/>
              <v:textbox style="mso-next-textbox:#_x0000_s1805">
                <w:txbxContent>
                  <w:p w:rsidR="00836FD5" w:rsidRDefault="00A5632B" w:rsidP="00A5632B">
                    <w:pPr>
                      <w:spacing w:after="0" w:line="240" w:lineRule="auto"/>
                      <w:jc w:val="center"/>
                      <w:rPr>
                        <w:sz w:val="18"/>
                        <w:szCs w:val="18"/>
                      </w:rPr>
                    </w:pPr>
                    <w:r w:rsidRPr="00B839B8">
                      <w:rPr>
                        <w:sz w:val="18"/>
                        <w:szCs w:val="18"/>
                      </w:rPr>
                      <w:t>Мониторинг качества</w:t>
                    </w:r>
                  </w:p>
                  <w:p w:rsidR="00A5632B" w:rsidRPr="00B839B8" w:rsidRDefault="00A5632B" w:rsidP="00A5632B">
                    <w:pPr>
                      <w:spacing w:after="0" w:line="240" w:lineRule="auto"/>
                      <w:jc w:val="center"/>
                      <w:rPr>
                        <w:sz w:val="18"/>
                        <w:szCs w:val="18"/>
                      </w:rPr>
                    </w:pPr>
                    <w:r w:rsidRPr="00B839B8">
                      <w:rPr>
                        <w:sz w:val="18"/>
                        <w:szCs w:val="18"/>
                      </w:rPr>
                      <w:t xml:space="preserve"> восп</w:t>
                    </w:r>
                    <w:r w:rsidRPr="00B839B8">
                      <w:rPr>
                        <w:sz w:val="18"/>
                        <w:szCs w:val="18"/>
                      </w:rPr>
                      <w:t>и</w:t>
                    </w:r>
                    <w:r w:rsidRPr="00B839B8">
                      <w:rPr>
                        <w:sz w:val="18"/>
                        <w:szCs w:val="18"/>
                      </w:rPr>
                      <w:t>тательно-профилактической р</w:t>
                    </w:r>
                    <w:r w:rsidRPr="00B839B8">
                      <w:rPr>
                        <w:sz w:val="18"/>
                        <w:szCs w:val="18"/>
                      </w:rPr>
                      <w:t>а</w:t>
                    </w:r>
                    <w:r w:rsidRPr="00B839B8">
                      <w:rPr>
                        <w:sz w:val="18"/>
                        <w:szCs w:val="18"/>
                      </w:rPr>
                      <w:t>боты</w:t>
                    </w:r>
                  </w:p>
                </w:txbxContent>
              </v:textbox>
            </v:oval>
            <v:oval id="_x0000_s1806" style="position:absolute;left:2088;top:2742;width:2202;height:1620;rotation:-604449fd" fillcolor="#ccecff">
              <v:fill color2="fill darken(118)" rotate="t" method="linear sigma" type="gradient"/>
              <v:textbox style="mso-next-textbox:#_x0000_s1806">
                <w:txbxContent>
                  <w:p w:rsidR="00A5632B" w:rsidRDefault="00A5632B" w:rsidP="00A5632B">
                    <w:pPr>
                      <w:spacing w:after="0" w:line="240" w:lineRule="auto"/>
                    </w:pPr>
                  </w:p>
                  <w:p w:rsidR="00A5632B" w:rsidRPr="00E35FA9" w:rsidRDefault="00A5632B" w:rsidP="00836FD5">
                    <w:pPr>
                      <w:spacing w:after="0" w:line="240" w:lineRule="auto"/>
                      <w:jc w:val="center"/>
                    </w:pPr>
                    <w:r w:rsidRPr="00E35FA9">
                      <w:t xml:space="preserve">Занятость </w:t>
                    </w:r>
                    <w:r w:rsidR="00836FD5">
                      <w:t xml:space="preserve">в </w:t>
                    </w:r>
                    <w:r w:rsidRPr="00E35FA9">
                      <w:t>объедин</w:t>
                    </w:r>
                    <w:r w:rsidRPr="00E35FA9">
                      <w:t>е</w:t>
                    </w:r>
                    <w:r w:rsidRPr="00E35FA9">
                      <w:t>ниях по</w:t>
                    </w:r>
                    <w:r w:rsidR="00836FD5">
                      <w:t xml:space="preserve"> </w:t>
                    </w:r>
                    <w:r w:rsidRPr="00E35FA9">
                      <w:t>интересам</w:t>
                    </w:r>
                  </w:p>
                </w:txbxContent>
              </v:textbox>
            </v:oval>
            <v:oval id="_x0000_s1807" style="position:absolute;left:7810;top:2920;width:2201;height:1620;rotation:725356fd" fillcolor="#d9fbaf">
              <v:fill color2="fill darken(118)" rotate="t" method="linear sigma" focus="-50%" type="gradient"/>
              <v:textbox style="mso-next-textbox:#_x0000_s1807">
                <w:txbxContent>
                  <w:p w:rsidR="00A5632B" w:rsidRDefault="00A5632B" w:rsidP="00A5632B">
                    <w:pPr>
                      <w:spacing w:after="0" w:line="240" w:lineRule="auto"/>
                    </w:pPr>
                    <w:r>
                      <w:t xml:space="preserve">  </w:t>
                    </w:r>
                    <w:r w:rsidRPr="00E35FA9">
                      <w:t>Совет</w:t>
                    </w:r>
                    <w:r>
                      <w:t xml:space="preserve"> по профилактике</w:t>
                    </w:r>
                    <w:r w:rsidRPr="00E35FA9">
                      <w:t xml:space="preserve"> </w:t>
                    </w:r>
                    <w:r>
                      <w:t xml:space="preserve">    </w:t>
                    </w:r>
                  </w:p>
                  <w:p w:rsidR="00A5632B" w:rsidRDefault="00A5632B" w:rsidP="00A5632B">
                    <w:pPr>
                      <w:spacing w:after="0" w:line="240" w:lineRule="auto"/>
                    </w:pPr>
                    <w:r>
                      <w:t xml:space="preserve">          безнадзорности и    </w:t>
                    </w:r>
                  </w:p>
                  <w:p w:rsidR="00A5632B" w:rsidRDefault="00A5632B" w:rsidP="00A5632B">
                    <w:pPr>
                      <w:spacing w:after="0" w:line="240" w:lineRule="auto"/>
                    </w:pPr>
                    <w:r>
                      <w:t xml:space="preserve">          </w:t>
                    </w:r>
                    <w:r w:rsidRPr="00E35FA9">
                      <w:t>правон</w:t>
                    </w:r>
                    <w:r>
                      <w:t>а</w:t>
                    </w:r>
                    <w:r w:rsidRPr="00E35FA9">
                      <w:t>рушений</w:t>
                    </w:r>
                    <w:r>
                      <w:t xml:space="preserve">    </w:t>
                    </w:r>
                  </w:p>
                  <w:p w:rsidR="00A5632B" w:rsidRPr="00E35FA9" w:rsidRDefault="00A5632B" w:rsidP="00A5632B">
                    <w:pPr>
                      <w:spacing w:after="0" w:line="240" w:lineRule="auto"/>
                    </w:pPr>
                    <w:r>
                      <w:t xml:space="preserve">      несовершеннолетних</w:t>
                    </w:r>
                  </w:p>
                </w:txbxContent>
              </v:textbox>
            </v:oval>
            <v:oval id="_x0000_s1808" style="position:absolute;left:5307;top:1840;width:1302;height:1620" fillcolor="#9bc773">
              <v:fill color2="fill darken(118)" rotate="t" method="linear sigma" focus="100%" type="gradient"/>
              <v:textbox style="mso-next-textbox:#_x0000_s1808">
                <w:txbxContent>
                  <w:p w:rsidR="00836FD5" w:rsidRDefault="00A5632B" w:rsidP="00A5632B">
                    <w:pPr>
                      <w:spacing w:after="0" w:line="240" w:lineRule="auto"/>
                      <w:jc w:val="center"/>
                      <w:rPr>
                        <w:b/>
                      </w:rPr>
                    </w:pPr>
                    <w:r w:rsidRPr="00570659">
                      <w:rPr>
                        <w:b/>
                      </w:rPr>
                      <w:t xml:space="preserve">Учащиеся </w:t>
                    </w:r>
                  </w:p>
                  <w:p w:rsidR="00A5632B" w:rsidRPr="00570659" w:rsidRDefault="00A5632B" w:rsidP="00A5632B">
                    <w:pPr>
                      <w:spacing w:after="0" w:line="240" w:lineRule="auto"/>
                      <w:jc w:val="center"/>
                      <w:rPr>
                        <w:b/>
                      </w:rPr>
                    </w:pPr>
                    <w:r w:rsidRPr="00570659">
                      <w:rPr>
                        <w:b/>
                      </w:rPr>
                      <w:t>девиантного п</w:t>
                    </w:r>
                    <w:r w:rsidRPr="00570659">
                      <w:rPr>
                        <w:b/>
                      </w:rPr>
                      <w:t>о</w:t>
                    </w:r>
                    <w:r w:rsidRPr="00570659">
                      <w:rPr>
                        <w:b/>
                      </w:rPr>
                      <w:t>ведения</w:t>
                    </w:r>
                  </w:p>
                  <w:p w:rsidR="00A5632B" w:rsidRPr="00E35FA9" w:rsidRDefault="00A5632B" w:rsidP="00A5632B">
                    <w:pPr>
                      <w:spacing w:after="0" w:line="240" w:lineRule="auto"/>
                    </w:pPr>
                  </w:p>
                </w:txbxContent>
              </v:textbox>
            </v:oval>
            <w10:anchorlock/>
          </v:group>
        </w:pict>
      </w:r>
    </w:p>
    <w:p w:rsidR="00A5632B" w:rsidRDefault="00A5632B" w:rsidP="00737A3D">
      <w:pPr>
        <w:pStyle w:val="a4"/>
        <w:widowControl w:val="0"/>
        <w:spacing w:before="0" w:beforeAutospacing="0" w:after="0" w:afterAutospacing="0" w:line="240" w:lineRule="auto"/>
        <w:ind w:left="708"/>
        <w:rPr>
          <w:rFonts w:ascii="Times New Roman" w:hAnsi="Times New Roman"/>
          <w:b/>
          <w:sz w:val="28"/>
          <w:szCs w:val="28"/>
        </w:rPr>
      </w:pPr>
    </w:p>
    <w:p w:rsidR="00A5632B" w:rsidRDefault="00A5632B" w:rsidP="00A5632B">
      <w:pPr>
        <w:pStyle w:val="22"/>
        <w:spacing w:after="0" w:line="240" w:lineRule="auto"/>
        <w:ind w:left="708"/>
        <w:jc w:val="left"/>
        <w:rPr>
          <w:rFonts w:ascii="Times New Roman" w:hAnsi="Times New Roman"/>
          <w:b/>
          <w:szCs w:val="24"/>
        </w:rPr>
      </w:pPr>
    </w:p>
    <w:p w:rsidR="00A5632B" w:rsidRPr="00A5632B" w:rsidRDefault="00A5632B" w:rsidP="00A5632B">
      <w:pPr>
        <w:pStyle w:val="22"/>
        <w:spacing w:after="0" w:line="240" w:lineRule="auto"/>
        <w:ind w:left="1416" w:firstLine="0"/>
        <w:jc w:val="left"/>
        <w:rPr>
          <w:rFonts w:ascii="Times New Roman" w:hAnsi="Times New Roman"/>
          <w:b/>
          <w:color w:val="0000FF"/>
          <w:szCs w:val="24"/>
        </w:rPr>
        <w:sectPr w:rsidR="00A5632B" w:rsidRPr="00A5632B" w:rsidSect="00263CBC">
          <w:pgSz w:w="16838" w:h="11906" w:orient="landscape"/>
          <w:pgMar w:top="851" w:right="1134" w:bottom="1701" w:left="1134" w:header="709" w:footer="709" w:gutter="0"/>
          <w:pgBorders w:offsetFrom="page">
            <w:top w:val="twistedLines2" w:sz="27" w:space="24" w:color="000099"/>
            <w:left w:val="twistedLines2" w:sz="27" w:space="24" w:color="000099"/>
            <w:bottom w:val="twistedLines2" w:sz="27" w:space="24" w:color="000099"/>
            <w:right w:val="twistedLines2" w:sz="27" w:space="24" w:color="000099"/>
          </w:pgBorders>
          <w:cols w:space="708"/>
          <w:docGrid w:linePitch="360"/>
        </w:sectPr>
      </w:pPr>
      <w:r w:rsidRPr="00A5632B">
        <w:rPr>
          <w:rFonts w:ascii="Times New Roman" w:hAnsi="Times New Roman"/>
          <w:b/>
          <w:color w:val="0000FF"/>
          <w:szCs w:val="24"/>
        </w:rPr>
        <w:t>Рисунок 1. Система организации работы с учащимися девиантного поведения</w:t>
      </w:r>
      <w:r w:rsidR="00836FD5">
        <w:rPr>
          <w:rFonts w:ascii="Times New Roman" w:hAnsi="Times New Roman"/>
          <w:b/>
          <w:color w:val="0000FF"/>
          <w:szCs w:val="24"/>
        </w:rPr>
        <w:t xml:space="preserve"> УО МГПЛ №1</w:t>
      </w:r>
    </w:p>
    <w:p w:rsidR="00A5632B" w:rsidRPr="00A5632B" w:rsidRDefault="00A5632B" w:rsidP="00737A3D">
      <w:pPr>
        <w:pStyle w:val="a4"/>
        <w:widowControl w:val="0"/>
        <w:spacing w:before="0" w:beforeAutospacing="0" w:after="0" w:afterAutospacing="0" w:line="240" w:lineRule="auto"/>
        <w:ind w:left="708"/>
        <w:rPr>
          <w:rFonts w:ascii="Times New Roman" w:hAnsi="Times New Roman"/>
          <w:b/>
          <w:sz w:val="4"/>
          <w:szCs w:val="4"/>
        </w:rPr>
      </w:pPr>
    </w:p>
    <w:p w:rsidR="00843BDD" w:rsidRDefault="00A5632B" w:rsidP="00737A3D">
      <w:pPr>
        <w:pStyle w:val="a4"/>
        <w:widowControl w:val="0"/>
        <w:spacing w:before="0" w:beforeAutospacing="0" w:after="0" w:afterAutospacing="0" w:line="240" w:lineRule="auto"/>
        <w:ind w:left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pict>
          <v:roundrect id="_x0000_s1809" style="position:absolute;left:0;text-align:left;margin-left:233.8pt;margin-top:-8.55pt;width:333pt;height:45pt;z-index:251630592" arcsize="10923f" fillcolor="red">
            <v:textbox style="mso-next-textbox:#_x0000_s1809">
              <w:txbxContent>
                <w:p w:rsidR="00A5632B" w:rsidRPr="0096139B" w:rsidRDefault="00A5632B" w:rsidP="00A5632B">
                  <w:pPr>
                    <w:widowControl w:val="0"/>
                    <w:shd w:val="clear" w:color="auto" w:fill="FF0000"/>
                    <w:spacing w:after="0" w:line="240" w:lineRule="auto"/>
                    <w:jc w:val="center"/>
                    <w:rPr>
                      <w:b/>
                      <w:sz w:val="24"/>
                      <w:szCs w:val="24"/>
                    </w:rPr>
                  </w:pPr>
                  <w:r w:rsidRPr="0096139B">
                    <w:rPr>
                      <w:b/>
                      <w:sz w:val="24"/>
                      <w:szCs w:val="24"/>
                    </w:rPr>
                    <w:t>Система</w:t>
                  </w:r>
                </w:p>
                <w:p w:rsidR="00A5632B" w:rsidRPr="0096139B" w:rsidRDefault="00A5632B" w:rsidP="00A5632B">
                  <w:pPr>
                    <w:widowControl w:val="0"/>
                    <w:shd w:val="clear" w:color="auto" w:fill="FF0000"/>
                    <w:spacing w:after="0" w:line="240" w:lineRule="auto"/>
                    <w:jc w:val="center"/>
                    <w:rPr>
                      <w:b/>
                      <w:sz w:val="28"/>
                      <w:szCs w:val="28"/>
                    </w:rPr>
                  </w:pPr>
                  <w:r w:rsidRPr="0096139B">
                    <w:rPr>
                      <w:b/>
                      <w:sz w:val="24"/>
                      <w:szCs w:val="24"/>
                    </w:rPr>
                    <w:t>воспитательно-профилактической</w:t>
                  </w:r>
                  <w:r w:rsidRPr="0096139B">
                    <w:rPr>
                      <w:b/>
                      <w:sz w:val="28"/>
                      <w:szCs w:val="28"/>
                    </w:rPr>
                    <w:t xml:space="preserve"> раб</w:t>
                  </w:r>
                  <w:r w:rsidRPr="0096139B">
                    <w:rPr>
                      <w:b/>
                      <w:sz w:val="28"/>
                      <w:szCs w:val="28"/>
                    </w:rPr>
                    <w:t>о</w:t>
                  </w:r>
                  <w:r w:rsidRPr="0096139B">
                    <w:rPr>
                      <w:b/>
                      <w:sz w:val="28"/>
                      <w:szCs w:val="28"/>
                    </w:rPr>
                    <w:t>ты</w:t>
                  </w:r>
                </w:p>
                <w:p w:rsidR="00A5632B" w:rsidRPr="00513F2A" w:rsidRDefault="00A5632B" w:rsidP="00A5632B">
                  <w:pPr>
                    <w:rPr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  <w:r w:rsidR="00CC6AC9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9144000" cy="4229100"/>
            <wp:effectExtent l="0" t="0" r="0" b="0"/>
            <wp:docPr id="294" name="Организационная диаграмма 29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" r:lo="rId13" r:qs="rId14" r:cs="rId15"/>
              </a:graphicData>
            </a:graphic>
          </wp:inline>
        </w:drawing>
      </w:r>
    </w:p>
    <w:p w:rsidR="00843BDD" w:rsidRPr="00843BDD" w:rsidRDefault="00A5632B" w:rsidP="00737A3D">
      <w:pPr>
        <w:pStyle w:val="a4"/>
        <w:widowControl w:val="0"/>
        <w:spacing w:before="0" w:beforeAutospacing="0" w:after="0" w:afterAutospacing="0" w:line="240" w:lineRule="auto"/>
        <w:ind w:left="708"/>
        <w:rPr>
          <w:rFonts w:ascii="Times New Roman" w:hAnsi="Times New Roman"/>
          <w:sz w:val="8"/>
          <w:szCs w:val="8"/>
        </w:rPr>
      </w:pPr>
      <w:r>
        <w:rPr>
          <w:rFonts w:ascii="Times New Roman" w:hAnsi="Times New Roman"/>
          <w:b/>
          <w:noProof/>
          <w:sz w:val="28"/>
          <w:szCs w:val="28"/>
        </w:rPr>
        <w:pict>
          <v:rect id="_x0000_s1348" style="position:absolute;left:0;text-align:left;margin-left:234pt;margin-top:1.1pt;width:331.65pt;height:99pt;z-index:251628544" fillcolor="#9c0">
            <v:fill color2="teal" rotate="t"/>
            <v:textbox style="mso-next-textbox:#_x0000_s1348">
              <w:txbxContent>
                <w:p w:rsidR="008D3626" w:rsidRPr="00B44A7E" w:rsidRDefault="008D3626" w:rsidP="0096139B">
                  <w:pPr>
                    <w:pStyle w:val="22"/>
                    <w:shd w:val="clear" w:color="auto" w:fill="99CC00"/>
                    <w:spacing w:after="0" w:line="240" w:lineRule="auto"/>
                    <w:ind w:firstLine="0"/>
                    <w:jc w:val="left"/>
                    <w:rPr>
                      <w:sz w:val="18"/>
                      <w:szCs w:val="18"/>
                    </w:rPr>
                  </w:pPr>
                  <w:r w:rsidRPr="00B44A7E">
                    <w:rPr>
                      <w:sz w:val="18"/>
                      <w:szCs w:val="18"/>
                    </w:rPr>
                    <w:t>Гражданское, правовое воспитание</w:t>
                  </w:r>
                </w:p>
                <w:p w:rsidR="008D3626" w:rsidRPr="00B44A7E" w:rsidRDefault="008D3626" w:rsidP="0096139B">
                  <w:pPr>
                    <w:pStyle w:val="22"/>
                    <w:shd w:val="clear" w:color="auto" w:fill="99CC00"/>
                    <w:spacing w:after="0" w:line="240" w:lineRule="auto"/>
                    <w:ind w:firstLine="0"/>
                    <w:jc w:val="left"/>
                    <w:rPr>
                      <w:sz w:val="18"/>
                      <w:szCs w:val="18"/>
                    </w:rPr>
                  </w:pPr>
                  <w:r w:rsidRPr="00B44A7E">
                    <w:rPr>
                      <w:sz w:val="18"/>
                      <w:szCs w:val="18"/>
                    </w:rPr>
                    <w:t>Правовая защита и социальная поддержка молодежи</w:t>
                  </w:r>
                </w:p>
                <w:p w:rsidR="008D3626" w:rsidRPr="00B44A7E" w:rsidRDefault="008D3626" w:rsidP="0096139B">
                  <w:pPr>
                    <w:pStyle w:val="22"/>
                    <w:shd w:val="clear" w:color="auto" w:fill="99CC00"/>
                    <w:spacing w:after="0" w:line="240" w:lineRule="auto"/>
                    <w:ind w:firstLine="0"/>
                    <w:jc w:val="left"/>
                    <w:rPr>
                      <w:sz w:val="18"/>
                      <w:szCs w:val="18"/>
                    </w:rPr>
                  </w:pPr>
                  <w:r w:rsidRPr="00B44A7E">
                    <w:rPr>
                      <w:sz w:val="18"/>
                      <w:szCs w:val="18"/>
                    </w:rPr>
                    <w:t>Нравственное воспитание</w:t>
                  </w:r>
                </w:p>
                <w:p w:rsidR="008D3626" w:rsidRPr="00B44A7E" w:rsidRDefault="008D3626" w:rsidP="0096139B">
                  <w:pPr>
                    <w:pStyle w:val="22"/>
                    <w:shd w:val="clear" w:color="auto" w:fill="99CC00"/>
                    <w:spacing w:after="0" w:line="240" w:lineRule="auto"/>
                    <w:ind w:firstLine="0"/>
                    <w:jc w:val="left"/>
                    <w:rPr>
                      <w:sz w:val="18"/>
                      <w:szCs w:val="18"/>
                    </w:rPr>
                  </w:pPr>
                  <w:r w:rsidRPr="00B44A7E">
                    <w:rPr>
                      <w:sz w:val="18"/>
                      <w:szCs w:val="18"/>
                    </w:rPr>
                    <w:t>Формирование здорового образа жизни</w:t>
                  </w:r>
                </w:p>
                <w:p w:rsidR="008D3626" w:rsidRPr="00B44A7E" w:rsidRDefault="008D3626" w:rsidP="0096139B">
                  <w:pPr>
                    <w:pStyle w:val="22"/>
                    <w:shd w:val="clear" w:color="auto" w:fill="99CC00"/>
                    <w:spacing w:after="0" w:line="240" w:lineRule="auto"/>
                    <w:ind w:firstLine="0"/>
                    <w:jc w:val="left"/>
                    <w:rPr>
                      <w:sz w:val="18"/>
                      <w:szCs w:val="18"/>
                    </w:rPr>
                  </w:pPr>
                  <w:r w:rsidRPr="00B44A7E">
                    <w:rPr>
                      <w:sz w:val="18"/>
                      <w:szCs w:val="18"/>
                    </w:rPr>
                    <w:t>Профилактика вредных привычек</w:t>
                  </w:r>
                </w:p>
                <w:p w:rsidR="008D3626" w:rsidRPr="00B44A7E" w:rsidRDefault="008D3626" w:rsidP="0096139B">
                  <w:pPr>
                    <w:pStyle w:val="22"/>
                    <w:shd w:val="clear" w:color="auto" w:fill="99CC00"/>
                    <w:spacing w:after="0" w:line="240" w:lineRule="auto"/>
                    <w:ind w:firstLine="0"/>
                    <w:jc w:val="left"/>
                    <w:rPr>
                      <w:sz w:val="18"/>
                      <w:szCs w:val="18"/>
                    </w:rPr>
                  </w:pPr>
                  <w:r w:rsidRPr="00B44A7E">
                    <w:rPr>
                      <w:sz w:val="18"/>
                      <w:szCs w:val="18"/>
                    </w:rPr>
                    <w:t>Досуг, спорт</w:t>
                  </w:r>
                </w:p>
                <w:p w:rsidR="008D3626" w:rsidRPr="00B44A7E" w:rsidRDefault="008D3626" w:rsidP="0096139B">
                  <w:pPr>
                    <w:pStyle w:val="22"/>
                    <w:shd w:val="clear" w:color="auto" w:fill="99CC00"/>
                    <w:spacing w:after="0" w:line="240" w:lineRule="auto"/>
                    <w:ind w:firstLine="0"/>
                    <w:jc w:val="left"/>
                    <w:rPr>
                      <w:sz w:val="18"/>
                      <w:szCs w:val="18"/>
                    </w:rPr>
                  </w:pPr>
                  <w:r w:rsidRPr="00B44A7E">
                    <w:rPr>
                      <w:sz w:val="18"/>
                      <w:szCs w:val="18"/>
                    </w:rPr>
                    <w:t>Ранняя профилактика</w:t>
                  </w:r>
                </w:p>
                <w:p w:rsidR="008D3626" w:rsidRPr="00B44A7E" w:rsidRDefault="008D3626" w:rsidP="0096139B">
                  <w:pPr>
                    <w:pStyle w:val="22"/>
                    <w:shd w:val="clear" w:color="auto" w:fill="99CC00"/>
                    <w:spacing w:after="0" w:line="240" w:lineRule="auto"/>
                    <w:ind w:firstLine="0"/>
                    <w:jc w:val="left"/>
                    <w:rPr>
                      <w:sz w:val="18"/>
                      <w:szCs w:val="18"/>
                    </w:rPr>
                  </w:pPr>
                  <w:r w:rsidRPr="00B44A7E">
                    <w:rPr>
                      <w:sz w:val="18"/>
                      <w:szCs w:val="18"/>
                    </w:rPr>
                    <w:t>Профилактический учет</w:t>
                  </w:r>
                </w:p>
                <w:p w:rsidR="008D3626" w:rsidRDefault="008D3626" w:rsidP="0096139B"/>
              </w:txbxContent>
            </v:textbox>
          </v:rect>
        </w:pict>
      </w:r>
    </w:p>
    <w:p w:rsidR="00843BDD" w:rsidRPr="00843BDD" w:rsidRDefault="00737A3D" w:rsidP="00737A3D">
      <w:pPr>
        <w:pStyle w:val="a4"/>
        <w:widowControl w:val="0"/>
        <w:spacing w:before="0" w:beforeAutospacing="0" w:after="0" w:afterAutospacing="0" w:line="240" w:lineRule="auto"/>
        <w:ind w:left="708"/>
        <w:rPr>
          <w:rFonts w:ascii="Times New Roman" w:hAnsi="Times New Roman"/>
          <w:b/>
          <w:sz w:val="8"/>
          <w:szCs w:val="8"/>
        </w:rPr>
      </w:pPr>
      <w:r w:rsidRPr="00737A3D">
        <w:rPr>
          <w:rFonts w:ascii="Times New Roman" w:hAnsi="Times New Roman"/>
          <w:b/>
          <w:sz w:val="28"/>
          <w:szCs w:val="28"/>
        </w:rPr>
        <w:t xml:space="preserve"> </w:t>
      </w:r>
      <w:r w:rsidR="00843BDD">
        <w:rPr>
          <w:rFonts w:ascii="Times New Roman" w:hAnsi="Times New Roman"/>
          <w:b/>
          <w:sz w:val="28"/>
          <w:szCs w:val="28"/>
        </w:rPr>
        <w:tab/>
      </w:r>
    </w:p>
    <w:p w:rsidR="0096139B" w:rsidRDefault="0096139B" w:rsidP="00843BDD">
      <w:pPr>
        <w:pStyle w:val="a4"/>
        <w:widowControl w:val="0"/>
        <w:spacing w:before="0" w:beforeAutospacing="0" w:after="0" w:afterAutospacing="0" w:line="240" w:lineRule="auto"/>
        <w:ind w:left="708" w:firstLine="708"/>
        <w:rPr>
          <w:rFonts w:ascii="Times New Roman" w:hAnsi="Times New Roman"/>
          <w:b/>
          <w:sz w:val="28"/>
          <w:szCs w:val="28"/>
        </w:rPr>
      </w:pPr>
    </w:p>
    <w:p w:rsidR="0096139B" w:rsidRDefault="0096139B" w:rsidP="00843BDD">
      <w:pPr>
        <w:pStyle w:val="a4"/>
        <w:widowControl w:val="0"/>
        <w:spacing w:before="0" w:beforeAutospacing="0" w:after="0" w:afterAutospacing="0" w:line="240" w:lineRule="auto"/>
        <w:ind w:left="708" w:firstLine="708"/>
        <w:rPr>
          <w:rFonts w:ascii="Times New Roman" w:hAnsi="Times New Roman"/>
          <w:b/>
          <w:sz w:val="28"/>
          <w:szCs w:val="28"/>
        </w:rPr>
      </w:pPr>
    </w:p>
    <w:p w:rsidR="0096139B" w:rsidRDefault="0096139B" w:rsidP="00843BDD">
      <w:pPr>
        <w:pStyle w:val="a4"/>
        <w:widowControl w:val="0"/>
        <w:spacing w:before="0" w:beforeAutospacing="0" w:after="0" w:afterAutospacing="0" w:line="240" w:lineRule="auto"/>
        <w:ind w:left="708" w:firstLine="708"/>
        <w:rPr>
          <w:rFonts w:ascii="Times New Roman" w:hAnsi="Times New Roman"/>
          <w:b/>
          <w:sz w:val="28"/>
          <w:szCs w:val="28"/>
        </w:rPr>
      </w:pPr>
    </w:p>
    <w:p w:rsidR="0096139B" w:rsidRDefault="0096139B" w:rsidP="00843BDD">
      <w:pPr>
        <w:pStyle w:val="a4"/>
        <w:widowControl w:val="0"/>
        <w:spacing w:before="0" w:beforeAutospacing="0" w:after="0" w:afterAutospacing="0" w:line="240" w:lineRule="auto"/>
        <w:ind w:left="708" w:firstLine="708"/>
        <w:rPr>
          <w:rFonts w:ascii="Times New Roman" w:hAnsi="Times New Roman"/>
          <w:b/>
          <w:sz w:val="28"/>
          <w:szCs w:val="28"/>
        </w:rPr>
      </w:pPr>
    </w:p>
    <w:p w:rsidR="0096139B" w:rsidRDefault="0096139B" w:rsidP="00843BDD">
      <w:pPr>
        <w:pStyle w:val="a4"/>
        <w:widowControl w:val="0"/>
        <w:spacing w:before="0" w:beforeAutospacing="0" w:after="0" w:afterAutospacing="0" w:line="240" w:lineRule="auto"/>
        <w:ind w:left="708" w:firstLine="708"/>
        <w:rPr>
          <w:rFonts w:ascii="Times New Roman" w:hAnsi="Times New Roman"/>
          <w:b/>
          <w:sz w:val="28"/>
          <w:szCs w:val="28"/>
        </w:rPr>
      </w:pPr>
    </w:p>
    <w:p w:rsidR="00A5632B" w:rsidRPr="00A5632B" w:rsidRDefault="00A5632B" w:rsidP="0096139B">
      <w:pPr>
        <w:pStyle w:val="22"/>
        <w:spacing w:after="0" w:line="240" w:lineRule="auto"/>
        <w:ind w:firstLine="0"/>
        <w:rPr>
          <w:rFonts w:ascii="Times New Roman" w:hAnsi="Times New Roman"/>
          <w:b/>
          <w:sz w:val="4"/>
          <w:szCs w:val="4"/>
        </w:rPr>
      </w:pPr>
    </w:p>
    <w:p w:rsidR="00A5632B" w:rsidRPr="00A5632B" w:rsidRDefault="00A5632B" w:rsidP="0096139B">
      <w:pPr>
        <w:pStyle w:val="22"/>
        <w:spacing w:after="0" w:line="240" w:lineRule="auto"/>
        <w:ind w:firstLine="0"/>
        <w:rPr>
          <w:rFonts w:ascii="Times New Roman" w:hAnsi="Times New Roman"/>
          <w:b/>
          <w:sz w:val="4"/>
          <w:szCs w:val="4"/>
        </w:rPr>
      </w:pPr>
    </w:p>
    <w:p w:rsidR="00A5632B" w:rsidRDefault="00A5632B" w:rsidP="0096139B">
      <w:pPr>
        <w:pStyle w:val="22"/>
        <w:spacing w:after="0" w:line="240" w:lineRule="auto"/>
        <w:ind w:firstLine="708"/>
        <w:rPr>
          <w:rFonts w:ascii="Times New Roman" w:hAnsi="Times New Roman"/>
          <w:b/>
          <w:szCs w:val="24"/>
        </w:rPr>
      </w:pPr>
    </w:p>
    <w:p w:rsidR="0096139B" w:rsidRPr="00A5632B" w:rsidRDefault="0096139B" w:rsidP="00A5632B">
      <w:pPr>
        <w:pStyle w:val="22"/>
        <w:spacing w:after="0" w:line="240" w:lineRule="auto"/>
        <w:ind w:left="708" w:firstLine="708"/>
        <w:rPr>
          <w:rFonts w:ascii="Times New Roman" w:hAnsi="Times New Roman"/>
          <w:b/>
          <w:color w:val="0000FF"/>
          <w:szCs w:val="24"/>
        </w:rPr>
      </w:pPr>
      <w:r w:rsidRPr="00A5632B">
        <w:rPr>
          <w:rFonts w:ascii="Times New Roman" w:hAnsi="Times New Roman"/>
          <w:b/>
          <w:color w:val="0000FF"/>
          <w:szCs w:val="24"/>
        </w:rPr>
        <w:t>Рисунок 2. Система воспитательно-профилактической работы</w:t>
      </w:r>
      <w:r w:rsidR="00836FD5">
        <w:rPr>
          <w:rFonts w:ascii="Times New Roman" w:hAnsi="Times New Roman"/>
          <w:b/>
          <w:color w:val="0000FF"/>
          <w:szCs w:val="24"/>
        </w:rPr>
        <w:t xml:space="preserve"> УО МГПЛ №1</w:t>
      </w:r>
    </w:p>
    <w:p w:rsidR="00A5632B" w:rsidRPr="0096139B" w:rsidRDefault="00CC6AC9" w:rsidP="0096139B">
      <w:pPr>
        <w:pStyle w:val="22"/>
        <w:spacing w:after="0" w:line="240" w:lineRule="auto"/>
        <w:ind w:firstLine="708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b/>
          <w:noProof/>
          <w:szCs w:val="28"/>
        </w:rPr>
        <w:lastRenderedPageBreak/>
        <w:drawing>
          <wp:inline distT="0" distB="0" distL="0" distR="0">
            <wp:extent cx="8915400" cy="5372100"/>
            <wp:effectExtent l="0" t="0" r="0" b="0"/>
            <wp:docPr id="813" name="Схема 81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" r:lo="rId17" r:qs="rId18" r:cs="rId19"/>
              </a:graphicData>
            </a:graphic>
          </wp:inline>
        </w:drawing>
      </w:r>
    </w:p>
    <w:p w:rsidR="0096139B" w:rsidRPr="00A5632B" w:rsidRDefault="0096139B" w:rsidP="00A5632B">
      <w:pPr>
        <w:pStyle w:val="a4"/>
        <w:widowControl w:val="0"/>
        <w:spacing w:before="0" w:beforeAutospacing="0" w:after="0" w:afterAutospacing="0" w:line="240" w:lineRule="auto"/>
        <w:rPr>
          <w:rFonts w:ascii="Times New Roman" w:hAnsi="Times New Roman"/>
          <w:b/>
          <w:sz w:val="4"/>
          <w:szCs w:val="4"/>
        </w:rPr>
      </w:pPr>
    </w:p>
    <w:p w:rsidR="00737A3D" w:rsidRPr="00A5632B" w:rsidRDefault="00737A3D" w:rsidP="00B839B8">
      <w:pPr>
        <w:pStyle w:val="a4"/>
        <w:widowControl w:val="0"/>
        <w:spacing w:before="0" w:beforeAutospacing="0" w:after="0" w:afterAutospacing="0" w:line="240" w:lineRule="auto"/>
        <w:ind w:left="708" w:firstLine="708"/>
        <w:jc w:val="left"/>
        <w:rPr>
          <w:rFonts w:ascii="Times New Roman" w:hAnsi="Times New Roman"/>
          <w:b/>
          <w:color w:val="0000FF"/>
          <w:sz w:val="28"/>
          <w:szCs w:val="28"/>
        </w:rPr>
      </w:pPr>
      <w:r w:rsidRPr="00A5632B">
        <w:rPr>
          <w:rFonts w:ascii="Times New Roman" w:hAnsi="Times New Roman"/>
          <w:b/>
          <w:color w:val="0000FF"/>
          <w:sz w:val="28"/>
          <w:szCs w:val="28"/>
        </w:rPr>
        <w:t xml:space="preserve">Рисунок 3. Модель взаимодействия </w:t>
      </w:r>
      <w:r w:rsidR="00836FD5" w:rsidRPr="00A5632B">
        <w:rPr>
          <w:rFonts w:ascii="Times New Roman" w:hAnsi="Times New Roman"/>
          <w:b/>
          <w:color w:val="0000FF"/>
          <w:sz w:val="28"/>
          <w:szCs w:val="28"/>
        </w:rPr>
        <w:t>УО МГПЛ №1</w:t>
      </w:r>
      <w:r w:rsidRPr="00A5632B">
        <w:rPr>
          <w:rFonts w:ascii="Times New Roman" w:hAnsi="Times New Roman"/>
          <w:b/>
          <w:color w:val="0000FF"/>
          <w:sz w:val="28"/>
          <w:szCs w:val="28"/>
        </w:rPr>
        <w:t xml:space="preserve"> с организациями и ведомствами по развитию</w:t>
      </w:r>
    </w:p>
    <w:p w:rsidR="00843BDD" w:rsidRPr="00A5632B" w:rsidRDefault="00737A3D" w:rsidP="0096139B">
      <w:pPr>
        <w:pStyle w:val="a4"/>
        <w:widowControl w:val="0"/>
        <w:spacing w:before="0" w:beforeAutospacing="0" w:after="0" w:afterAutospacing="0" w:line="240" w:lineRule="auto"/>
        <w:ind w:firstLine="709"/>
        <w:rPr>
          <w:rFonts w:ascii="Times New Roman" w:hAnsi="Times New Roman"/>
          <w:b/>
          <w:color w:val="0000FF"/>
          <w:sz w:val="28"/>
          <w:szCs w:val="28"/>
        </w:rPr>
      </w:pPr>
      <w:r w:rsidRPr="00A5632B">
        <w:rPr>
          <w:rFonts w:ascii="Times New Roman" w:hAnsi="Times New Roman"/>
          <w:b/>
          <w:color w:val="0000FF"/>
          <w:sz w:val="28"/>
          <w:szCs w:val="28"/>
        </w:rPr>
        <w:t>информационно-правовой к</w:t>
      </w:r>
      <w:r w:rsidR="00836FD5">
        <w:rPr>
          <w:rFonts w:ascii="Times New Roman" w:hAnsi="Times New Roman"/>
          <w:b/>
          <w:color w:val="0000FF"/>
          <w:sz w:val="28"/>
          <w:szCs w:val="28"/>
        </w:rPr>
        <w:t>ультуры  молодежи</w:t>
      </w:r>
    </w:p>
    <w:p w:rsidR="00843BDD" w:rsidRPr="00B16D98" w:rsidRDefault="00843BDD" w:rsidP="0096139B">
      <w:pPr>
        <w:pStyle w:val="a4"/>
        <w:widowControl w:val="0"/>
        <w:spacing w:before="0" w:beforeAutospacing="0" w:after="0" w:afterAutospacing="0" w:line="240" w:lineRule="auto"/>
        <w:rPr>
          <w:rFonts w:ascii="Times New Roman" w:hAnsi="Times New Roman"/>
          <w:sz w:val="28"/>
          <w:szCs w:val="28"/>
        </w:rPr>
        <w:sectPr w:rsidR="00843BDD" w:rsidRPr="00B16D98" w:rsidSect="00737A3D">
          <w:pgSz w:w="16838" w:h="11906" w:orient="landscape"/>
          <w:pgMar w:top="851" w:right="1134" w:bottom="1701" w:left="1134" w:header="709" w:footer="709" w:gutter="0"/>
          <w:pgBorders w:offsetFrom="page">
            <w:top w:val="twistedLines2" w:sz="27" w:space="24" w:color="000099"/>
            <w:left w:val="twistedLines2" w:sz="27" w:space="24" w:color="000099"/>
            <w:bottom w:val="twistedLines2" w:sz="27" w:space="24" w:color="000099"/>
            <w:right w:val="twistedLines2" w:sz="27" w:space="24" w:color="000099"/>
          </w:pgBorders>
          <w:cols w:space="708"/>
          <w:docGrid w:linePitch="360"/>
        </w:sectPr>
      </w:pPr>
    </w:p>
    <w:p w:rsidR="005777BB" w:rsidRPr="00B839B8" w:rsidRDefault="005777BB" w:rsidP="00B839B8">
      <w:pPr>
        <w:pStyle w:val="aa"/>
        <w:widowControl w:val="0"/>
        <w:ind w:firstLine="709"/>
        <w:jc w:val="center"/>
        <w:rPr>
          <w:rFonts w:ascii="Times New Roman" w:hAnsi="Times New Roman"/>
          <w:b/>
          <w:color w:val="FF0000"/>
          <w:sz w:val="32"/>
          <w:szCs w:val="32"/>
        </w:rPr>
      </w:pPr>
      <w:r w:rsidRPr="00B839B8">
        <w:rPr>
          <w:rFonts w:ascii="Times New Roman" w:hAnsi="Times New Roman"/>
          <w:b/>
          <w:color w:val="FF0000"/>
          <w:sz w:val="32"/>
          <w:szCs w:val="32"/>
        </w:rPr>
        <w:lastRenderedPageBreak/>
        <w:t>ПУТИ РЕАЛИЗАЦИИ ПРОЕКТА</w:t>
      </w:r>
    </w:p>
    <w:p w:rsidR="00B839B8" w:rsidRPr="00B839B8" w:rsidRDefault="00B839B8" w:rsidP="00B839B8">
      <w:pPr>
        <w:pStyle w:val="aa"/>
        <w:widowControl w:val="0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B839B8" w:rsidRDefault="008D6925" w:rsidP="00B16D98">
      <w:pPr>
        <w:pStyle w:val="2"/>
        <w:widowControl w:val="0"/>
        <w:spacing w:before="0" w:after="0" w:line="240" w:lineRule="auto"/>
        <w:ind w:firstLine="709"/>
        <w:jc w:val="both"/>
        <w:rPr>
          <w:rFonts w:ascii="Times New Roman" w:hAnsi="Times New Roman"/>
          <w:b/>
          <w:bCs/>
          <w:smallCaps w:val="0"/>
          <w:color w:val="FF0000"/>
          <w:spacing w:val="0"/>
        </w:rPr>
      </w:pPr>
      <w:r w:rsidRPr="00093C89">
        <w:rPr>
          <w:rFonts w:ascii="Times New Roman" w:hAnsi="Times New Roman"/>
          <w:b/>
          <w:i/>
          <w:smallCaps w:val="0"/>
          <w:color w:val="FF0000"/>
          <w:spacing w:val="0"/>
          <w:lang w:val="en-US"/>
        </w:rPr>
        <w:t>I</w:t>
      </w:r>
      <w:r w:rsidR="004A4080" w:rsidRPr="00093C89">
        <w:rPr>
          <w:rFonts w:ascii="Times New Roman" w:hAnsi="Times New Roman"/>
          <w:b/>
          <w:i/>
          <w:smallCaps w:val="0"/>
          <w:color w:val="FF0000"/>
          <w:spacing w:val="0"/>
        </w:rPr>
        <w:t xml:space="preserve"> этап.</w:t>
      </w:r>
      <w:r w:rsidR="004A4080">
        <w:rPr>
          <w:rFonts w:ascii="Times New Roman" w:hAnsi="Times New Roman"/>
          <w:b/>
          <w:smallCaps w:val="0"/>
          <w:color w:val="FF0000"/>
          <w:spacing w:val="0"/>
        </w:rPr>
        <w:t xml:space="preserve"> </w:t>
      </w:r>
      <w:r w:rsidR="003841F8" w:rsidRPr="00B839B8">
        <w:rPr>
          <w:rFonts w:ascii="Times New Roman" w:hAnsi="Times New Roman"/>
          <w:b/>
          <w:smallCaps w:val="0"/>
          <w:color w:val="FF0000"/>
          <w:spacing w:val="0"/>
        </w:rPr>
        <w:t>Организационно-диагностический (</w:t>
      </w:r>
      <w:r w:rsidR="003841F8" w:rsidRPr="00B839B8">
        <w:rPr>
          <w:rFonts w:ascii="Times New Roman" w:hAnsi="Times New Roman"/>
          <w:b/>
          <w:bCs/>
          <w:smallCaps w:val="0"/>
          <w:color w:val="FF0000"/>
          <w:spacing w:val="0"/>
        </w:rPr>
        <w:t xml:space="preserve">сентябрь </w:t>
      </w:r>
      <w:smartTag w:uri="urn:schemas-microsoft-com:office:smarttags" w:element="metricconverter">
        <w:smartTagPr>
          <w:attr w:name="ProductID" w:val="2011 г"/>
        </w:smartTagPr>
        <w:r w:rsidR="003841F8" w:rsidRPr="00B839B8">
          <w:rPr>
            <w:rFonts w:ascii="Times New Roman" w:hAnsi="Times New Roman"/>
            <w:b/>
            <w:bCs/>
            <w:smallCaps w:val="0"/>
            <w:color w:val="FF0000"/>
            <w:spacing w:val="0"/>
          </w:rPr>
          <w:t>201</w:t>
        </w:r>
        <w:r w:rsidR="00D9038E" w:rsidRPr="00B839B8">
          <w:rPr>
            <w:rFonts w:ascii="Times New Roman" w:hAnsi="Times New Roman"/>
            <w:b/>
            <w:bCs/>
            <w:smallCaps w:val="0"/>
            <w:color w:val="FF0000"/>
            <w:spacing w:val="0"/>
          </w:rPr>
          <w:t>1</w:t>
        </w:r>
        <w:r w:rsidR="003841F8" w:rsidRPr="00B839B8">
          <w:rPr>
            <w:rFonts w:ascii="Times New Roman" w:hAnsi="Times New Roman"/>
            <w:b/>
            <w:bCs/>
            <w:smallCaps w:val="0"/>
            <w:color w:val="FF0000"/>
            <w:spacing w:val="0"/>
          </w:rPr>
          <w:t xml:space="preserve"> г</w:t>
        </w:r>
      </w:smartTag>
      <w:r w:rsidR="003841F8" w:rsidRPr="00B839B8">
        <w:rPr>
          <w:rFonts w:ascii="Times New Roman" w:hAnsi="Times New Roman"/>
          <w:b/>
          <w:bCs/>
          <w:smallCaps w:val="0"/>
          <w:color w:val="FF0000"/>
          <w:spacing w:val="0"/>
        </w:rPr>
        <w:t xml:space="preserve">. – </w:t>
      </w:r>
    </w:p>
    <w:p w:rsidR="003841F8" w:rsidRPr="00B839B8" w:rsidRDefault="00FD007A" w:rsidP="00B16D98">
      <w:pPr>
        <w:pStyle w:val="2"/>
        <w:widowControl w:val="0"/>
        <w:spacing w:before="0" w:after="0" w:line="240" w:lineRule="auto"/>
        <w:ind w:firstLine="709"/>
        <w:jc w:val="both"/>
        <w:rPr>
          <w:rFonts w:ascii="Times New Roman" w:hAnsi="Times New Roman"/>
          <w:b/>
          <w:smallCaps w:val="0"/>
          <w:color w:val="FF0000"/>
          <w:spacing w:val="0"/>
        </w:rPr>
      </w:pPr>
      <w:r w:rsidRPr="00B839B8">
        <w:rPr>
          <w:rFonts w:ascii="Times New Roman" w:hAnsi="Times New Roman"/>
          <w:b/>
          <w:bCs/>
          <w:smallCaps w:val="0"/>
          <w:color w:val="FF0000"/>
          <w:spacing w:val="0"/>
        </w:rPr>
        <w:t>я</w:t>
      </w:r>
      <w:r w:rsidRPr="00B839B8">
        <w:rPr>
          <w:rFonts w:ascii="Times New Roman" w:hAnsi="Times New Roman"/>
          <w:b/>
          <w:bCs/>
          <w:smallCaps w:val="0"/>
          <w:color w:val="FF0000"/>
          <w:spacing w:val="0"/>
        </w:rPr>
        <w:t>н</w:t>
      </w:r>
      <w:r w:rsidRPr="00B839B8">
        <w:rPr>
          <w:rFonts w:ascii="Times New Roman" w:hAnsi="Times New Roman"/>
          <w:b/>
          <w:bCs/>
          <w:smallCaps w:val="0"/>
          <w:color w:val="FF0000"/>
          <w:spacing w:val="0"/>
        </w:rPr>
        <w:t>варь</w:t>
      </w:r>
      <w:r w:rsidR="00F63443" w:rsidRPr="00B839B8">
        <w:rPr>
          <w:rFonts w:ascii="Times New Roman" w:hAnsi="Times New Roman"/>
          <w:b/>
          <w:bCs/>
          <w:smallCaps w:val="0"/>
          <w:color w:val="FF0000"/>
          <w:spacing w:val="0"/>
        </w:rPr>
        <w:t xml:space="preserve"> </w:t>
      </w:r>
      <w:r w:rsidR="003841F8" w:rsidRPr="00B839B8">
        <w:rPr>
          <w:rFonts w:ascii="Times New Roman" w:hAnsi="Times New Roman"/>
          <w:b/>
          <w:bCs/>
          <w:smallCaps w:val="0"/>
          <w:color w:val="FF0000"/>
          <w:spacing w:val="0"/>
        </w:rPr>
        <w:t xml:space="preserve"> 201</w:t>
      </w:r>
      <w:r w:rsidRPr="00B839B8">
        <w:rPr>
          <w:rFonts w:ascii="Times New Roman" w:hAnsi="Times New Roman"/>
          <w:b/>
          <w:bCs/>
          <w:smallCaps w:val="0"/>
          <w:color w:val="FF0000"/>
          <w:spacing w:val="0"/>
        </w:rPr>
        <w:t>2</w:t>
      </w:r>
      <w:r w:rsidR="003841F8" w:rsidRPr="00B839B8">
        <w:rPr>
          <w:rFonts w:ascii="Times New Roman" w:hAnsi="Times New Roman"/>
          <w:b/>
          <w:bCs/>
          <w:smallCaps w:val="0"/>
          <w:color w:val="FF0000"/>
          <w:spacing w:val="0"/>
        </w:rPr>
        <w:t>г</w:t>
      </w:r>
      <w:r w:rsidRPr="00B839B8">
        <w:rPr>
          <w:rFonts w:ascii="Times New Roman" w:hAnsi="Times New Roman"/>
          <w:b/>
          <w:bCs/>
          <w:smallCaps w:val="0"/>
          <w:color w:val="FF0000"/>
          <w:spacing w:val="0"/>
        </w:rPr>
        <w:t>.</w:t>
      </w:r>
      <w:r w:rsidR="003841F8" w:rsidRPr="00B839B8">
        <w:rPr>
          <w:rFonts w:ascii="Times New Roman" w:hAnsi="Times New Roman"/>
          <w:b/>
          <w:smallCaps w:val="0"/>
          <w:color w:val="FF0000"/>
          <w:spacing w:val="0"/>
        </w:rPr>
        <w:t>)</w:t>
      </w:r>
    </w:p>
    <w:p w:rsidR="00B839B8" w:rsidRDefault="00B839B8" w:rsidP="00B16D98">
      <w:pPr>
        <w:widowControl w:val="0"/>
        <w:spacing w:after="0" w:line="240" w:lineRule="auto"/>
        <w:ind w:firstLine="709"/>
        <w:rPr>
          <w:rFonts w:ascii="Times New Roman" w:hAnsi="Times New Roman"/>
          <w:b/>
          <w:color w:val="FF0000"/>
          <w:sz w:val="28"/>
          <w:szCs w:val="28"/>
        </w:rPr>
      </w:pPr>
    </w:p>
    <w:p w:rsidR="003841F8" w:rsidRPr="00093C89" w:rsidRDefault="003841F8" w:rsidP="00B16D98">
      <w:pPr>
        <w:widowControl w:val="0"/>
        <w:spacing w:after="0" w:line="240" w:lineRule="auto"/>
        <w:ind w:firstLine="709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093C89">
        <w:rPr>
          <w:rFonts w:ascii="Times New Roman" w:hAnsi="Times New Roman"/>
          <w:b/>
          <w:i/>
          <w:color w:val="FF0000"/>
          <w:sz w:val="28"/>
          <w:szCs w:val="28"/>
        </w:rPr>
        <w:t xml:space="preserve">Цель: </w:t>
      </w:r>
    </w:p>
    <w:p w:rsidR="00B839B8" w:rsidRDefault="00D9038E" w:rsidP="00B839B8">
      <w:pPr>
        <w:widowControl w:val="0"/>
        <w:numPr>
          <w:ilvl w:val="0"/>
          <w:numId w:val="7"/>
        </w:numPr>
        <w:spacing w:after="0" w:line="240" w:lineRule="auto"/>
        <w:rPr>
          <w:rFonts w:ascii="Times New Roman" w:hAnsi="Times New Roman"/>
          <w:b/>
          <w:color w:val="FF0000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изучение интересов и склонностей учащихся с целью организ</w:t>
      </w:r>
      <w:r w:rsidRPr="00B16D98">
        <w:rPr>
          <w:rFonts w:ascii="Times New Roman" w:hAnsi="Times New Roman"/>
          <w:sz w:val="28"/>
          <w:szCs w:val="28"/>
        </w:rPr>
        <w:t>а</w:t>
      </w:r>
      <w:r w:rsidRPr="00B16D98">
        <w:rPr>
          <w:rFonts w:ascii="Times New Roman" w:hAnsi="Times New Roman"/>
          <w:sz w:val="28"/>
          <w:szCs w:val="28"/>
        </w:rPr>
        <w:t>ции работы объединений по интересам;</w:t>
      </w:r>
    </w:p>
    <w:p w:rsidR="00B839B8" w:rsidRDefault="000C5E20" w:rsidP="00B839B8">
      <w:pPr>
        <w:widowControl w:val="0"/>
        <w:numPr>
          <w:ilvl w:val="0"/>
          <w:numId w:val="7"/>
        </w:numPr>
        <w:spacing w:after="0" w:line="240" w:lineRule="auto"/>
        <w:rPr>
          <w:rFonts w:ascii="Times New Roman" w:hAnsi="Times New Roman"/>
          <w:b/>
          <w:color w:val="FF0000"/>
          <w:sz w:val="28"/>
          <w:szCs w:val="28"/>
        </w:rPr>
      </w:pPr>
      <w:r w:rsidRPr="00B16D98">
        <w:rPr>
          <w:rFonts w:ascii="Times New Roman" w:hAnsi="Times New Roman"/>
          <w:iCs/>
          <w:sz w:val="28"/>
          <w:szCs w:val="28"/>
        </w:rPr>
        <w:t xml:space="preserve">изучение уровня нравственно-правовой культуры учащихся; </w:t>
      </w:r>
    </w:p>
    <w:p w:rsidR="00B839B8" w:rsidRDefault="000C5E20" w:rsidP="00B839B8">
      <w:pPr>
        <w:widowControl w:val="0"/>
        <w:numPr>
          <w:ilvl w:val="0"/>
          <w:numId w:val="7"/>
        </w:numPr>
        <w:spacing w:after="0" w:line="240" w:lineRule="auto"/>
        <w:rPr>
          <w:rFonts w:ascii="Times New Roman" w:hAnsi="Times New Roman"/>
          <w:b/>
          <w:color w:val="FF0000"/>
          <w:sz w:val="28"/>
          <w:szCs w:val="28"/>
        </w:rPr>
      </w:pPr>
      <w:r w:rsidRPr="00B16D98">
        <w:rPr>
          <w:rFonts w:ascii="Times New Roman" w:hAnsi="Times New Roman"/>
          <w:iCs/>
          <w:sz w:val="28"/>
          <w:szCs w:val="28"/>
        </w:rPr>
        <w:t>выявление, распространение и внедрение наиболее успешных форм и методов профилактической деятельности;</w:t>
      </w:r>
    </w:p>
    <w:p w:rsidR="00770C0B" w:rsidRPr="00B839B8" w:rsidRDefault="003841F8" w:rsidP="00B839B8">
      <w:pPr>
        <w:widowControl w:val="0"/>
        <w:numPr>
          <w:ilvl w:val="0"/>
          <w:numId w:val="7"/>
        </w:numPr>
        <w:spacing w:after="0" w:line="240" w:lineRule="auto"/>
        <w:rPr>
          <w:rFonts w:ascii="Times New Roman" w:hAnsi="Times New Roman"/>
          <w:b/>
          <w:color w:val="FF0000"/>
          <w:sz w:val="28"/>
          <w:szCs w:val="28"/>
        </w:rPr>
      </w:pPr>
      <w:r w:rsidRPr="00B16D98">
        <w:rPr>
          <w:rFonts w:ascii="Times New Roman" w:hAnsi="Times New Roman"/>
          <w:iCs/>
          <w:sz w:val="28"/>
          <w:szCs w:val="28"/>
        </w:rPr>
        <w:t>создание условий, обеспечивающих эффективность и качество реализации пр</w:t>
      </w:r>
      <w:r w:rsidRPr="00B16D98">
        <w:rPr>
          <w:rFonts w:ascii="Times New Roman" w:hAnsi="Times New Roman"/>
          <w:iCs/>
          <w:sz w:val="28"/>
          <w:szCs w:val="28"/>
        </w:rPr>
        <w:t>о</w:t>
      </w:r>
      <w:r w:rsidRPr="00B16D98">
        <w:rPr>
          <w:rFonts w:ascii="Times New Roman" w:hAnsi="Times New Roman"/>
          <w:iCs/>
          <w:sz w:val="28"/>
          <w:szCs w:val="28"/>
        </w:rPr>
        <w:t>екта.</w:t>
      </w:r>
    </w:p>
    <w:p w:rsidR="003841F8" w:rsidRPr="00B16D98" w:rsidRDefault="003841F8" w:rsidP="00B16D98">
      <w:pPr>
        <w:widowControl w:val="0"/>
        <w:spacing w:after="0" w:line="240" w:lineRule="auto"/>
        <w:ind w:firstLine="709"/>
        <w:rPr>
          <w:rFonts w:ascii="Times New Roman" w:hAnsi="Times New Roman"/>
          <w:i/>
          <w:sz w:val="28"/>
          <w:szCs w:val="28"/>
        </w:rPr>
      </w:pPr>
    </w:p>
    <w:tbl>
      <w:tblPr>
        <w:tblW w:w="954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20"/>
        <w:gridCol w:w="7002"/>
        <w:gridCol w:w="1818"/>
      </w:tblGrid>
      <w:tr w:rsidR="003841F8" w:rsidRPr="00B16D98">
        <w:tc>
          <w:tcPr>
            <w:tcW w:w="720" w:type="dxa"/>
          </w:tcPr>
          <w:p w:rsidR="003841F8" w:rsidRPr="00093C89" w:rsidRDefault="003841F8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</w:pP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№ п/п</w:t>
            </w:r>
          </w:p>
        </w:tc>
        <w:tc>
          <w:tcPr>
            <w:tcW w:w="7002" w:type="dxa"/>
          </w:tcPr>
          <w:p w:rsidR="003841F8" w:rsidRPr="00093C89" w:rsidRDefault="003841F8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</w:pP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Мероприятия</w:t>
            </w:r>
          </w:p>
        </w:tc>
        <w:tc>
          <w:tcPr>
            <w:tcW w:w="1818" w:type="dxa"/>
          </w:tcPr>
          <w:p w:rsidR="003841F8" w:rsidRPr="00093C89" w:rsidRDefault="003841F8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</w:pP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Сроки</w:t>
            </w:r>
          </w:p>
          <w:p w:rsidR="003841F8" w:rsidRPr="00093C89" w:rsidRDefault="003841F8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</w:pP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провед</w:t>
            </w: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е</w:t>
            </w: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ния</w:t>
            </w:r>
          </w:p>
        </w:tc>
      </w:tr>
      <w:tr w:rsidR="003841F8" w:rsidRPr="00B16D98">
        <w:tc>
          <w:tcPr>
            <w:tcW w:w="720" w:type="dxa"/>
          </w:tcPr>
          <w:p w:rsidR="003841F8" w:rsidRPr="00B16D98" w:rsidRDefault="003841F8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7002" w:type="dxa"/>
          </w:tcPr>
          <w:p w:rsidR="003841F8" w:rsidRPr="00B16D98" w:rsidRDefault="003841F8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Изучение интересов и склонностей уч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щихся</w:t>
            </w:r>
            <w:r w:rsidR="00D9038E" w:rsidRPr="00B16D98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3841F8" w:rsidRPr="00B16D98" w:rsidRDefault="003841F8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а) мониторинг</w:t>
            </w:r>
            <w:r w:rsidR="00472C6D" w:rsidRPr="00B16D98">
              <w:rPr>
                <w:rFonts w:ascii="Times New Roman" w:hAnsi="Times New Roman"/>
                <w:sz w:val="28"/>
                <w:szCs w:val="28"/>
              </w:rPr>
              <w:t xml:space="preserve"> (приложение 1)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364119" w:rsidRPr="00B16D98" w:rsidRDefault="00364119" w:rsidP="008D6925">
            <w:pPr>
              <w:pStyle w:val="a4"/>
              <w:widowControl w:val="0"/>
              <w:spacing w:before="0" w:beforeAutospacing="0" w:after="0" w:afterAutospacing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б) анализ анкетирования учащихся по проведению д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суга дома</w:t>
            </w:r>
            <w:r w:rsidR="00472C6D" w:rsidRPr="00B16D98">
              <w:rPr>
                <w:rFonts w:ascii="Times New Roman" w:hAnsi="Times New Roman"/>
                <w:sz w:val="28"/>
                <w:szCs w:val="28"/>
              </w:rPr>
              <w:t xml:space="preserve"> (приложение 2)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3841F8" w:rsidRPr="00B16D98" w:rsidRDefault="0036411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>) анализ участия учащихся в информационных часах, воспитательных мероприятиях, молодежных а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>циях;</w:t>
            </w:r>
          </w:p>
          <w:p w:rsidR="00B44A7E" w:rsidRDefault="00364119" w:rsidP="00B44A7E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г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 xml:space="preserve">) статистический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и 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>качественный анализ участия учащихся в</w:t>
            </w:r>
            <w:r w:rsidR="00D9038E" w:rsidRPr="00B16D98">
              <w:rPr>
                <w:rFonts w:ascii="Times New Roman" w:hAnsi="Times New Roman"/>
                <w:sz w:val="28"/>
                <w:szCs w:val="28"/>
              </w:rPr>
              <w:t xml:space="preserve"> объединениях по интересам</w:t>
            </w:r>
            <w:r w:rsidR="00472C6D" w:rsidRPr="00B16D98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3841F8" w:rsidRPr="00B16D98" w:rsidRDefault="00472C6D" w:rsidP="00B44A7E">
            <w:pPr>
              <w:widowControl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(прил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жение 3)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18" w:type="dxa"/>
          </w:tcPr>
          <w:p w:rsidR="003841F8" w:rsidRPr="00B16D98" w:rsidRDefault="003841F8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Сентябрь</w:t>
            </w:r>
          </w:p>
        </w:tc>
      </w:tr>
      <w:tr w:rsidR="003841F8" w:rsidRPr="00B16D98">
        <w:tc>
          <w:tcPr>
            <w:tcW w:w="720" w:type="dxa"/>
          </w:tcPr>
          <w:p w:rsidR="003841F8" w:rsidRPr="00B16D98" w:rsidRDefault="003841F8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7002" w:type="dxa"/>
          </w:tcPr>
          <w:p w:rsidR="003841F8" w:rsidRPr="00B16D98" w:rsidRDefault="003841F8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ИМС</w:t>
            </w:r>
            <w:r w:rsidR="00D22AB8" w:rsidRPr="00B16D98">
              <w:rPr>
                <w:rFonts w:ascii="Times New Roman" w:hAnsi="Times New Roman"/>
                <w:sz w:val="28"/>
                <w:szCs w:val="28"/>
              </w:rPr>
              <w:t xml:space="preserve"> «Организация культурного досуга уч</w:t>
            </w:r>
            <w:r w:rsidR="00D22AB8"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="00D22AB8" w:rsidRPr="00B16D98">
              <w:rPr>
                <w:rFonts w:ascii="Times New Roman" w:hAnsi="Times New Roman"/>
                <w:sz w:val="28"/>
                <w:szCs w:val="28"/>
              </w:rPr>
              <w:t>щихся ка</w:t>
            </w:r>
            <w:r w:rsidR="004A4080">
              <w:rPr>
                <w:rFonts w:ascii="Times New Roman" w:hAnsi="Times New Roman"/>
                <w:sz w:val="28"/>
                <w:szCs w:val="28"/>
              </w:rPr>
              <w:t>к одно из средств воспитательно–</w:t>
            </w:r>
            <w:r w:rsidR="00D22AB8" w:rsidRPr="00B16D98">
              <w:rPr>
                <w:rFonts w:ascii="Times New Roman" w:hAnsi="Times New Roman"/>
                <w:sz w:val="28"/>
                <w:szCs w:val="28"/>
              </w:rPr>
              <w:t>профилактической р</w:t>
            </w:r>
            <w:r w:rsidR="00D22AB8"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="00D22AB8" w:rsidRPr="00B16D98">
              <w:rPr>
                <w:rFonts w:ascii="Times New Roman" w:hAnsi="Times New Roman"/>
                <w:sz w:val="28"/>
                <w:szCs w:val="28"/>
              </w:rPr>
              <w:t>боты в учреждении образ</w:t>
            </w:r>
            <w:r w:rsidR="00D22AB8"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="00D22AB8" w:rsidRPr="00B16D98">
              <w:rPr>
                <w:rFonts w:ascii="Times New Roman" w:hAnsi="Times New Roman"/>
                <w:sz w:val="28"/>
                <w:szCs w:val="28"/>
              </w:rPr>
              <w:t>вания»</w:t>
            </w:r>
            <w:r w:rsidR="004A4080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18" w:type="dxa"/>
          </w:tcPr>
          <w:p w:rsidR="003841F8" w:rsidRPr="00B16D98" w:rsidRDefault="003841F8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Ноябрь</w:t>
            </w:r>
          </w:p>
        </w:tc>
      </w:tr>
      <w:tr w:rsidR="003E3394" w:rsidRPr="00B16D98">
        <w:tc>
          <w:tcPr>
            <w:tcW w:w="720" w:type="dxa"/>
          </w:tcPr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7002" w:type="dxa"/>
          </w:tcPr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Преподавание предметов «Человек. Общество. Гос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у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дарство», «Основы права», «Гражданская оборона»,  «Допризывная подготовка», факультатива «Великая Отечестве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ная война». </w:t>
            </w:r>
          </w:p>
        </w:tc>
        <w:tc>
          <w:tcPr>
            <w:tcW w:w="1818" w:type="dxa"/>
          </w:tcPr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 период реал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зации прое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та</w:t>
            </w:r>
          </w:p>
        </w:tc>
      </w:tr>
      <w:tr w:rsidR="003E3394" w:rsidRPr="00B16D98">
        <w:tc>
          <w:tcPr>
            <w:tcW w:w="720" w:type="dxa"/>
          </w:tcPr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7002" w:type="dxa"/>
          </w:tcPr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Совместная работа с:</w:t>
            </w:r>
          </w:p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 учреждениями здравоохранения («Могилевский 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б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ластной наркологический диспансер», «Мог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левский областной кожно-венерологический диспансер», «М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гилевская центральная поликлиника» филиал «Пол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клиника №9», «Могилевский облас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ной центр гигиены, эпидемиологии и общественного здоровья, отдел пр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филактики ВИЧ/СПИД»);</w:t>
            </w:r>
          </w:p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 правоохранительными органами (</w:t>
            </w:r>
            <w:r w:rsidR="00836FD5">
              <w:rPr>
                <w:rFonts w:ascii="Times New Roman" w:hAnsi="Times New Roman"/>
                <w:sz w:val="28"/>
                <w:szCs w:val="28"/>
              </w:rPr>
              <w:t>п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рокуратура, Л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нинский РОВД, ИДН Ленинского РОВД, КДН админ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страции Ленинского района г. Могилева, ГАИ);</w:t>
            </w:r>
          </w:p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 xml:space="preserve">- учреждениями культуры («Могилевский областной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lastRenderedPageBreak/>
              <w:t>драматический театр», «Могилевский областной театр кукол», музе</w:t>
            </w:r>
            <w:r w:rsidR="00836FD5">
              <w:rPr>
                <w:rFonts w:ascii="Times New Roman" w:hAnsi="Times New Roman"/>
                <w:sz w:val="28"/>
                <w:szCs w:val="28"/>
              </w:rPr>
              <w:t>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 и   кинотеатры г. Могил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ва);</w:t>
            </w:r>
          </w:p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 Советом ветеранов ОАО «Моготекс» и городским Советом ветеранов;</w:t>
            </w:r>
          </w:p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 учреждением образования «Могилевский высший колледж МВД Республики Бел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русь»;</w:t>
            </w:r>
          </w:p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 общественными объединениями (ПО ОО «БРСМ», ПО РОО «Белая Русь», ученическим профк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мом);</w:t>
            </w:r>
          </w:p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 Белорусской Православной церковью;</w:t>
            </w:r>
          </w:p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 семьей («Школа эффективного родителя», ле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торий «Моя семья»)</w:t>
            </w:r>
            <w:r w:rsidR="00472C6D" w:rsidRPr="00B16D98">
              <w:rPr>
                <w:rFonts w:ascii="Times New Roman" w:hAnsi="Times New Roman"/>
                <w:sz w:val="28"/>
                <w:szCs w:val="28"/>
              </w:rPr>
              <w:t xml:space="preserve"> (приложение 4).</w:t>
            </w:r>
          </w:p>
        </w:tc>
        <w:tc>
          <w:tcPr>
            <w:tcW w:w="1818" w:type="dxa"/>
          </w:tcPr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lastRenderedPageBreak/>
              <w:t>В период реал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зации прое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та</w:t>
            </w:r>
          </w:p>
        </w:tc>
      </w:tr>
      <w:tr w:rsidR="003E3394" w:rsidRPr="00B16D98">
        <w:tc>
          <w:tcPr>
            <w:tcW w:w="720" w:type="dxa"/>
          </w:tcPr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lastRenderedPageBreak/>
              <w:t>5.</w:t>
            </w:r>
          </w:p>
        </w:tc>
        <w:tc>
          <w:tcPr>
            <w:tcW w:w="7002" w:type="dxa"/>
          </w:tcPr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Знакомство с опытом работы других учреждений 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б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разования г. Могилева  и Могилевской области по нра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в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ственно-правовому воспитанию.</w:t>
            </w:r>
          </w:p>
        </w:tc>
        <w:tc>
          <w:tcPr>
            <w:tcW w:w="1818" w:type="dxa"/>
          </w:tcPr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 период реал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зации прое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та</w:t>
            </w:r>
          </w:p>
        </w:tc>
      </w:tr>
      <w:tr w:rsidR="003E3394" w:rsidRPr="00B16D98">
        <w:tc>
          <w:tcPr>
            <w:tcW w:w="720" w:type="dxa"/>
          </w:tcPr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7002" w:type="dxa"/>
          </w:tcPr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Изучение методической литературы по проблеме нравственно-правового воспитания, разрабо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ка планов по группам</w:t>
            </w:r>
            <w:r w:rsidR="00D74E79" w:rsidRPr="00B16D98">
              <w:rPr>
                <w:rFonts w:ascii="Times New Roman" w:hAnsi="Times New Roman"/>
                <w:sz w:val="28"/>
                <w:szCs w:val="28"/>
              </w:rPr>
              <w:t xml:space="preserve"> (приложение 5)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18" w:type="dxa"/>
          </w:tcPr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 период реал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зации прое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та</w:t>
            </w:r>
          </w:p>
        </w:tc>
      </w:tr>
      <w:tr w:rsidR="00F63443" w:rsidRPr="00B16D98">
        <w:tc>
          <w:tcPr>
            <w:tcW w:w="720" w:type="dxa"/>
          </w:tcPr>
          <w:p w:rsidR="00F63443" w:rsidRPr="00B16D98" w:rsidRDefault="00F63443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7.</w:t>
            </w:r>
          </w:p>
        </w:tc>
        <w:tc>
          <w:tcPr>
            <w:tcW w:w="7002" w:type="dxa"/>
          </w:tcPr>
          <w:p w:rsidR="00F63443" w:rsidRPr="00B16D98" w:rsidRDefault="00F63443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Организация работы объединений по интересам</w:t>
            </w:r>
            <w:r w:rsidR="00D74E79" w:rsidRPr="00B16D98">
              <w:rPr>
                <w:rFonts w:ascii="Times New Roman" w:hAnsi="Times New Roman"/>
                <w:sz w:val="28"/>
                <w:szCs w:val="28"/>
              </w:rPr>
              <w:t xml:space="preserve"> (пр</w:t>
            </w:r>
            <w:r w:rsidR="00D74E79" w:rsidRPr="00B16D98">
              <w:rPr>
                <w:rFonts w:ascii="Times New Roman" w:hAnsi="Times New Roman"/>
                <w:sz w:val="28"/>
                <w:szCs w:val="28"/>
              </w:rPr>
              <w:t>и</w:t>
            </w:r>
            <w:r w:rsidR="00D74E79" w:rsidRPr="00B16D98">
              <w:rPr>
                <w:rFonts w:ascii="Times New Roman" w:hAnsi="Times New Roman"/>
                <w:sz w:val="28"/>
                <w:szCs w:val="28"/>
              </w:rPr>
              <w:t>ложение 6)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18" w:type="dxa"/>
          </w:tcPr>
          <w:p w:rsidR="00F63443" w:rsidRPr="00B16D98" w:rsidRDefault="00F63443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Сентябрь-октябрь</w:t>
            </w:r>
          </w:p>
        </w:tc>
      </w:tr>
      <w:tr w:rsidR="003E3394" w:rsidRPr="00B16D98">
        <w:tc>
          <w:tcPr>
            <w:tcW w:w="720" w:type="dxa"/>
          </w:tcPr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8.</w:t>
            </w:r>
          </w:p>
        </w:tc>
        <w:tc>
          <w:tcPr>
            <w:tcW w:w="7002" w:type="dxa"/>
          </w:tcPr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Участие педагогов в семинарах по вопросам нравс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венно-правового воспитания.</w:t>
            </w:r>
          </w:p>
        </w:tc>
        <w:tc>
          <w:tcPr>
            <w:tcW w:w="1818" w:type="dxa"/>
          </w:tcPr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 период реал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зации прое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та</w:t>
            </w:r>
          </w:p>
        </w:tc>
      </w:tr>
      <w:tr w:rsidR="003E3394" w:rsidRPr="00B16D98">
        <w:tc>
          <w:tcPr>
            <w:tcW w:w="720" w:type="dxa"/>
          </w:tcPr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9.</w:t>
            </w:r>
          </w:p>
        </w:tc>
        <w:tc>
          <w:tcPr>
            <w:tcW w:w="7002" w:type="dxa"/>
          </w:tcPr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Работа по накоплению материалов для проведения воспитательных и информационных и других мер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приятий по нравственно-правовому воспит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нию.</w:t>
            </w:r>
          </w:p>
        </w:tc>
        <w:tc>
          <w:tcPr>
            <w:tcW w:w="1818" w:type="dxa"/>
          </w:tcPr>
          <w:p w:rsidR="003E3394" w:rsidRPr="00B16D98" w:rsidRDefault="003E3394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 период реал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зации прое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та</w:t>
            </w:r>
          </w:p>
        </w:tc>
      </w:tr>
      <w:tr w:rsidR="00F46ED6" w:rsidRPr="00B16D98">
        <w:tc>
          <w:tcPr>
            <w:tcW w:w="720" w:type="dxa"/>
          </w:tcPr>
          <w:p w:rsidR="00F46ED6" w:rsidRPr="00B16D98" w:rsidRDefault="00F46ED6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10.</w:t>
            </w:r>
          </w:p>
        </w:tc>
        <w:tc>
          <w:tcPr>
            <w:tcW w:w="7002" w:type="dxa"/>
          </w:tcPr>
          <w:p w:rsidR="00F46ED6" w:rsidRPr="00B16D98" w:rsidRDefault="00F46ED6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Организация работы органов ученического самоупра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в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ления (активов групп, совета общежития, с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вета лицея, </w:t>
            </w:r>
            <w:r w:rsidR="00D74E79" w:rsidRPr="00B16D98">
              <w:rPr>
                <w:rFonts w:ascii="Times New Roman" w:hAnsi="Times New Roman"/>
                <w:sz w:val="28"/>
                <w:szCs w:val="28"/>
              </w:rPr>
              <w:t>ПО ОО «БРСМ»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)</w:t>
            </w:r>
            <w:r w:rsidR="00D74E79" w:rsidRPr="00B16D98">
              <w:rPr>
                <w:rFonts w:ascii="Times New Roman" w:hAnsi="Times New Roman"/>
                <w:sz w:val="28"/>
                <w:szCs w:val="28"/>
              </w:rPr>
              <w:t xml:space="preserve"> (пр</w:t>
            </w:r>
            <w:r w:rsidR="00D74E79" w:rsidRPr="00B16D98">
              <w:rPr>
                <w:rFonts w:ascii="Times New Roman" w:hAnsi="Times New Roman"/>
                <w:sz w:val="28"/>
                <w:szCs w:val="28"/>
              </w:rPr>
              <w:t>и</w:t>
            </w:r>
            <w:r w:rsidR="00D74E79" w:rsidRPr="00B16D98">
              <w:rPr>
                <w:rFonts w:ascii="Times New Roman" w:hAnsi="Times New Roman"/>
                <w:sz w:val="28"/>
                <w:szCs w:val="28"/>
              </w:rPr>
              <w:t>ложение 7).</w:t>
            </w:r>
          </w:p>
        </w:tc>
        <w:tc>
          <w:tcPr>
            <w:tcW w:w="1818" w:type="dxa"/>
          </w:tcPr>
          <w:p w:rsidR="00F46ED6" w:rsidRPr="00B16D98" w:rsidRDefault="00F46ED6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Сентябрь-октябрь</w:t>
            </w:r>
          </w:p>
        </w:tc>
      </w:tr>
      <w:tr w:rsidR="00F46ED6" w:rsidRPr="00B16D98">
        <w:tc>
          <w:tcPr>
            <w:tcW w:w="720" w:type="dxa"/>
          </w:tcPr>
          <w:p w:rsidR="00F46ED6" w:rsidRPr="00B16D98" w:rsidRDefault="00F46ED6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11.</w:t>
            </w:r>
          </w:p>
        </w:tc>
        <w:tc>
          <w:tcPr>
            <w:tcW w:w="7002" w:type="dxa"/>
          </w:tcPr>
          <w:p w:rsidR="00F46ED6" w:rsidRPr="00B16D98" w:rsidRDefault="00F46ED6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Работа с материалами Детского правового сайта и ба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ка данных правовой информации «Эт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лон».</w:t>
            </w:r>
          </w:p>
        </w:tc>
        <w:tc>
          <w:tcPr>
            <w:tcW w:w="1818" w:type="dxa"/>
          </w:tcPr>
          <w:p w:rsidR="00F46ED6" w:rsidRPr="00B16D98" w:rsidRDefault="00F46ED6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 период реал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зации прое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та</w:t>
            </w:r>
          </w:p>
        </w:tc>
      </w:tr>
      <w:tr w:rsidR="00F46ED6" w:rsidRPr="00B16D98">
        <w:tc>
          <w:tcPr>
            <w:tcW w:w="720" w:type="dxa"/>
          </w:tcPr>
          <w:p w:rsidR="00F46ED6" w:rsidRPr="00B16D98" w:rsidRDefault="00F46ED6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12.</w:t>
            </w:r>
          </w:p>
        </w:tc>
        <w:tc>
          <w:tcPr>
            <w:tcW w:w="7002" w:type="dxa"/>
          </w:tcPr>
          <w:p w:rsidR="00F46ED6" w:rsidRPr="00B16D98" w:rsidRDefault="00F46ED6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Разработка планов работы с учащимися, состо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я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щими на разных формах учета:</w:t>
            </w:r>
          </w:p>
          <w:p w:rsidR="00F46ED6" w:rsidRPr="00B16D98" w:rsidRDefault="00F46ED6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 планов индивидуальной профилактической работы (ИДН, ВЛК);</w:t>
            </w:r>
          </w:p>
          <w:p w:rsidR="00F46ED6" w:rsidRPr="00B16D98" w:rsidRDefault="00F46ED6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 планов защиты прав и законных интересов уч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щихся (СОП, НГЗ).</w:t>
            </w:r>
          </w:p>
        </w:tc>
        <w:tc>
          <w:tcPr>
            <w:tcW w:w="1818" w:type="dxa"/>
          </w:tcPr>
          <w:p w:rsidR="00F46ED6" w:rsidRPr="00B16D98" w:rsidRDefault="00F46ED6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 период реал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зации прое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та</w:t>
            </w:r>
          </w:p>
        </w:tc>
      </w:tr>
    </w:tbl>
    <w:p w:rsidR="003841F8" w:rsidRPr="00B16D98" w:rsidRDefault="003841F8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3841F8" w:rsidRPr="004A4080" w:rsidRDefault="003841F8" w:rsidP="004A4080">
      <w:pPr>
        <w:pStyle w:val="2"/>
        <w:widowControl w:val="0"/>
        <w:spacing w:before="0" w:after="0" w:line="240" w:lineRule="auto"/>
        <w:ind w:left="708"/>
        <w:jc w:val="both"/>
        <w:rPr>
          <w:rFonts w:ascii="Times New Roman" w:hAnsi="Times New Roman"/>
          <w:b/>
          <w:smallCaps w:val="0"/>
          <w:color w:val="FF0000"/>
          <w:spacing w:val="0"/>
        </w:rPr>
      </w:pPr>
      <w:r w:rsidRPr="00B16D98">
        <w:rPr>
          <w:rFonts w:ascii="Times New Roman" w:hAnsi="Times New Roman"/>
          <w:smallCaps w:val="0"/>
          <w:spacing w:val="0"/>
        </w:rPr>
        <w:br w:type="page"/>
      </w:r>
      <w:r w:rsidRPr="00093C89">
        <w:rPr>
          <w:rFonts w:ascii="Times New Roman" w:hAnsi="Times New Roman"/>
          <w:b/>
          <w:i/>
          <w:smallCaps w:val="0"/>
          <w:color w:val="FF0000"/>
          <w:spacing w:val="0"/>
          <w:lang w:val="en-US"/>
        </w:rPr>
        <w:lastRenderedPageBreak/>
        <w:t>II</w:t>
      </w:r>
      <w:r w:rsidRPr="00093C89">
        <w:rPr>
          <w:rFonts w:ascii="Times New Roman" w:hAnsi="Times New Roman"/>
          <w:b/>
          <w:i/>
          <w:smallCaps w:val="0"/>
          <w:color w:val="FF0000"/>
          <w:spacing w:val="0"/>
        </w:rPr>
        <w:t xml:space="preserve"> этап.</w:t>
      </w:r>
      <w:r w:rsidR="00E91AF3" w:rsidRPr="004A4080">
        <w:rPr>
          <w:rFonts w:ascii="Times New Roman" w:hAnsi="Times New Roman"/>
          <w:b/>
          <w:smallCaps w:val="0"/>
          <w:color w:val="FF0000"/>
          <w:spacing w:val="0"/>
        </w:rPr>
        <w:t xml:space="preserve"> </w:t>
      </w:r>
      <w:r w:rsidRPr="004A4080">
        <w:rPr>
          <w:rFonts w:ascii="Times New Roman" w:hAnsi="Times New Roman"/>
          <w:b/>
          <w:smallCaps w:val="0"/>
          <w:color w:val="FF0000"/>
          <w:spacing w:val="0"/>
        </w:rPr>
        <w:t xml:space="preserve"> Реализационный </w:t>
      </w:r>
      <w:r w:rsidR="000C5E20" w:rsidRPr="004A4080">
        <w:rPr>
          <w:rFonts w:ascii="Times New Roman" w:hAnsi="Times New Roman"/>
          <w:b/>
          <w:smallCaps w:val="0"/>
          <w:color w:val="FF0000"/>
          <w:spacing w:val="0"/>
        </w:rPr>
        <w:t xml:space="preserve"> </w:t>
      </w:r>
      <w:r w:rsidRPr="004A4080">
        <w:rPr>
          <w:rFonts w:ascii="Times New Roman" w:hAnsi="Times New Roman"/>
          <w:b/>
          <w:smallCaps w:val="0"/>
          <w:color w:val="FF0000"/>
          <w:spacing w:val="0"/>
        </w:rPr>
        <w:t>(январь 201</w:t>
      </w:r>
      <w:r w:rsidR="00FD007A" w:rsidRPr="004A4080">
        <w:rPr>
          <w:rFonts w:ascii="Times New Roman" w:hAnsi="Times New Roman"/>
          <w:b/>
          <w:smallCaps w:val="0"/>
          <w:color w:val="FF0000"/>
          <w:spacing w:val="0"/>
        </w:rPr>
        <w:t>2</w:t>
      </w:r>
      <w:r w:rsidRPr="004A4080">
        <w:rPr>
          <w:rFonts w:ascii="Times New Roman" w:hAnsi="Times New Roman"/>
          <w:b/>
          <w:smallCaps w:val="0"/>
          <w:color w:val="FF0000"/>
          <w:spacing w:val="0"/>
        </w:rPr>
        <w:t>г. – январь</w:t>
      </w:r>
      <w:r w:rsidR="008D6925">
        <w:rPr>
          <w:rFonts w:ascii="Times New Roman" w:hAnsi="Times New Roman"/>
          <w:b/>
          <w:smallCaps w:val="0"/>
          <w:color w:val="FF0000"/>
          <w:spacing w:val="0"/>
        </w:rPr>
        <w:t xml:space="preserve"> </w:t>
      </w:r>
      <w:r w:rsidRPr="004A4080">
        <w:rPr>
          <w:rFonts w:ascii="Times New Roman" w:hAnsi="Times New Roman"/>
          <w:b/>
          <w:smallCaps w:val="0"/>
          <w:color w:val="FF0000"/>
          <w:spacing w:val="0"/>
        </w:rPr>
        <w:t>201</w:t>
      </w:r>
      <w:r w:rsidR="00FD007A" w:rsidRPr="004A4080">
        <w:rPr>
          <w:rFonts w:ascii="Times New Roman" w:hAnsi="Times New Roman"/>
          <w:b/>
          <w:smallCaps w:val="0"/>
          <w:color w:val="FF0000"/>
          <w:spacing w:val="0"/>
        </w:rPr>
        <w:t>4</w:t>
      </w:r>
      <w:r w:rsidRPr="004A4080">
        <w:rPr>
          <w:rFonts w:ascii="Times New Roman" w:hAnsi="Times New Roman"/>
          <w:b/>
          <w:smallCaps w:val="0"/>
          <w:color w:val="FF0000"/>
          <w:spacing w:val="0"/>
        </w:rPr>
        <w:t>г.)</w:t>
      </w:r>
    </w:p>
    <w:p w:rsidR="004A4080" w:rsidRDefault="004A4080" w:rsidP="004A4080">
      <w:pPr>
        <w:widowControl w:val="0"/>
        <w:tabs>
          <w:tab w:val="left" w:pos="1080"/>
        </w:tabs>
        <w:spacing w:after="0" w:line="240" w:lineRule="auto"/>
        <w:ind w:left="708"/>
        <w:rPr>
          <w:rFonts w:ascii="Times New Roman" w:hAnsi="Times New Roman"/>
          <w:b/>
          <w:color w:val="FF0000"/>
          <w:sz w:val="28"/>
          <w:szCs w:val="28"/>
        </w:rPr>
      </w:pPr>
    </w:p>
    <w:p w:rsidR="004A4080" w:rsidRPr="00093C89" w:rsidRDefault="003841F8" w:rsidP="004A4080">
      <w:pPr>
        <w:widowControl w:val="0"/>
        <w:tabs>
          <w:tab w:val="left" w:pos="1080"/>
        </w:tabs>
        <w:spacing w:after="0" w:line="240" w:lineRule="auto"/>
        <w:ind w:left="708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093C89">
        <w:rPr>
          <w:rFonts w:ascii="Times New Roman" w:hAnsi="Times New Roman"/>
          <w:b/>
          <w:i/>
          <w:color w:val="FF0000"/>
          <w:sz w:val="28"/>
          <w:szCs w:val="28"/>
        </w:rPr>
        <w:t>Цель:</w:t>
      </w:r>
    </w:p>
    <w:p w:rsidR="003841F8" w:rsidRPr="004A4080" w:rsidRDefault="003841F8" w:rsidP="004A4080">
      <w:pPr>
        <w:widowControl w:val="0"/>
        <w:numPr>
          <w:ilvl w:val="0"/>
          <w:numId w:val="8"/>
        </w:numPr>
        <w:tabs>
          <w:tab w:val="left" w:pos="108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B16D98">
        <w:rPr>
          <w:rFonts w:ascii="Times New Roman" w:hAnsi="Times New Roman"/>
          <w:iCs/>
          <w:sz w:val="28"/>
          <w:szCs w:val="28"/>
        </w:rPr>
        <w:t xml:space="preserve">внедрить целостную систему работы по формированию </w:t>
      </w:r>
      <w:r w:rsidR="00FD007A" w:rsidRPr="00B16D98">
        <w:rPr>
          <w:rFonts w:ascii="Times New Roman" w:hAnsi="Times New Roman"/>
          <w:iCs/>
          <w:sz w:val="28"/>
          <w:szCs w:val="28"/>
        </w:rPr>
        <w:t>нравс</w:t>
      </w:r>
      <w:r w:rsidR="00FD007A" w:rsidRPr="00B16D98">
        <w:rPr>
          <w:rFonts w:ascii="Times New Roman" w:hAnsi="Times New Roman"/>
          <w:iCs/>
          <w:sz w:val="28"/>
          <w:szCs w:val="28"/>
        </w:rPr>
        <w:t>т</w:t>
      </w:r>
      <w:r w:rsidR="00FD007A" w:rsidRPr="00B16D98">
        <w:rPr>
          <w:rFonts w:ascii="Times New Roman" w:hAnsi="Times New Roman"/>
          <w:iCs/>
          <w:sz w:val="28"/>
          <w:szCs w:val="28"/>
        </w:rPr>
        <w:t>венно-правовой</w:t>
      </w:r>
      <w:r w:rsidRPr="00B16D98">
        <w:rPr>
          <w:rFonts w:ascii="Times New Roman" w:hAnsi="Times New Roman"/>
          <w:iCs/>
          <w:sz w:val="28"/>
          <w:szCs w:val="28"/>
        </w:rPr>
        <w:t xml:space="preserve"> культуры учащихся</w:t>
      </w:r>
      <w:r w:rsidR="00E91AF3" w:rsidRPr="00B16D98">
        <w:rPr>
          <w:rFonts w:ascii="Times New Roman" w:hAnsi="Times New Roman"/>
          <w:iCs/>
          <w:sz w:val="28"/>
          <w:szCs w:val="28"/>
        </w:rPr>
        <w:t>;</w:t>
      </w:r>
    </w:p>
    <w:p w:rsidR="004A4080" w:rsidRDefault="00E91AF3" w:rsidP="004A4080">
      <w:pPr>
        <w:widowControl w:val="0"/>
        <w:numPr>
          <w:ilvl w:val="0"/>
          <w:numId w:val="8"/>
        </w:numPr>
        <w:tabs>
          <w:tab w:val="left" w:pos="108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B16D98">
        <w:rPr>
          <w:rFonts w:ascii="Times New Roman" w:hAnsi="Times New Roman"/>
          <w:iCs/>
          <w:sz w:val="28"/>
          <w:szCs w:val="28"/>
        </w:rPr>
        <w:t>активизировать и оптимизировать деятельность учреждения образования по профилактике безнадзорности и правонаруш</w:t>
      </w:r>
      <w:r w:rsidRPr="00B16D98">
        <w:rPr>
          <w:rFonts w:ascii="Times New Roman" w:hAnsi="Times New Roman"/>
          <w:iCs/>
          <w:sz w:val="28"/>
          <w:szCs w:val="28"/>
        </w:rPr>
        <w:t>е</w:t>
      </w:r>
      <w:r w:rsidRPr="00B16D98">
        <w:rPr>
          <w:rFonts w:ascii="Times New Roman" w:hAnsi="Times New Roman"/>
          <w:iCs/>
          <w:sz w:val="28"/>
          <w:szCs w:val="28"/>
        </w:rPr>
        <w:t>ний среди несовершеннолетних;</w:t>
      </w:r>
    </w:p>
    <w:p w:rsidR="004A4080" w:rsidRDefault="000C5E20" w:rsidP="004A4080">
      <w:pPr>
        <w:widowControl w:val="0"/>
        <w:numPr>
          <w:ilvl w:val="0"/>
          <w:numId w:val="8"/>
        </w:numPr>
        <w:tabs>
          <w:tab w:val="left" w:pos="108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д</w:t>
      </w:r>
      <w:r w:rsidR="003841F8" w:rsidRPr="00B16D98">
        <w:rPr>
          <w:rFonts w:ascii="Times New Roman" w:hAnsi="Times New Roman"/>
          <w:sz w:val="28"/>
          <w:szCs w:val="28"/>
        </w:rPr>
        <w:t xml:space="preserve">ать учащимся возможность </w:t>
      </w:r>
      <w:r w:rsidR="00E91AF3" w:rsidRPr="00B16D98">
        <w:rPr>
          <w:rFonts w:ascii="Times New Roman" w:hAnsi="Times New Roman"/>
          <w:sz w:val="28"/>
          <w:szCs w:val="28"/>
        </w:rPr>
        <w:t>реализовать свои способности</w:t>
      </w:r>
      <w:r w:rsidR="003841F8" w:rsidRPr="00B16D98">
        <w:rPr>
          <w:rFonts w:ascii="Times New Roman" w:hAnsi="Times New Roman"/>
          <w:sz w:val="28"/>
          <w:szCs w:val="28"/>
        </w:rPr>
        <w:t xml:space="preserve"> и сформировать качества, нео</w:t>
      </w:r>
      <w:r w:rsidR="003841F8" w:rsidRPr="00B16D98">
        <w:rPr>
          <w:rFonts w:ascii="Times New Roman" w:hAnsi="Times New Roman"/>
          <w:sz w:val="28"/>
          <w:szCs w:val="28"/>
        </w:rPr>
        <w:t>б</w:t>
      </w:r>
      <w:r w:rsidR="003841F8" w:rsidRPr="00B16D98">
        <w:rPr>
          <w:rFonts w:ascii="Times New Roman" w:hAnsi="Times New Roman"/>
          <w:sz w:val="28"/>
          <w:szCs w:val="28"/>
        </w:rPr>
        <w:t>ходимые для человека с активной жизне</w:t>
      </w:r>
      <w:r w:rsidR="003841F8" w:rsidRPr="00B16D98">
        <w:rPr>
          <w:rFonts w:ascii="Times New Roman" w:hAnsi="Times New Roman"/>
          <w:sz w:val="28"/>
          <w:szCs w:val="28"/>
        </w:rPr>
        <w:t>н</w:t>
      </w:r>
      <w:r w:rsidR="003841F8" w:rsidRPr="00B16D98">
        <w:rPr>
          <w:rFonts w:ascii="Times New Roman" w:hAnsi="Times New Roman"/>
          <w:sz w:val="28"/>
          <w:szCs w:val="28"/>
        </w:rPr>
        <w:t>ной позицией</w:t>
      </w:r>
      <w:r w:rsidR="00E91AF3" w:rsidRPr="00B16D98">
        <w:rPr>
          <w:rFonts w:ascii="Times New Roman" w:hAnsi="Times New Roman"/>
          <w:sz w:val="28"/>
          <w:szCs w:val="28"/>
        </w:rPr>
        <w:t>;</w:t>
      </w:r>
    </w:p>
    <w:p w:rsidR="004A4080" w:rsidRDefault="000C5E20" w:rsidP="004A4080">
      <w:pPr>
        <w:widowControl w:val="0"/>
        <w:numPr>
          <w:ilvl w:val="0"/>
          <w:numId w:val="8"/>
        </w:numPr>
        <w:tabs>
          <w:tab w:val="left" w:pos="108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п</w:t>
      </w:r>
      <w:r w:rsidR="003841F8" w:rsidRPr="00B16D98">
        <w:rPr>
          <w:rFonts w:ascii="Times New Roman" w:hAnsi="Times New Roman"/>
          <w:sz w:val="28"/>
          <w:szCs w:val="28"/>
        </w:rPr>
        <w:t>ринять меры по просвещению родителей по вопросам форм</w:t>
      </w:r>
      <w:r w:rsidR="003841F8" w:rsidRPr="00B16D98">
        <w:rPr>
          <w:rFonts w:ascii="Times New Roman" w:hAnsi="Times New Roman"/>
          <w:sz w:val="28"/>
          <w:szCs w:val="28"/>
        </w:rPr>
        <w:t>и</w:t>
      </w:r>
      <w:r w:rsidR="003841F8" w:rsidRPr="00B16D98">
        <w:rPr>
          <w:rFonts w:ascii="Times New Roman" w:hAnsi="Times New Roman"/>
          <w:sz w:val="28"/>
          <w:szCs w:val="28"/>
        </w:rPr>
        <w:t xml:space="preserve">рования </w:t>
      </w:r>
      <w:r w:rsidR="00FD007A" w:rsidRPr="00B16D98">
        <w:rPr>
          <w:rFonts w:ascii="Times New Roman" w:hAnsi="Times New Roman"/>
          <w:sz w:val="28"/>
          <w:szCs w:val="28"/>
        </w:rPr>
        <w:t>нравственно-правовой культуры</w:t>
      </w:r>
      <w:r w:rsidR="00E91AF3" w:rsidRPr="00B16D98">
        <w:rPr>
          <w:rFonts w:ascii="Times New Roman" w:hAnsi="Times New Roman"/>
          <w:sz w:val="28"/>
          <w:szCs w:val="28"/>
        </w:rPr>
        <w:t xml:space="preserve"> и их</w:t>
      </w:r>
      <w:r w:rsidR="003841F8" w:rsidRPr="00B16D98">
        <w:rPr>
          <w:rFonts w:ascii="Times New Roman" w:hAnsi="Times New Roman"/>
          <w:sz w:val="28"/>
          <w:szCs w:val="28"/>
        </w:rPr>
        <w:t xml:space="preserve"> вовлечению в учебно-воспитательный процесс</w:t>
      </w:r>
      <w:r w:rsidR="00E91AF3" w:rsidRPr="00B16D98">
        <w:rPr>
          <w:rFonts w:ascii="Times New Roman" w:hAnsi="Times New Roman"/>
          <w:sz w:val="28"/>
          <w:szCs w:val="28"/>
        </w:rPr>
        <w:t>;</w:t>
      </w:r>
    </w:p>
    <w:p w:rsidR="00E91AF3" w:rsidRPr="004A4080" w:rsidRDefault="00E91AF3" w:rsidP="004A4080">
      <w:pPr>
        <w:widowControl w:val="0"/>
        <w:numPr>
          <w:ilvl w:val="0"/>
          <w:numId w:val="8"/>
        </w:numPr>
        <w:tabs>
          <w:tab w:val="left" w:pos="1080"/>
        </w:tabs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привлечь внимание общественности к проблемам укрепления законности и правопорядка в молодежной среде.</w:t>
      </w:r>
    </w:p>
    <w:p w:rsidR="003841F8" w:rsidRPr="00B16D98" w:rsidRDefault="003841F8" w:rsidP="00B16D98">
      <w:pPr>
        <w:widowControl w:val="0"/>
        <w:tabs>
          <w:tab w:val="left" w:pos="1080"/>
        </w:tabs>
        <w:spacing w:after="0" w:line="240" w:lineRule="auto"/>
        <w:ind w:left="1080" w:firstLine="709"/>
        <w:rPr>
          <w:rFonts w:ascii="Times New Roman" w:hAnsi="Times New Roman"/>
          <w:b/>
          <w:bCs/>
          <w:i/>
          <w:iCs/>
          <w:sz w:val="28"/>
          <w:szCs w:val="28"/>
        </w:rPr>
      </w:pPr>
    </w:p>
    <w:tbl>
      <w:tblPr>
        <w:tblW w:w="9356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16"/>
        <w:gridCol w:w="6484"/>
        <w:gridCol w:w="2156"/>
      </w:tblGrid>
      <w:tr w:rsidR="003841F8" w:rsidRPr="00B16D98">
        <w:tc>
          <w:tcPr>
            <w:tcW w:w="716" w:type="dxa"/>
          </w:tcPr>
          <w:p w:rsidR="003841F8" w:rsidRPr="00093C89" w:rsidRDefault="003841F8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</w:pP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№</w:t>
            </w:r>
          </w:p>
          <w:p w:rsidR="003841F8" w:rsidRPr="00093C89" w:rsidRDefault="004A4080" w:rsidP="008D6925">
            <w:pPr>
              <w:widowControl w:val="0"/>
              <w:spacing w:after="0" w:line="240" w:lineRule="auto"/>
              <w:ind w:left="-108" w:right="-143" w:firstLine="142"/>
              <w:jc w:val="center"/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</w:pP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п.</w:t>
            </w:r>
            <w:r w:rsidR="003841F8"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п</w:t>
            </w: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.</w:t>
            </w:r>
          </w:p>
        </w:tc>
        <w:tc>
          <w:tcPr>
            <w:tcW w:w="6484" w:type="dxa"/>
          </w:tcPr>
          <w:p w:rsidR="003841F8" w:rsidRPr="00093C89" w:rsidRDefault="003841F8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</w:pP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Мероприятия</w:t>
            </w:r>
          </w:p>
        </w:tc>
        <w:tc>
          <w:tcPr>
            <w:tcW w:w="2156" w:type="dxa"/>
          </w:tcPr>
          <w:p w:rsidR="003841F8" w:rsidRPr="00093C89" w:rsidRDefault="003841F8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</w:pP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Ср</w:t>
            </w: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о</w:t>
            </w: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ки</w:t>
            </w:r>
          </w:p>
          <w:p w:rsidR="003841F8" w:rsidRPr="00093C89" w:rsidRDefault="003841F8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</w:pP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пр</w:t>
            </w: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о</w:t>
            </w: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ведения</w:t>
            </w:r>
          </w:p>
        </w:tc>
      </w:tr>
      <w:tr w:rsidR="003841F8" w:rsidRPr="00B16D98">
        <w:tc>
          <w:tcPr>
            <w:tcW w:w="716" w:type="dxa"/>
          </w:tcPr>
          <w:p w:rsidR="003841F8" w:rsidRPr="00B16D98" w:rsidRDefault="003841F8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6484" w:type="dxa"/>
          </w:tcPr>
          <w:p w:rsidR="003841F8" w:rsidRPr="00B16D98" w:rsidRDefault="003841F8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 xml:space="preserve">Диагностика </w:t>
            </w:r>
            <w:r w:rsidR="00C50482" w:rsidRPr="00B16D98">
              <w:rPr>
                <w:rFonts w:ascii="Times New Roman" w:hAnsi="Times New Roman"/>
                <w:sz w:val="28"/>
                <w:szCs w:val="28"/>
              </w:rPr>
              <w:t>нравственно-правовых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 качеств уч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щихся, национальной культуры, идейной убежде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ности:</w:t>
            </w:r>
          </w:p>
          <w:p w:rsidR="003841F8" w:rsidRPr="00B16D98" w:rsidRDefault="00C50482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>) мониторинг;</w:t>
            </w:r>
          </w:p>
          <w:p w:rsidR="003841F8" w:rsidRPr="00B16D98" w:rsidRDefault="00C50482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б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>) анализ успеваемости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 и посещаемости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 xml:space="preserve"> учащи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>х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>ся;</w:t>
            </w:r>
          </w:p>
          <w:p w:rsidR="003841F8" w:rsidRPr="00B16D98" w:rsidRDefault="00C50482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>) анализ участия учащихся в информационных часах, воспитательных мероприятиях, мол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>дежных акциях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, направленных на профилактику против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правного поведения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3841F8" w:rsidRPr="00B16D98" w:rsidRDefault="003E3394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г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>) статистический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 и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 xml:space="preserve"> качественный анализ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 уч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стия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 xml:space="preserve">  учащихся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в объединениях по интересам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3841F8" w:rsidRPr="00B16D98" w:rsidRDefault="003E3394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 xml:space="preserve">  д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>) наблюдение и анализ общественной деятел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>ь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>ности уч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>щихся.</w:t>
            </w:r>
          </w:p>
        </w:tc>
        <w:tc>
          <w:tcPr>
            <w:tcW w:w="2156" w:type="dxa"/>
          </w:tcPr>
          <w:p w:rsidR="003841F8" w:rsidRPr="00B16D98" w:rsidRDefault="003E3394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Я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варь-февраль</w:t>
            </w:r>
          </w:p>
        </w:tc>
      </w:tr>
      <w:tr w:rsidR="003841F8" w:rsidRPr="00B16D98">
        <w:tc>
          <w:tcPr>
            <w:tcW w:w="716" w:type="dxa"/>
          </w:tcPr>
          <w:p w:rsidR="003841F8" w:rsidRPr="00B16D98" w:rsidRDefault="003841F8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6484" w:type="dxa"/>
          </w:tcPr>
          <w:p w:rsidR="003841F8" w:rsidRPr="00B16D98" w:rsidRDefault="003E3394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Реализация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 xml:space="preserve"> планов воспитательной работы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в учебных группах </w:t>
            </w:r>
            <w:r w:rsidR="003841F8" w:rsidRPr="00B16D98">
              <w:rPr>
                <w:rFonts w:ascii="Times New Roman" w:hAnsi="Times New Roman"/>
                <w:sz w:val="28"/>
                <w:szCs w:val="28"/>
              </w:rPr>
              <w:t xml:space="preserve">с учётом направлений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нравстве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но-правового воспитания.</w:t>
            </w:r>
          </w:p>
        </w:tc>
        <w:tc>
          <w:tcPr>
            <w:tcW w:w="2156" w:type="dxa"/>
          </w:tcPr>
          <w:p w:rsidR="003841F8" w:rsidRPr="00B16D98" w:rsidRDefault="003E3394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 период ре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лизации прое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та</w:t>
            </w:r>
          </w:p>
        </w:tc>
      </w:tr>
      <w:tr w:rsidR="004A1509" w:rsidRPr="00B16D98">
        <w:tc>
          <w:tcPr>
            <w:tcW w:w="716" w:type="dxa"/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3.</w:t>
            </w:r>
          </w:p>
        </w:tc>
        <w:tc>
          <w:tcPr>
            <w:tcW w:w="6484" w:type="dxa"/>
          </w:tcPr>
          <w:p w:rsidR="004A1509" w:rsidRPr="00B16D98" w:rsidRDefault="004A1509" w:rsidP="008D6925">
            <w:pPr>
              <w:widowControl w:val="0"/>
              <w:spacing w:after="0" w:line="240" w:lineRule="auto"/>
              <w:ind w:left="69"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Проведение заседаний методической комиссии воспитательного блока по  вопросам нравс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венно-правового воспитания:</w:t>
            </w:r>
          </w:p>
          <w:p w:rsidR="004A1509" w:rsidRPr="00B16D98" w:rsidRDefault="004A1509" w:rsidP="008D6925">
            <w:pPr>
              <w:widowControl w:val="0"/>
              <w:spacing w:after="0" w:line="240" w:lineRule="auto"/>
              <w:ind w:left="69"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 «Расширение и углубление связей учреждения образования и родительской общественности как важнейшее условие эффективности правового во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с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питания молодежи»;</w:t>
            </w:r>
          </w:p>
          <w:p w:rsidR="004A1509" w:rsidRPr="00B16D98" w:rsidRDefault="004A1509" w:rsidP="008D6925">
            <w:pPr>
              <w:widowControl w:val="0"/>
              <w:spacing w:after="0" w:line="240" w:lineRule="auto"/>
              <w:ind w:left="69"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 «Нравственно-правовое воспитание. Организ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ция работы по профилактике преступлений и пр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lastRenderedPageBreak/>
              <w:t>вон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рушений в группах 1 курса»;</w:t>
            </w:r>
          </w:p>
          <w:p w:rsidR="004A1509" w:rsidRPr="00B16D98" w:rsidRDefault="004A1509" w:rsidP="008D6925">
            <w:pPr>
              <w:widowControl w:val="0"/>
              <w:spacing w:after="0" w:line="240" w:lineRule="auto"/>
              <w:ind w:left="69"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 «Организация досуга учащихся лицея».</w:t>
            </w:r>
          </w:p>
        </w:tc>
        <w:tc>
          <w:tcPr>
            <w:tcW w:w="2156" w:type="dxa"/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4A1509" w:rsidRPr="00B16D98" w:rsidRDefault="004A1509" w:rsidP="00836FD5">
            <w:pPr>
              <w:widowControl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Фе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в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раль</w:t>
            </w:r>
          </w:p>
          <w:p w:rsidR="004A1509" w:rsidRDefault="004A1509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36FD5" w:rsidRDefault="00836FD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36FD5" w:rsidRPr="00B16D98" w:rsidRDefault="00836FD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п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рель</w:t>
            </w:r>
          </w:p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Июнь</w:t>
            </w:r>
          </w:p>
        </w:tc>
      </w:tr>
      <w:tr w:rsidR="004A1509" w:rsidRPr="00B16D98">
        <w:tc>
          <w:tcPr>
            <w:tcW w:w="716" w:type="dxa"/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lastRenderedPageBreak/>
              <w:t>4.</w:t>
            </w:r>
          </w:p>
        </w:tc>
        <w:tc>
          <w:tcPr>
            <w:tcW w:w="6484" w:type="dxa"/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Работа  клуба  «Подросток»</w:t>
            </w:r>
            <w:r w:rsidR="00D74E79" w:rsidRPr="00B16D98">
              <w:rPr>
                <w:rFonts w:ascii="Times New Roman" w:hAnsi="Times New Roman"/>
                <w:sz w:val="28"/>
                <w:szCs w:val="28"/>
              </w:rPr>
              <w:t xml:space="preserve"> (приложение 8)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156" w:type="dxa"/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 период ре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лизации прое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та</w:t>
            </w:r>
          </w:p>
        </w:tc>
      </w:tr>
      <w:tr w:rsidR="004A1509" w:rsidRPr="00B16D98">
        <w:tc>
          <w:tcPr>
            <w:tcW w:w="716" w:type="dxa"/>
          </w:tcPr>
          <w:p w:rsidR="004A1509" w:rsidRPr="00B16D98" w:rsidRDefault="007035D6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5</w:t>
            </w:r>
            <w:r w:rsidR="004A1509" w:rsidRPr="00B16D9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6484" w:type="dxa"/>
          </w:tcPr>
          <w:p w:rsidR="004A1509" w:rsidRPr="00B16D98" w:rsidRDefault="004A1509" w:rsidP="00836FD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Работа семинара для учащихся, родителей и пед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гогов  «</w:t>
            </w:r>
            <w:r w:rsidR="00836FD5">
              <w:rPr>
                <w:rFonts w:ascii="Times New Roman" w:hAnsi="Times New Roman"/>
                <w:sz w:val="28"/>
                <w:szCs w:val="28"/>
              </w:rPr>
              <w:t>Я – гражданин Республики Беларусь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»</w:t>
            </w:r>
            <w:r w:rsidR="008D6925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156" w:type="dxa"/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п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рель</w:t>
            </w:r>
          </w:p>
        </w:tc>
      </w:tr>
      <w:tr w:rsidR="004A1509" w:rsidRPr="00B16D98">
        <w:tc>
          <w:tcPr>
            <w:tcW w:w="716" w:type="dxa"/>
          </w:tcPr>
          <w:p w:rsidR="004A1509" w:rsidRPr="00B16D98" w:rsidRDefault="007035D6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6</w:t>
            </w:r>
            <w:r w:rsidR="004A1509" w:rsidRPr="00B16D9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6484" w:type="dxa"/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Работа объединений по интересам</w:t>
            </w:r>
            <w:r w:rsidR="00D74E79" w:rsidRPr="00B16D98">
              <w:rPr>
                <w:rFonts w:ascii="Times New Roman" w:hAnsi="Times New Roman"/>
                <w:sz w:val="28"/>
                <w:szCs w:val="28"/>
              </w:rPr>
              <w:t xml:space="preserve"> (прилож</w:t>
            </w:r>
            <w:r w:rsidR="00D74E79"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="00D74E79" w:rsidRPr="00B16D98">
              <w:rPr>
                <w:rFonts w:ascii="Times New Roman" w:hAnsi="Times New Roman"/>
                <w:sz w:val="28"/>
                <w:szCs w:val="28"/>
              </w:rPr>
              <w:t>ние 9)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156" w:type="dxa"/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 период ре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лизации прое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та</w:t>
            </w:r>
          </w:p>
        </w:tc>
      </w:tr>
      <w:tr w:rsidR="004A1509" w:rsidRPr="00B16D98">
        <w:tc>
          <w:tcPr>
            <w:tcW w:w="716" w:type="dxa"/>
          </w:tcPr>
          <w:p w:rsidR="004A1509" w:rsidRPr="00B16D98" w:rsidRDefault="007035D6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7</w:t>
            </w:r>
            <w:r w:rsidR="004A1509" w:rsidRPr="00B16D9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6484" w:type="dxa"/>
          </w:tcPr>
          <w:p w:rsidR="00836FD5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Привлечение родителей к подготовке и провед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нию мероприятий,  акций, семинаров,  засед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ний</w:t>
            </w:r>
            <w:r w:rsidR="00D74E79" w:rsidRPr="00B16D98">
              <w:rPr>
                <w:rFonts w:ascii="Times New Roman" w:hAnsi="Times New Roman"/>
                <w:sz w:val="28"/>
                <w:szCs w:val="28"/>
              </w:rPr>
              <w:t>,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D74E79" w:rsidRPr="00B16D98">
              <w:rPr>
                <w:rFonts w:ascii="Times New Roman" w:hAnsi="Times New Roman"/>
                <w:sz w:val="28"/>
                <w:szCs w:val="28"/>
              </w:rPr>
              <w:t xml:space="preserve"> к </w:t>
            </w:r>
            <w:r w:rsidR="00836FD5">
              <w:rPr>
                <w:rFonts w:ascii="Times New Roman" w:hAnsi="Times New Roman"/>
                <w:sz w:val="28"/>
                <w:szCs w:val="28"/>
              </w:rPr>
              <w:t xml:space="preserve">участию в </w:t>
            </w:r>
            <w:r w:rsidR="00D74E79" w:rsidRPr="00B16D98">
              <w:rPr>
                <w:rFonts w:ascii="Times New Roman" w:hAnsi="Times New Roman"/>
                <w:sz w:val="28"/>
                <w:szCs w:val="28"/>
              </w:rPr>
              <w:t xml:space="preserve">работе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объединений по интересам</w:t>
            </w:r>
            <w:r w:rsidR="00D74E79" w:rsidRPr="00B16D98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4A1509" w:rsidRPr="00B16D98" w:rsidRDefault="00D74E7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(пр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ложение 10)</w:t>
            </w:r>
            <w:r w:rsidR="004A1509" w:rsidRPr="00B16D98">
              <w:rPr>
                <w:rFonts w:ascii="Times New Roman" w:hAnsi="Times New Roman"/>
                <w:sz w:val="28"/>
                <w:szCs w:val="28"/>
              </w:rPr>
              <w:t>.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156" w:type="dxa"/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 период ре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лизации прое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та</w:t>
            </w:r>
          </w:p>
        </w:tc>
      </w:tr>
      <w:tr w:rsidR="004A1509" w:rsidRPr="00B16D98">
        <w:tc>
          <w:tcPr>
            <w:tcW w:w="716" w:type="dxa"/>
          </w:tcPr>
          <w:p w:rsidR="004A1509" w:rsidRPr="00B16D98" w:rsidRDefault="007035D6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8</w:t>
            </w:r>
            <w:r w:rsidR="004A1509" w:rsidRPr="00B16D9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6484" w:type="dxa"/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Проведение конкурса методических матери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лов на тему: «Взаимодействие семьи и учреждения обр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зования в процессе формирования гражданской п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зиции учащейся молодежи».</w:t>
            </w:r>
          </w:p>
        </w:tc>
        <w:tc>
          <w:tcPr>
            <w:tcW w:w="2156" w:type="dxa"/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 период ре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лизации прое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та</w:t>
            </w:r>
          </w:p>
        </w:tc>
      </w:tr>
      <w:tr w:rsidR="004A1509" w:rsidRPr="00B16D98">
        <w:tc>
          <w:tcPr>
            <w:tcW w:w="716" w:type="dxa"/>
          </w:tcPr>
          <w:p w:rsidR="004A1509" w:rsidRPr="00B16D98" w:rsidRDefault="007035D6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9.</w:t>
            </w:r>
          </w:p>
        </w:tc>
        <w:tc>
          <w:tcPr>
            <w:tcW w:w="6484" w:type="dxa"/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Педагогический совет «Анализ работы учрежд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ния образования по профилактике правонар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у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шений среди учащихся». </w:t>
            </w:r>
          </w:p>
        </w:tc>
        <w:tc>
          <w:tcPr>
            <w:tcW w:w="2156" w:type="dxa"/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тябрь</w:t>
            </w:r>
          </w:p>
        </w:tc>
      </w:tr>
      <w:tr w:rsidR="004A1509" w:rsidRPr="00B16D98">
        <w:tc>
          <w:tcPr>
            <w:tcW w:w="716" w:type="dxa"/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1</w:t>
            </w:r>
            <w:r w:rsidR="007035D6" w:rsidRPr="00B16D98">
              <w:rPr>
                <w:rFonts w:ascii="Times New Roman" w:hAnsi="Times New Roman"/>
                <w:sz w:val="28"/>
                <w:szCs w:val="28"/>
              </w:rPr>
              <w:t>0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6484" w:type="dxa"/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Проведение Недель:</w:t>
            </w:r>
          </w:p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 правовых знаний;</w:t>
            </w:r>
          </w:p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 туризма и спорта</w:t>
            </w:r>
            <w:r w:rsidR="00D74E79" w:rsidRPr="00B16D98">
              <w:rPr>
                <w:rFonts w:ascii="Times New Roman" w:hAnsi="Times New Roman"/>
                <w:sz w:val="28"/>
                <w:szCs w:val="28"/>
              </w:rPr>
              <w:t xml:space="preserve"> (приложение 11)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156" w:type="dxa"/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Фе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в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раль</w:t>
            </w:r>
          </w:p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</w:tr>
      <w:tr w:rsidR="002F2FF1" w:rsidRPr="00B16D98">
        <w:tc>
          <w:tcPr>
            <w:tcW w:w="716" w:type="dxa"/>
          </w:tcPr>
          <w:p w:rsidR="002F2FF1" w:rsidRPr="00B16D98" w:rsidRDefault="002F2FF1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11.</w:t>
            </w:r>
          </w:p>
        </w:tc>
        <w:tc>
          <w:tcPr>
            <w:tcW w:w="6484" w:type="dxa"/>
          </w:tcPr>
          <w:p w:rsidR="002F2FF1" w:rsidRPr="00B16D98" w:rsidRDefault="002F2FF1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День инспектора ИДН</w:t>
            </w:r>
            <w:r w:rsidR="00836FD5">
              <w:rPr>
                <w:rFonts w:ascii="Times New Roman" w:hAnsi="Times New Roman"/>
                <w:sz w:val="28"/>
                <w:szCs w:val="28"/>
              </w:rPr>
              <w:t xml:space="preserve"> (приложение 12</w:t>
            </w:r>
            <w:r w:rsidR="00836FD5" w:rsidRPr="00B16D98">
              <w:rPr>
                <w:rFonts w:ascii="Times New Roman" w:hAnsi="Times New Roman"/>
                <w:sz w:val="28"/>
                <w:szCs w:val="28"/>
              </w:rPr>
              <w:t>).</w:t>
            </w:r>
          </w:p>
        </w:tc>
        <w:tc>
          <w:tcPr>
            <w:tcW w:w="2156" w:type="dxa"/>
          </w:tcPr>
          <w:p w:rsidR="002F2FF1" w:rsidRPr="00B16D98" w:rsidRDefault="002F2FF1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 период ре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лизации прое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та (1-я пятница мес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я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ца)</w:t>
            </w:r>
          </w:p>
        </w:tc>
      </w:tr>
      <w:tr w:rsidR="002F2FF1" w:rsidRPr="00B16D98">
        <w:tc>
          <w:tcPr>
            <w:tcW w:w="716" w:type="dxa"/>
          </w:tcPr>
          <w:p w:rsidR="002F2FF1" w:rsidRPr="00B16D98" w:rsidRDefault="002F2FF1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12.</w:t>
            </w:r>
          </w:p>
        </w:tc>
        <w:tc>
          <w:tcPr>
            <w:tcW w:w="6484" w:type="dxa"/>
          </w:tcPr>
          <w:p w:rsidR="002F2FF1" w:rsidRPr="00B16D98" w:rsidRDefault="002F2FF1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День профилактики</w:t>
            </w:r>
            <w:r w:rsidR="00836FD5">
              <w:rPr>
                <w:rFonts w:ascii="Times New Roman" w:hAnsi="Times New Roman"/>
                <w:sz w:val="28"/>
                <w:szCs w:val="28"/>
              </w:rPr>
              <w:t xml:space="preserve"> (приложение 13</w:t>
            </w:r>
            <w:r w:rsidR="00836FD5" w:rsidRPr="00B16D98">
              <w:rPr>
                <w:rFonts w:ascii="Times New Roman" w:hAnsi="Times New Roman"/>
                <w:sz w:val="28"/>
                <w:szCs w:val="28"/>
              </w:rPr>
              <w:t>).</w:t>
            </w:r>
          </w:p>
        </w:tc>
        <w:tc>
          <w:tcPr>
            <w:tcW w:w="2156" w:type="dxa"/>
          </w:tcPr>
          <w:p w:rsidR="002F2FF1" w:rsidRPr="00B16D98" w:rsidRDefault="002F2FF1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 период ре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лизации прое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та (3-й четверг м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сяца)</w:t>
            </w:r>
          </w:p>
        </w:tc>
      </w:tr>
      <w:tr w:rsidR="00836FD5" w:rsidRPr="00B16D98">
        <w:tc>
          <w:tcPr>
            <w:tcW w:w="716" w:type="dxa"/>
          </w:tcPr>
          <w:p w:rsidR="00836FD5" w:rsidRPr="00B16D98" w:rsidRDefault="00836FD5" w:rsidP="0069148E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13.</w:t>
            </w:r>
          </w:p>
        </w:tc>
        <w:tc>
          <w:tcPr>
            <w:tcW w:w="6484" w:type="dxa"/>
          </w:tcPr>
          <w:p w:rsidR="00836FD5" w:rsidRPr="00B16D98" w:rsidRDefault="00836FD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Единый день информирования.</w:t>
            </w:r>
          </w:p>
        </w:tc>
        <w:tc>
          <w:tcPr>
            <w:tcW w:w="2156" w:type="dxa"/>
          </w:tcPr>
          <w:p w:rsidR="00836FD5" w:rsidRPr="00B16D98" w:rsidRDefault="00836FD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 период ре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лизации прое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та (3-й четверг м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сяца)</w:t>
            </w:r>
          </w:p>
        </w:tc>
      </w:tr>
      <w:tr w:rsidR="00836FD5" w:rsidRPr="00B16D98">
        <w:tc>
          <w:tcPr>
            <w:tcW w:w="716" w:type="dxa"/>
          </w:tcPr>
          <w:p w:rsidR="00836FD5" w:rsidRPr="00B16D98" w:rsidRDefault="00836FD5" w:rsidP="0069148E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14.</w:t>
            </w:r>
          </w:p>
        </w:tc>
        <w:tc>
          <w:tcPr>
            <w:tcW w:w="6484" w:type="dxa"/>
          </w:tcPr>
          <w:p w:rsidR="00836FD5" w:rsidRPr="00B16D98" w:rsidRDefault="00836FD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Работа консультационного пункта для род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телей, учащихся, педагогов по правовой тематике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156" w:type="dxa"/>
          </w:tcPr>
          <w:p w:rsidR="00836FD5" w:rsidRPr="00B16D98" w:rsidRDefault="00836FD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 период ре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лизации прое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та</w:t>
            </w:r>
          </w:p>
        </w:tc>
      </w:tr>
      <w:tr w:rsidR="00836FD5" w:rsidRPr="00B16D98">
        <w:tc>
          <w:tcPr>
            <w:tcW w:w="716" w:type="dxa"/>
          </w:tcPr>
          <w:p w:rsidR="00836FD5" w:rsidRPr="00B16D98" w:rsidRDefault="00836FD5" w:rsidP="0069148E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15.</w:t>
            </w:r>
          </w:p>
        </w:tc>
        <w:tc>
          <w:tcPr>
            <w:tcW w:w="6484" w:type="dxa"/>
          </w:tcPr>
          <w:p w:rsidR="00836FD5" w:rsidRPr="00B16D98" w:rsidRDefault="00836FD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b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Рейды-проверки «Семья», «Семья без насилия», «Подросток», «Быт», «Досуг», «Забота»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156" w:type="dxa"/>
          </w:tcPr>
          <w:p w:rsidR="00836FD5" w:rsidRPr="00B16D98" w:rsidRDefault="00836FD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 период ре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лизации прое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та</w:t>
            </w:r>
          </w:p>
        </w:tc>
      </w:tr>
      <w:tr w:rsidR="00836FD5" w:rsidRPr="00B16D98">
        <w:tc>
          <w:tcPr>
            <w:tcW w:w="716" w:type="dxa"/>
          </w:tcPr>
          <w:p w:rsidR="00836FD5" w:rsidRPr="00B16D98" w:rsidRDefault="00836FD5" w:rsidP="0069148E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16.</w:t>
            </w:r>
          </w:p>
        </w:tc>
        <w:tc>
          <w:tcPr>
            <w:tcW w:w="6484" w:type="dxa"/>
          </w:tcPr>
          <w:p w:rsidR="00836FD5" w:rsidRPr="00B16D98" w:rsidRDefault="00836FD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Реализация плана совместных мероприятий  с Л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нинским РОВД, ИДН, КДН Ленинского, Октябр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ь</w:t>
            </w:r>
            <w:r w:rsidRPr="00B16D98">
              <w:rPr>
                <w:rFonts w:ascii="Times New Roman" w:hAnsi="Times New Roman"/>
                <w:sz w:val="28"/>
                <w:szCs w:val="28"/>
              </w:rPr>
              <w:lastRenderedPageBreak/>
              <w:t>ского, Могилевского районов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156" w:type="dxa"/>
          </w:tcPr>
          <w:p w:rsidR="00836FD5" w:rsidRPr="00B16D98" w:rsidRDefault="00836FD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lastRenderedPageBreak/>
              <w:t>В период ре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лизации прое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lastRenderedPageBreak/>
              <w:t>та</w:t>
            </w:r>
          </w:p>
        </w:tc>
      </w:tr>
      <w:tr w:rsidR="00836FD5" w:rsidRPr="00B16D98">
        <w:tc>
          <w:tcPr>
            <w:tcW w:w="716" w:type="dxa"/>
          </w:tcPr>
          <w:p w:rsidR="00836FD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lastRenderedPageBreak/>
              <w:t>17.</w:t>
            </w:r>
          </w:p>
        </w:tc>
        <w:tc>
          <w:tcPr>
            <w:tcW w:w="6484" w:type="dxa"/>
          </w:tcPr>
          <w:p w:rsidR="00836FD5" w:rsidRPr="00B16D98" w:rsidRDefault="00836FD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Заседания Совета по профилактике безнадзорн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сти и правонарушений несовершеннолетних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156" w:type="dxa"/>
          </w:tcPr>
          <w:p w:rsidR="00836FD5" w:rsidRPr="00B16D98" w:rsidRDefault="00836FD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Ежем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сячно</w:t>
            </w:r>
          </w:p>
        </w:tc>
      </w:tr>
      <w:tr w:rsidR="00B73295" w:rsidRPr="00B16D98">
        <w:tc>
          <w:tcPr>
            <w:tcW w:w="716" w:type="dxa"/>
          </w:tcPr>
          <w:p w:rsidR="00B73295" w:rsidRPr="00B16D98" w:rsidRDefault="00B73295" w:rsidP="0069148E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18.</w:t>
            </w:r>
          </w:p>
        </w:tc>
        <w:tc>
          <w:tcPr>
            <w:tcW w:w="6484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Тематические кураторские часы: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«По страницам «Всеобщей декларации прав ч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ловека»;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«Административная и уголовная ответс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венность несовершеннолетних»;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«Недисциплинированность – проступок - пр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ступление»;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 «Ценности людей и  законы общества»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156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Еж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годно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тябрь</w:t>
            </w:r>
          </w:p>
          <w:p w:rsidR="00B73295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Я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варь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Март</w:t>
            </w:r>
          </w:p>
          <w:p w:rsidR="00B73295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Май</w:t>
            </w:r>
          </w:p>
        </w:tc>
      </w:tr>
      <w:tr w:rsidR="00B73295" w:rsidRPr="00B16D98">
        <w:tc>
          <w:tcPr>
            <w:tcW w:w="716" w:type="dxa"/>
          </w:tcPr>
          <w:p w:rsidR="00B73295" w:rsidRPr="00B16D98" w:rsidRDefault="00B73295" w:rsidP="0069148E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19.</w:t>
            </w:r>
          </w:p>
        </w:tc>
        <w:tc>
          <w:tcPr>
            <w:tcW w:w="6484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Конкурс плакатов «Молодежь против преступн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сти»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156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Еж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годно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Фе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в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раль</w:t>
            </w:r>
          </w:p>
        </w:tc>
      </w:tr>
      <w:tr w:rsidR="00B73295" w:rsidRPr="00B16D98">
        <w:tc>
          <w:tcPr>
            <w:tcW w:w="716" w:type="dxa"/>
          </w:tcPr>
          <w:p w:rsidR="00B73295" w:rsidRPr="00B16D98" w:rsidRDefault="00B73295" w:rsidP="0069148E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20.</w:t>
            </w:r>
          </w:p>
        </w:tc>
        <w:tc>
          <w:tcPr>
            <w:tcW w:w="6484" w:type="dxa"/>
          </w:tcPr>
          <w:p w:rsidR="00B73295" w:rsidRPr="00B16D98" w:rsidRDefault="00B73295" w:rsidP="00B7329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Книжная выставка «Права гражданина Республ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ки Беларусь» (приложение 1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)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156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 период ре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лизации прое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та</w:t>
            </w:r>
          </w:p>
        </w:tc>
      </w:tr>
      <w:tr w:rsidR="00B73295" w:rsidRPr="00B16D98">
        <w:tc>
          <w:tcPr>
            <w:tcW w:w="716" w:type="dxa"/>
          </w:tcPr>
          <w:p w:rsidR="00B73295" w:rsidRPr="00B16D98" w:rsidRDefault="00B73295" w:rsidP="0069148E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21.</w:t>
            </w:r>
          </w:p>
        </w:tc>
        <w:tc>
          <w:tcPr>
            <w:tcW w:w="6484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Круглый стол «Правонарушения и виды юридич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ской ответственности»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156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Октябрь 2012</w:t>
            </w:r>
          </w:p>
        </w:tc>
      </w:tr>
      <w:tr w:rsidR="00B73295" w:rsidRPr="00B16D98">
        <w:tc>
          <w:tcPr>
            <w:tcW w:w="716" w:type="dxa"/>
          </w:tcPr>
          <w:p w:rsidR="00B73295" w:rsidRPr="00B16D98" w:rsidRDefault="00B73295" w:rsidP="0069148E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22.</w:t>
            </w:r>
          </w:p>
        </w:tc>
        <w:tc>
          <w:tcPr>
            <w:tcW w:w="6484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 xml:space="preserve"> Информационно-правовое занятие «Фальшив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монетничество. Уголовная ответственность»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156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Ноябрь 2012</w:t>
            </w:r>
          </w:p>
        </w:tc>
      </w:tr>
      <w:tr w:rsidR="00B73295" w:rsidRPr="00B16D98">
        <w:tc>
          <w:tcPr>
            <w:tcW w:w="716" w:type="dxa"/>
          </w:tcPr>
          <w:p w:rsidR="00B73295" w:rsidRPr="00B16D98" w:rsidRDefault="00B73295" w:rsidP="0069148E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23.</w:t>
            </w:r>
          </w:p>
        </w:tc>
        <w:tc>
          <w:tcPr>
            <w:tcW w:w="6484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Практическое занятие «Права ребенка при пр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влечении его к ответственности»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156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Еж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годно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Я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варь</w:t>
            </w:r>
          </w:p>
        </w:tc>
      </w:tr>
      <w:tr w:rsidR="00B73295" w:rsidRPr="00B16D98">
        <w:tc>
          <w:tcPr>
            <w:tcW w:w="716" w:type="dxa"/>
          </w:tcPr>
          <w:p w:rsidR="00B73295" w:rsidRPr="00B16D98" w:rsidRDefault="00B73295" w:rsidP="0069148E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24.</w:t>
            </w:r>
          </w:p>
        </w:tc>
        <w:tc>
          <w:tcPr>
            <w:tcW w:w="6484" w:type="dxa"/>
          </w:tcPr>
          <w:p w:rsidR="00B73295" w:rsidRPr="00B16D98" w:rsidRDefault="00B73295" w:rsidP="00B7329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Тематический вечер «Молодежь и закон» (прил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жение 1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)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156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Еж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годно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Фе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в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раль</w:t>
            </w:r>
          </w:p>
        </w:tc>
      </w:tr>
      <w:tr w:rsidR="00B73295" w:rsidRPr="00B16D98">
        <w:tc>
          <w:tcPr>
            <w:tcW w:w="716" w:type="dxa"/>
          </w:tcPr>
          <w:p w:rsidR="00B73295" w:rsidRPr="00B16D98" w:rsidRDefault="00B73295" w:rsidP="0069148E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25.</w:t>
            </w:r>
          </w:p>
        </w:tc>
        <w:tc>
          <w:tcPr>
            <w:tcW w:w="6484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Выпуск информационных бюллетеней по прав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вому просвещению, пропаганде ЗОЖ: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«Борьба с преступлениями, связанными с то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р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говлей людьми»;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«У опасной черты»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156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Еж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годно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Н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ябрь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Июнь</w:t>
            </w:r>
          </w:p>
        </w:tc>
      </w:tr>
      <w:tr w:rsidR="00B73295" w:rsidRPr="00B16D98">
        <w:tc>
          <w:tcPr>
            <w:tcW w:w="716" w:type="dxa"/>
          </w:tcPr>
          <w:p w:rsidR="00B73295" w:rsidRPr="00B16D98" w:rsidRDefault="00B73295" w:rsidP="0069148E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26.</w:t>
            </w:r>
          </w:p>
        </w:tc>
        <w:tc>
          <w:tcPr>
            <w:tcW w:w="6484" w:type="dxa"/>
          </w:tcPr>
          <w:p w:rsidR="00B73295" w:rsidRPr="00B16D98" w:rsidRDefault="00B73295" w:rsidP="00B7329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Открытый микрофон «Защита прав ребенка: взгляд на проблему его глазами» (приложение 1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).</w:t>
            </w:r>
          </w:p>
        </w:tc>
        <w:tc>
          <w:tcPr>
            <w:tcW w:w="2156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Июнь 2012</w:t>
            </w:r>
          </w:p>
        </w:tc>
      </w:tr>
      <w:tr w:rsidR="00B73295" w:rsidRPr="00B16D98">
        <w:tc>
          <w:tcPr>
            <w:tcW w:w="716" w:type="dxa"/>
          </w:tcPr>
          <w:p w:rsidR="00B73295" w:rsidRPr="00B16D98" w:rsidRDefault="00B73295" w:rsidP="0069148E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27.</w:t>
            </w:r>
          </w:p>
        </w:tc>
        <w:tc>
          <w:tcPr>
            <w:tcW w:w="6484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Беседы с учащимися, находящимися в соц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ально опасном положении: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«О вредных привычках и их предупрежд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нии»;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«Как защищать себя или утверждение справе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д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ливости»;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 «Поступки и проступки»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2156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 период ре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лизации прое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та</w:t>
            </w:r>
          </w:p>
        </w:tc>
      </w:tr>
      <w:tr w:rsidR="00B73295" w:rsidRPr="00B16D98">
        <w:tc>
          <w:tcPr>
            <w:tcW w:w="716" w:type="dxa"/>
          </w:tcPr>
          <w:p w:rsidR="00B73295" w:rsidRPr="00B16D98" w:rsidRDefault="00B73295" w:rsidP="0069148E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28.</w:t>
            </w:r>
          </w:p>
        </w:tc>
        <w:tc>
          <w:tcPr>
            <w:tcW w:w="6484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 xml:space="preserve"> Мастер - класс «Реабилитация подростков с 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клоняющимся поведением»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156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Декабрь 2013</w:t>
            </w:r>
          </w:p>
        </w:tc>
      </w:tr>
      <w:tr w:rsidR="00B73295" w:rsidRPr="00B16D98">
        <w:tc>
          <w:tcPr>
            <w:tcW w:w="716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29.</w:t>
            </w:r>
          </w:p>
        </w:tc>
        <w:tc>
          <w:tcPr>
            <w:tcW w:w="6484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Цикл занятий «Нравственно-правовая кул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ь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тура и личность»: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 «Права человека и законы Республики Бел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русь»;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 «Брейн-ринг по правовым дисциплинам»;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lastRenderedPageBreak/>
              <w:t>- «Подросток и закон»;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 «Горячая линия»;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 «Осторожно, черта!».</w:t>
            </w:r>
          </w:p>
        </w:tc>
        <w:tc>
          <w:tcPr>
            <w:tcW w:w="2156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lastRenderedPageBreak/>
              <w:t>В период ре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лизации прое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та</w:t>
            </w:r>
          </w:p>
        </w:tc>
      </w:tr>
      <w:tr w:rsidR="00B73295" w:rsidRPr="00B16D98">
        <w:tc>
          <w:tcPr>
            <w:tcW w:w="716" w:type="dxa"/>
          </w:tcPr>
          <w:p w:rsidR="00B73295" w:rsidRPr="00B16D98" w:rsidRDefault="00B73295" w:rsidP="0069148E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lastRenderedPageBreak/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0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6484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Круглый стол «Взаимосвязь прав и обязанн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стей педагогов и учащихся»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156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Март 2013</w:t>
            </w:r>
          </w:p>
        </w:tc>
      </w:tr>
      <w:tr w:rsidR="00B73295" w:rsidRPr="00B16D98">
        <w:tc>
          <w:tcPr>
            <w:tcW w:w="716" w:type="dxa"/>
          </w:tcPr>
          <w:p w:rsidR="00B73295" w:rsidRPr="00B16D98" w:rsidRDefault="00B73295" w:rsidP="0069148E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6484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Круглый стол с «острыми углами»: «Трудности воспитания. Подросток и агрессия»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156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Ноябрь 2013</w:t>
            </w:r>
          </w:p>
        </w:tc>
      </w:tr>
      <w:tr w:rsidR="00B73295" w:rsidRPr="00B16D98">
        <w:tc>
          <w:tcPr>
            <w:tcW w:w="716" w:type="dxa"/>
          </w:tcPr>
          <w:p w:rsidR="00B73295" w:rsidRPr="00B16D98" w:rsidRDefault="00B73295" w:rsidP="0069148E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6484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Индивидуальные консультации: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 xml:space="preserve"> -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«Как говорить с детьми, чтобы они нас слыш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ли»;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«Наказание должно быть полезным»;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«Как помочь сыну (дочери) сказать «нет!» на предложение алкоголя, никотина, наркотиков»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2156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Еж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годно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тябрь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Я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варь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п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рель</w:t>
            </w:r>
          </w:p>
        </w:tc>
      </w:tr>
      <w:tr w:rsidR="00B73295" w:rsidRPr="00B16D98">
        <w:tc>
          <w:tcPr>
            <w:tcW w:w="716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33.</w:t>
            </w:r>
          </w:p>
        </w:tc>
        <w:tc>
          <w:tcPr>
            <w:tcW w:w="6484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Родительские собрания: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 xml:space="preserve"> -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«Психологические особенности подросткового возраста»;</w:t>
            </w: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«Роль семьи в развитии моральных качеств уч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щихся».</w:t>
            </w:r>
          </w:p>
        </w:tc>
        <w:tc>
          <w:tcPr>
            <w:tcW w:w="2156" w:type="dxa"/>
          </w:tcPr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Октябрь 2012</w:t>
            </w:r>
          </w:p>
          <w:p w:rsidR="00B73295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73295" w:rsidRPr="00B16D98" w:rsidRDefault="00B73295" w:rsidP="008D6925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Март 2013</w:t>
            </w:r>
          </w:p>
        </w:tc>
      </w:tr>
    </w:tbl>
    <w:p w:rsidR="003841F8" w:rsidRPr="00B16D98" w:rsidRDefault="003841F8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4613AE" w:rsidRDefault="003841F8" w:rsidP="00B16D98">
      <w:pPr>
        <w:pStyle w:val="22"/>
        <w:spacing w:after="0" w:line="240" w:lineRule="auto"/>
        <w:rPr>
          <w:rFonts w:ascii="Times New Roman" w:hAnsi="Times New Roman"/>
          <w:b/>
          <w:bCs/>
          <w:color w:val="FF0000"/>
          <w:szCs w:val="28"/>
        </w:rPr>
      </w:pPr>
      <w:r w:rsidRPr="00B16D98">
        <w:rPr>
          <w:rFonts w:ascii="Times New Roman" w:hAnsi="Times New Roman"/>
          <w:sz w:val="32"/>
          <w:szCs w:val="32"/>
        </w:rPr>
        <w:br w:type="page"/>
      </w:r>
      <w:r w:rsidR="004613AE" w:rsidRPr="00093C89">
        <w:rPr>
          <w:rFonts w:ascii="Times New Roman" w:hAnsi="Times New Roman"/>
          <w:b/>
          <w:bCs/>
          <w:i/>
          <w:color w:val="FF0000"/>
          <w:szCs w:val="28"/>
          <w:lang w:val="en-US"/>
        </w:rPr>
        <w:lastRenderedPageBreak/>
        <w:t>III</w:t>
      </w:r>
      <w:r w:rsidR="004613AE" w:rsidRPr="00093C89">
        <w:rPr>
          <w:rFonts w:ascii="Times New Roman" w:hAnsi="Times New Roman"/>
          <w:b/>
          <w:bCs/>
          <w:i/>
          <w:color w:val="FF0000"/>
          <w:szCs w:val="28"/>
        </w:rPr>
        <w:t xml:space="preserve"> этап.</w:t>
      </w:r>
      <w:r w:rsidR="004613AE" w:rsidRPr="008D6925">
        <w:rPr>
          <w:rFonts w:ascii="Times New Roman" w:hAnsi="Times New Roman"/>
          <w:b/>
          <w:bCs/>
          <w:color w:val="FF0000"/>
          <w:szCs w:val="28"/>
        </w:rPr>
        <w:t xml:space="preserve"> Итоговый  (январь 2014г. – июнь 2014г.)</w:t>
      </w:r>
    </w:p>
    <w:p w:rsidR="008D6925" w:rsidRPr="008D6925" w:rsidRDefault="008D6925" w:rsidP="00B16D98">
      <w:pPr>
        <w:pStyle w:val="22"/>
        <w:spacing w:after="0" w:line="240" w:lineRule="auto"/>
        <w:rPr>
          <w:rFonts w:ascii="Times New Roman" w:hAnsi="Times New Roman"/>
          <w:b/>
          <w:bCs/>
          <w:color w:val="FF0000"/>
          <w:szCs w:val="28"/>
        </w:rPr>
      </w:pPr>
    </w:p>
    <w:p w:rsidR="008D6925" w:rsidRDefault="004A1509" w:rsidP="00737A3D">
      <w:pPr>
        <w:pStyle w:val="22"/>
        <w:spacing w:after="0" w:line="240" w:lineRule="auto"/>
        <w:rPr>
          <w:rFonts w:ascii="Times New Roman" w:hAnsi="Times New Roman"/>
          <w:b/>
          <w:color w:val="FF0000"/>
          <w:szCs w:val="28"/>
        </w:rPr>
      </w:pPr>
      <w:r w:rsidRPr="00093C89">
        <w:rPr>
          <w:rFonts w:ascii="Times New Roman" w:hAnsi="Times New Roman"/>
          <w:b/>
          <w:i/>
          <w:color w:val="FF0000"/>
          <w:szCs w:val="28"/>
        </w:rPr>
        <w:t>Цель:</w:t>
      </w:r>
      <w:r w:rsidRPr="008D6925">
        <w:rPr>
          <w:rFonts w:ascii="Times New Roman" w:hAnsi="Times New Roman"/>
          <w:b/>
          <w:color w:val="FF0000"/>
          <w:szCs w:val="28"/>
        </w:rPr>
        <w:t xml:space="preserve"> оценить эффективность внедрения </w:t>
      </w:r>
      <w:r w:rsidR="00333DF8" w:rsidRPr="008D6925">
        <w:rPr>
          <w:rFonts w:ascii="Times New Roman" w:hAnsi="Times New Roman"/>
          <w:b/>
          <w:color w:val="FF0000"/>
          <w:szCs w:val="28"/>
        </w:rPr>
        <w:t xml:space="preserve">социального проекта </w:t>
      </w:r>
      <w:r w:rsidR="00281B7A" w:rsidRPr="008D6925">
        <w:rPr>
          <w:rFonts w:ascii="Times New Roman" w:hAnsi="Times New Roman"/>
          <w:b/>
          <w:color w:val="FF0000"/>
          <w:szCs w:val="28"/>
        </w:rPr>
        <w:t xml:space="preserve">в </w:t>
      </w:r>
      <w:r w:rsidR="00333DF8" w:rsidRPr="008D6925">
        <w:rPr>
          <w:rFonts w:ascii="Times New Roman" w:hAnsi="Times New Roman"/>
          <w:b/>
          <w:color w:val="FF0000"/>
          <w:szCs w:val="28"/>
        </w:rPr>
        <w:t>учебно-</w:t>
      </w:r>
      <w:r w:rsidR="00281B7A" w:rsidRPr="008D6925">
        <w:rPr>
          <w:rFonts w:ascii="Times New Roman" w:hAnsi="Times New Roman"/>
          <w:b/>
          <w:color w:val="FF0000"/>
          <w:szCs w:val="28"/>
        </w:rPr>
        <w:t xml:space="preserve">воспитательный </w:t>
      </w:r>
      <w:r w:rsidRPr="008D6925">
        <w:rPr>
          <w:rFonts w:ascii="Times New Roman" w:hAnsi="Times New Roman"/>
          <w:b/>
          <w:color w:val="FF0000"/>
          <w:szCs w:val="28"/>
        </w:rPr>
        <w:t xml:space="preserve"> процесс</w:t>
      </w:r>
      <w:r w:rsidR="008D6925">
        <w:rPr>
          <w:rFonts w:ascii="Times New Roman" w:hAnsi="Times New Roman"/>
          <w:b/>
          <w:color w:val="FF0000"/>
          <w:szCs w:val="28"/>
        </w:rPr>
        <w:t>.</w:t>
      </w:r>
    </w:p>
    <w:p w:rsidR="004A1509" w:rsidRPr="008D6925" w:rsidRDefault="004A1509" w:rsidP="00737A3D">
      <w:pPr>
        <w:pStyle w:val="22"/>
        <w:spacing w:after="0" w:line="240" w:lineRule="auto"/>
        <w:rPr>
          <w:rFonts w:ascii="Times New Roman" w:hAnsi="Times New Roman"/>
          <w:b/>
          <w:color w:val="FF0000"/>
          <w:szCs w:val="28"/>
        </w:rPr>
      </w:pPr>
      <w:r w:rsidRPr="008D6925">
        <w:rPr>
          <w:rFonts w:ascii="Times New Roman" w:hAnsi="Times New Roman"/>
          <w:b/>
          <w:color w:val="FF0000"/>
          <w:szCs w:val="28"/>
        </w:rPr>
        <w:t xml:space="preserve"> </w:t>
      </w:r>
    </w:p>
    <w:p w:rsidR="004A1509" w:rsidRPr="00093C89" w:rsidRDefault="004A1509" w:rsidP="00B16D98">
      <w:pPr>
        <w:widowControl w:val="0"/>
        <w:spacing w:after="0" w:line="240" w:lineRule="auto"/>
        <w:ind w:firstLine="709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093C89">
        <w:rPr>
          <w:rFonts w:ascii="Times New Roman" w:hAnsi="Times New Roman"/>
          <w:b/>
          <w:i/>
          <w:color w:val="FF0000"/>
          <w:sz w:val="28"/>
          <w:szCs w:val="28"/>
        </w:rPr>
        <w:t>Задачи:</w:t>
      </w:r>
    </w:p>
    <w:p w:rsidR="004A1509" w:rsidRPr="00B16D98" w:rsidRDefault="004A1509" w:rsidP="00B16D98">
      <w:pPr>
        <w:widowControl w:val="0"/>
        <w:spacing w:after="0" w:line="240" w:lineRule="auto"/>
        <w:ind w:firstLine="709"/>
        <w:rPr>
          <w:rFonts w:ascii="Times New Roman" w:hAnsi="Times New Roman"/>
          <w:i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1. Провести анкетирование учащихся</w:t>
      </w:r>
      <w:r w:rsidR="00333DF8" w:rsidRPr="00B16D98">
        <w:rPr>
          <w:rFonts w:ascii="Times New Roman" w:hAnsi="Times New Roman"/>
          <w:sz w:val="28"/>
          <w:szCs w:val="28"/>
        </w:rPr>
        <w:t xml:space="preserve"> с целью </w:t>
      </w:r>
      <w:r w:rsidR="00B73295">
        <w:rPr>
          <w:rFonts w:ascii="Times New Roman" w:hAnsi="Times New Roman"/>
          <w:sz w:val="28"/>
          <w:szCs w:val="28"/>
        </w:rPr>
        <w:t xml:space="preserve">анализа </w:t>
      </w:r>
      <w:r w:rsidR="00333DF8" w:rsidRPr="00B16D98">
        <w:rPr>
          <w:rFonts w:ascii="Times New Roman" w:hAnsi="Times New Roman"/>
          <w:sz w:val="28"/>
          <w:szCs w:val="28"/>
        </w:rPr>
        <w:t>эффективности внедрения социального проекта</w:t>
      </w:r>
      <w:r w:rsidRPr="00B16D98">
        <w:rPr>
          <w:rFonts w:ascii="Times New Roman" w:hAnsi="Times New Roman"/>
          <w:sz w:val="28"/>
          <w:szCs w:val="28"/>
        </w:rPr>
        <w:t>.</w:t>
      </w:r>
    </w:p>
    <w:p w:rsidR="004A1509" w:rsidRPr="00B16D98" w:rsidRDefault="004A1509" w:rsidP="00B16D98">
      <w:pPr>
        <w:widowControl w:val="0"/>
        <w:spacing w:after="0" w:line="240" w:lineRule="auto"/>
        <w:ind w:firstLine="709"/>
        <w:rPr>
          <w:rFonts w:ascii="Times New Roman" w:hAnsi="Times New Roman"/>
          <w:i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 xml:space="preserve"> 2.</w:t>
      </w:r>
      <w:r w:rsidR="00333DF8" w:rsidRPr="00B16D98">
        <w:rPr>
          <w:rFonts w:ascii="Times New Roman" w:hAnsi="Times New Roman"/>
          <w:sz w:val="28"/>
          <w:szCs w:val="28"/>
        </w:rPr>
        <w:t xml:space="preserve"> </w:t>
      </w:r>
      <w:r w:rsidRPr="00B16D98">
        <w:rPr>
          <w:rFonts w:ascii="Times New Roman" w:hAnsi="Times New Roman"/>
          <w:sz w:val="28"/>
          <w:szCs w:val="28"/>
        </w:rPr>
        <w:t>Выявить степень заинтересованности учащихся к продолжению р</w:t>
      </w:r>
      <w:r w:rsidRPr="00B16D98">
        <w:rPr>
          <w:rFonts w:ascii="Times New Roman" w:hAnsi="Times New Roman"/>
          <w:sz w:val="28"/>
          <w:szCs w:val="28"/>
        </w:rPr>
        <w:t>а</w:t>
      </w:r>
      <w:r w:rsidRPr="00B16D98">
        <w:rPr>
          <w:rFonts w:ascii="Times New Roman" w:hAnsi="Times New Roman"/>
          <w:sz w:val="28"/>
          <w:szCs w:val="28"/>
        </w:rPr>
        <w:t>боты.</w:t>
      </w:r>
      <w:r w:rsidRPr="00B16D98">
        <w:rPr>
          <w:rFonts w:ascii="Times New Roman" w:hAnsi="Times New Roman"/>
          <w:i/>
          <w:sz w:val="28"/>
          <w:szCs w:val="28"/>
        </w:rPr>
        <w:t xml:space="preserve"> </w:t>
      </w:r>
    </w:p>
    <w:p w:rsidR="005E10CC" w:rsidRPr="00B16D98" w:rsidRDefault="00333DF8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 xml:space="preserve"> 3. Проанализировать творческие достижения учащихся, принявших участие в реализации проекта</w:t>
      </w:r>
      <w:r w:rsidR="004A1509" w:rsidRPr="00B16D98">
        <w:rPr>
          <w:rFonts w:ascii="Times New Roman" w:hAnsi="Times New Roman"/>
          <w:sz w:val="28"/>
          <w:szCs w:val="28"/>
        </w:rPr>
        <w:t>.</w:t>
      </w:r>
    </w:p>
    <w:p w:rsidR="004A1509" w:rsidRPr="00B16D98" w:rsidRDefault="00333DF8" w:rsidP="00B16D98">
      <w:pPr>
        <w:pStyle w:val="a9"/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4. Проанализировать и обобщить полученные результаты, выдвинуть новые проблемы, гипотезы, методы их решения.</w:t>
      </w:r>
    </w:p>
    <w:p w:rsidR="005E10CC" w:rsidRDefault="005E10CC" w:rsidP="00B16D98">
      <w:pPr>
        <w:pStyle w:val="a9"/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5. Предпринять необходимые меры по усилению влияния объединений по интересам на учебно-воспитательный процесс:</w:t>
      </w:r>
    </w:p>
    <w:p w:rsidR="008D6925" w:rsidRDefault="005E10CC" w:rsidP="008D6925">
      <w:pPr>
        <w:pStyle w:val="a9"/>
        <w:widowControl w:val="0"/>
        <w:numPr>
          <w:ilvl w:val="0"/>
          <w:numId w:val="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организацию развивающего досуга;</w:t>
      </w:r>
    </w:p>
    <w:p w:rsidR="008D6925" w:rsidRDefault="005E10CC" w:rsidP="008D6925">
      <w:pPr>
        <w:pStyle w:val="a9"/>
        <w:widowControl w:val="0"/>
        <w:numPr>
          <w:ilvl w:val="0"/>
          <w:numId w:val="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идеологическое и гражданско-патриотическое воспит</w:t>
      </w:r>
      <w:r w:rsidRPr="00B16D98">
        <w:rPr>
          <w:rFonts w:ascii="Times New Roman" w:hAnsi="Times New Roman"/>
          <w:sz w:val="28"/>
          <w:szCs w:val="28"/>
        </w:rPr>
        <w:t>а</w:t>
      </w:r>
      <w:r w:rsidRPr="00B16D98">
        <w:rPr>
          <w:rFonts w:ascii="Times New Roman" w:hAnsi="Times New Roman"/>
          <w:sz w:val="28"/>
          <w:szCs w:val="28"/>
        </w:rPr>
        <w:t>ние;</w:t>
      </w:r>
    </w:p>
    <w:p w:rsidR="008D6925" w:rsidRDefault="005E10CC" w:rsidP="008D6925">
      <w:pPr>
        <w:pStyle w:val="a9"/>
        <w:widowControl w:val="0"/>
        <w:numPr>
          <w:ilvl w:val="0"/>
          <w:numId w:val="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воспитательно-профилактическую работу с учащимися девиан</w:t>
      </w:r>
      <w:r w:rsidRPr="00B16D98">
        <w:rPr>
          <w:rFonts w:ascii="Times New Roman" w:hAnsi="Times New Roman"/>
          <w:sz w:val="28"/>
          <w:szCs w:val="28"/>
        </w:rPr>
        <w:t>т</w:t>
      </w:r>
      <w:r w:rsidRPr="00B16D98">
        <w:rPr>
          <w:rFonts w:ascii="Times New Roman" w:hAnsi="Times New Roman"/>
          <w:sz w:val="28"/>
          <w:szCs w:val="28"/>
        </w:rPr>
        <w:t>ного повед</w:t>
      </w:r>
      <w:r w:rsidRPr="00B16D98">
        <w:rPr>
          <w:rFonts w:ascii="Times New Roman" w:hAnsi="Times New Roman"/>
          <w:sz w:val="28"/>
          <w:szCs w:val="28"/>
        </w:rPr>
        <w:t>е</w:t>
      </w:r>
      <w:r w:rsidRPr="00B16D98">
        <w:rPr>
          <w:rFonts w:ascii="Times New Roman" w:hAnsi="Times New Roman"/>
          <w:sz w:val="28"/>
          <w:szCs w:val="28"/>
        </w:rPr>
        <w:t>ния;</w:t>
      </w:r>
    </w:p>
    <w:p w:rsidR="008D6925" w:rsidRDefault="005E10CC" w:rsidP="008D6925">
      <w:pPr>
        <w:pStyle w:val="a9"/>
        <w:widowControl w:val="0"/>
        <w:numPr>
          <w:ilvl w:val="0"/>
          <w:numId w:val="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организацию работы с одаренными учащимися;</w:t>
      </w:r>
    </w:p>
    <w:p w:rsidR="008D6925" w:rsidRDefault="005E10CC" w:rsidP="008D6925">
      <w:pPr>
        <w:pStyle w:val="a9"/>
        <w:widowControl w:val="0"/>
        <w:numPr>
          <w:ilvl w:val="0"/>
          <w:numId w:val="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расширени</w:t>
      </w:r>
      <w:r w:rsidR="00B73295">
        <w:rPr>
          <w:rFonts w:ascii="Times New Roman" w:hAnsi="Times New Roman"/>
          <w:sz w:val="28"/>
          <w:szCs w:val="28"/>
        </w:rPr>
        <w:t>е</w:t>
      </w:r>
      <w:r w:rsidRPr="00B16D98">
        <w:rPr>
          <w:rFonts w:ascii="Times New Roman" w:hAnsi="Times New Roman"/>
          <w:sz w:val="28"/>
          <w:szCs w:val="28"/>
        </w:rPr>
        <w:t xml:space="preserve"> культурного и профессионального кругозора буд</w:t>
      </w:r>
      <w:r w:rsidRPr="00B16D98">
        <w:rPr>
          <w:rFonts w:ascii="Times New Roman" w:hAnsi="Times New Roman"/>
          <w:sz w:val="28"/>
          <w:szCs w:val="28"/>
        </w:rPr>
        <w:t>у</w:t>
      </w:r>
      <w:r w:rsidRPr="00B16D98">
        <w:rPr>
          <w:rFonts w:ascii="Times New Roman" w:hAnsi="Times New Roman"/>
          <w:sz w:val="28"/>
          <w:szCs w:val="28"/>
        </w:rPr>
        <w:t>щего специалиста с целью повышения его конкурентноспособн</w:t>
      </w:r>
      <w:r w:rsidRPr="00B16D98">
        <w:rPr>
          <w:rFonts w:ascii="Times New Roman" w:hAnsi="Times New Roman"/>
          <w:sz w:val="28"/>
          <w:szCs w:val="28"/>
        </w:rPr>
        <w:t>о</w:t>
      </w:r>
      <w:r w:rsidRPr="00B16D98">
        <w:rPr>
          <w:rFonts w:ascii="Times New Roman" w:hAnsi="Times New Roman"/>
          <w:sz w:val="28"/>
          <w:szCs w:val="28"/>
        </w:rPr>
        <w:t>сти на рынке тр</w:t>
      </w:r>
      <w:r w:rsidRPr="00B16D98">
        <w:rPr>
          <w:rFonts w:ascii="Times New Roman" w:hAnsi="Times New Roman"/>
          <w:sz w:val="28"/>
          <w:szCs w:val="28"/>
        </w:rPr>
        <w:t>у</w:t>
      </w:r>
      <w:r w:rsidRPr="00B16D98">
        <w:rPr>
          <w:rFonts w:ascii="Times New Roman" w:hAnsi="Times New Roman"/>
          <w:sz w:val="28"/>
          <w:szCs w:val="28"/>
        </w:rPr>
        <w:t>да;</w:t>
      </w:r>
    </w:p>
    <w:p w:rsidR="008D6925" w:rsidRDefault="005E10CC" w:rsidP="008D6925">
      <w:pPr>
        <w:pStyle w:val="a9"/>
        <w:widowControl w:val="0"/>
        <w:numPr>
          <w:ilvl w:val="0"/>
          <w:numId w:val="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формирование навыков здорового образа жизни, профилактику вредных привычек;</w:t>
      </w:r>
    </w:p>
    <w:p w:rsidR="008D6925" w:rsidRDefault="005E10CC" w:rsidP="008D6925">
      <w:pPr>
        <w:pStyle w:val="a9"/>
        <w:widowControl w:val="0"/>
        <w:numPr>
          <w:ilvl w:val="0"/>
          <w:numId w:val="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формирование потребности в занятиях физической культуры и спортом;</w:t>
      </w:r>
    </w:p>
    <w:p w:rsidR="008D6925" w:rsidRDefault="005E10CC" w:rsidP="008D6925">
      <w:pPr>
        <w:pStyle w:val="a9"/>
        <w:widowControl w:val="0"/>
        <w:numPr>
          <w:ilvl w:val="0"/>
          <w:numId w:val="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подготовк</w:t>
      </w:r>
      <w:r w:rsidR="00B73295">
        <w:rPr>
          <w:rFonts w:ascii="Times New Roman" w:hAnsi="Times New Roman"/>
          <w:sz w:val="28"/>
          <w:szCs w:val="28"/>
        </w:rPr>
        <w:t>у</w:t>
      </w:r>
      <w:r w:rsidRPr="00B16D98">
        <w:rPr>
          <w:rFonts w:ascii="Times New Roman" w:hAnsi="Times New Roman"/>
          <w:sz w:val="28"/>
          <w:szCs w:val="28"/>
        </w:rPr>
        <w:t xml:space="preserve"> к семейной жизни;</w:t>
      </w:r>
    </w:p>
    <w:p w:rsidR="005E10CC" w:rsidRPr="00B16D98" w:rsidRDefault="005E10CC" w:rsidP="008D6925">
      <w:pPr>
        <w:pStyle w:val="a9"/>
        <w:widowControl w:val="0"/>
        <w:numPr>
          <w:ilvl w:val="0"/>
          <w:numId w:val="9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создани</w:t>
      </w:r>
      <w:r w:rsidR="00B73295">
        <w:rPr>
          <w:rFonts w:ascii="Times New Roman" w:hAnsi="Times New Roman"/>
          <w:sz w:val="28"/>
          <w:szCs w:val="28"/>
        </w:rPr>
        <w:t>е</w:t>
      </w:r>
      <w:r w:rsidRPr="00B16D98">
        <w:rPr>
          <w:rFonts w:ascii="Times New Roman" w:hAnsi="Times New Roman"/>
          <w:sz w:val="28"/>
          <w:szCs w:val="28"/>
        </w:rPr>
        <w:t xml:space="preserve"> условий для развития дарований учащихся.</w:t>
      </w:r>
    </w:p>
    <w:p w:rsidR="004A1509" w:rsidRPr="00B16D98" w:rsidRDefault="008D6925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="004A1509" w:rsidRPr="00B16D98">
        <w:rPr>
          <w:rFonts w:ascii="Times New Roman" w:hAnsi="Times New Roman"/>
          <w:sz w:val="28"/>
          <w:szCs w:val="28"/>
        </w:rPr>
        <w:t xml:space="preserve">. </w:t>
      </w:r>
      <w:r w:rsidR="00333DF8" w:rsidRPr="00B16D98">
        <w:rPr>
          <w:rFonts w:ascii="Times New Roman" w:hAnsi="Times New Roman"/>
          <w:sz w:val="28"/>
          <w:szCs w:val="28"/>
        </w:rPr>
        <w:t>Подготовить методическ</w:t>
      </w:r>
      <w:r w:rsidR="005E10CC" w:rsidRPr="00B16D98">
        <w:rPr>
          <w:rFonts w:ascii="Times New Roman" w:hAnsi="Times New Roman"/>
          <w:sz w:val="28"/>
          <w:szCs w:val="28"/>
        </w:rPr>
        <w:t>ие рекомендации</w:t>
      </w:r>
      <w:r w:rsidR="00333DF8" w:rsidRPr="00B16D98">
        <w:rPr>
          <w:rFonts w:ascii="Times New Roman" w:hAnsi="Times New Roman"/>
          <w:sz w:val="28"/>
          <w:szCs w:val="28"/>
        </w:rPr>
        <w:t xml:space="preserve">  «Организация работы по вовлечению несовершеннолетних в организационные формы досуга».</w:t>
      </w:r>
    </w:p>
    <w:p w:rsidR="00E96BC7" w:rsidRDefault="00E96BC7" w:rsidP="008D6925">
      <w:pPr>
        <w:widowControl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93C89" w:rsidRPr="00B16D98" w:rsidRDefault="00093C89" w:rsidP="008D6925">
      <w:pPr>
        <w:widowControl w:val="0"/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BF"/>
      </w:tblPr>
      <w:tblGrid>
        <w:gridCol w:w="1369"/>
        <w:gridCol w:w="2519"/>
        <w:gridCol w:w="2883"/>
        <w:gridCol w:w="2800"/>
      </w:tblGrid>
      <w:tr w:rsidR="004A1509" w:rsidRPr="00B16D98"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509" w:rsidRPr="00093C89" w:rsidRDefault="004A1509" w:rsidP="00093C89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</w:pP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Этап реализ</w:t>
            </w: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а</w:t>
            </w: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ции</w:t>
            </w:r>
          </w:p>
          <w:p w:rsidR="004A1509" w:rsidRPr="00093C89" w:rsidRDefault="004A1509" w:rsidP="00093C89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</w:pPr>
          </w:p>
        </w:tc>
        <w:tc>
          <w:tcPr>
            <w:tcW w:w="1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509" w:rsidRPr="00093C89" w:rsidRDefault="004A1509" w:rsidP="00093C89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</w:pP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Предпол</w:t>
            </w: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а</w:t>
            </w: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гаемые результ</w:t>
            </w: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а</w:t>
            </w: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ты</w:t>
            </w: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509" w:rsidRPr="00093C89" w:rsidRDefault="004A1509" w:rsidP="00093C89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</w:pP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Критерии оценки</w:t>
            </w:r>
          </w:p>
        </w:tc>
        <w:tc>
          <w:tcPr>
            <w:tcW w:w="1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509" w:rsidRPr="00093C89" w:rsidRDefault="004A1509" w:rsidP="00093C89">
            <w:pPr>
              <w:widowControl w:val="0"/>
              <w:spacing w:after="0" w:line="240" w:lineRule="auto"/>
              <w:ind w:firstLine="142"/>
              <w:jc w:val="center"/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</w:pP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Методы оце</w:t>
            </w: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н</w:t>
            </w:r>
            <w:r w:rsidRPr="00093C89">
              <w:rPr>
                <w:rFonts w:ascii="Times New Roman" w:hAnsi="Times New Roman"/>
                <w:b/>
                <w:i/>
                <w:color w:val="FF0000"/>
                <w:sz w:val="28"/>
                <w:szCs w:val="28"/>
              </w:rPr>
              <w:t>ки</w:t>
            </w:r>
          </w:p>
        </w:tc>
      </w:tr>
      <w:tr w:rsidR="004A1509" w:rsidRPr="00B16D98"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Анк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тиров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ние уч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щи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х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ся</w:t>
            </w:r>
            <w:r w:rsidR="00093C89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Сравнение р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зульт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тов входной и выходной диа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г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ност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ки</w:t>
            </w:r>
            <w:r w:rsidR="00093C89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Проведение диагн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стики уровня  </w:t>
            </w:r>
            <w:r w:rsidR="00E96BC7" w:rsidRPr="00B16D98">
              <w:rPr>
                <w:rFonts w:ascii="Times New Roman" w:hAnsi="Times New Roman"/>
                <w:sz w:val="28"/>
                <w:szCs w:val="28"/>
              </w:rPr>
              <w:t>прав</w:t>
            </w:r>
            <w:r w:rsidR="00E96BC7"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="00E96BC7" w:rsidRPr="00B16D98">
              <w:rPr>
                <w:rFonts w:ascii="Times New Roman" w:hAnsi="Times New Roman"/>
                <w:sz w:val="28"/>
                <w:szCs w:val="28"/>
              </w:rPr>
              <w:t xml:space="preserve">вой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культуры уч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щихся</w:t>
            </w:r>
            <w:r w:rsidR="00093C89">
              <w:rPr>
                <w:rFonts w:ascii="Times New Roman" w:hAnsi="Times New Roman"/>
                <w:sz w:val="28"/>
                <w:szCs w:val="28"/>
              </w:rPr>
              <w:t>.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1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Определение уро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в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ня </w:t>
            </w:r>
            <w:r w:rsidR="00E96BC7" w:rsidRPr="00B16D98">
              <w:rPr>
                <w:rFonts w:ascii="Times New Roman" w:hAnsi="Times New Roman"/>
                <w:sz w:val="28"/>
                <w:szCs w:val="28"/>
              </w:rPr>
              <w:t xml:space="preserve">правовой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 культ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у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ры учащи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х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ся</w:t>
            </w:r>
            <w:r w:rsidR="00093C89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4A1509" w:rsidRPr="00B16D98"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Анализ эффе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Pr="00B16D98">
              <w:rPr>
                <w:rFonts w:ascii="Times New Roman" w:hAnsi="Times New Roman"/>
                <w:sz w:val="28"/>
                <w:szCs w:val="28"/>
              </w:rPr>
              <w:lastRenderedPageBreak/>
              <w:t>тивности внедр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ния пр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екта</w:t>
            </w:r>
            <w:r w:rsidR="00093C89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lastRenderedPageBreak/>
              <w:t>Обобщение р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зультатов нако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п</w:t>
            </w:r>
            <w:r w:rsidRPr="00B16D98">
              <w:rPr>
                <w:rFonts w:ascii="Times New Roman" w:hAnsi="Times New Roman"/>
                <w:sz w:val="28"/>
                <w:szCs w:val="28"/>
              </w:rPr>
              <w:lastRenderedPageBreak/>
              <w:t>ленного матери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ла</w:t>
            </w:r>
            <w:r w:rsidR="00093C89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lastRenderedPageBreak/>
              <w:t>Анализ эффективн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сти  </w:t>
            </w:r>
            <w:r w:rsidR="00E96BC7" w:rsidRPr="00B16D98">
              <w:rPr>
                <w:rFonts w:ascii="Times New Roman" w:hAnsi="Times New Roman"/>
                <w:sz w:val="28"/>
                <w:szCs w:val="28"/>
              </w:rPr>
              <w:t>реализации пр</w:t>
            </w:r>
            <w:r w:rsidR="00E96BC7"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="00E96BC7" w:rsidRPr="00B16D98">
              <w:rPr>
                <w:rFonts w:ascii="Times New Roman" w:hAnsi="Times New Roman"/>
                <w:sz w:val="28"/>
                <w:szCs w:val="28"/>
              </w:rPr>
              <w:lastRenderedPageBreak/>
              <w:t>екта в ходе уче</w:t>
            </w:r>
            <w:r w:rsidR="00E96BC7" w:rsidRPr="00B16D98">
              <w:rPr>
                <w:rFonts w:ascii="Times New Roman" w:hAnsi="Times New Roman"/>
                <w:sz w:val="28"/>
                <w:szCs w:val="28"/>
              </w:rPr>
              <w:t>б</w:t>
            </w:r>
            <w:r w:rsidR="00E96BC7" w:rsidRPr="00B16D98">
              <w:rPr>
                <w:rFonts w:ascii="Times New Roman" w:hAnsi="Times New Roman"/>
                <w:sz w:val="28"/>
                <w:szCs w:val="28"/>
              </w:rPr>
              <w:t>но-воспитательного пр</w:t>
            </w:r>
            <w:r w:rsidR="00E96BC7"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="00E96BC7" w:rsidRPr="00B16D98">
              <w:rPr>
                <w:rFonts w:ascii="Times New Roman" w:hAnsi="Times New Roman"/>
                <w:sz w:val="28"/>
                <w:szCs w:val="28"/>
              </w:rPr>
              <w:t>цесса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, выдвижение новых проблем, гип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тез и способов их р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шения</w:t>
            </w:r>
            <w:r w:rsidR="00093C89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lastRenderedPageBreak/>
              <w:t>Соответствие пол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у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ченных резул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ь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татов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lastRenderedPageBreak/>
              <w:t>п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ставленным целям</w:t>
            </w:r>
            <w:r w:rsidR="00093C89">
              <w:rPr>
                <w:rFonts w:ascii="Times New Roman" w:hAnsi="Times New Roman"/>
                <w:sz w:val="28"/>
                <w:szCs w:val="28"/>
              </w:rPr>
              <w:t>.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4A1509" w:rsidRPr="00B16D98">
        <w:tc>
          <w:tcPr>
            <w:tcW w:w="7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509" w:rsidRPr="00B16D98" w:rsidRDefault="00E96BC7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lastRenderedPageBreak/>
              <w:t>Мет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дич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ские рекоме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дации</w:t>
            </w:r>
            <w:r w:rsidR="004A1509" w:rsidRPr="00B16D98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по орган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зации </w:t>
            </w:r>
            <w:r w:rsidR="004A1509" w:rsidRPr="00B16D98">
              <w:rPr>
                <w:rFonts w:ascii="Times New Roman" w:hAnsi="Times New Roman"/>
                <w:sz w:val="28"/>
                <w:szCs w:val="28"/>
              </w:rPr>
              <w:t>педаг</w:t>
            </w:r>
            <w:r w:rsidR="004A1509"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="004A1509" w:rsidRPr="00B16D98">
              <w:rPr>
                <w:rFonts w:ascii="Times New Roman" w:hAnsi="Times New Roman"/>
                <w:sz w:val="28"/>
                <w:szCs w:val="28"/>
              </w:rPr>
              <w:t>гической деятел</w:t>
            </w:r>
            <w:r w:rsidR="004A1509" w:rsidRPr="00B16D98">
              <w:rPr>
                <w:rFonts w:ascii="Times New Roman" w:hAnsi="Times New Roman"/>
                <w:sz w:val="28"/>
                <w:szCs w:val="28"/>
              </w:rPr>
              <w:t>ь</w:t>
            </w:r>
            <w:r w:rsidR="004A1509" w:rsidRPr="00B16D98">
              <w:rPr>
                <w:rFonts w:ascii="Times New Roman" w:hAnsi="Times New Roman"/>
                <w:sz w:val="28"/>
                <w:szCs w:val="28"/>
              </w:rPr>
              <w:t>ности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, напра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в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ленной на пр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филакт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и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ку пр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тив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о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правного повед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ния</w:t>
            </w:r>
            <w:r w:rsidR="00093C89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Обсуждение р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зультатов на </w:t>
            </w:r>
            <w:r w:rsidR="00E96BC7" w:rsidRPr="00B16D98">
              <w:rPr>
                <w:rFonts w:ascii="Times New Roman" w:hAnsi="Times New Roman"/>
                <w:sz w:val="28"/>
                <w:szCs w:val="28"/>
              </w:rPr>
              <w:t>зас</w:t>
            </w:r>
            <w:r w:rsidR="00E96BC7"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="00E96BC7" w:rsidRPr="00B16D98">
              <w:rPr>
                <w:rFonts w:ascii="Times New Roman" w:hAnsi="Times New Roman"/>
                <w:sz w:val="28"/>
                <w:szCs w:val="28"/>
              </w:rPr>
              <w:t>дании методич</w:t>
            </w:r>
            <w:r w:rsidR="00E96BC7"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="00E96BC7" w:rsidRPr="00B16D98">
              <w:rPr>
                <w:rFonts w:ascii="Times New Roman" w:hAnsi="Times New Roman"/>
                <w:sz w:val="28"/>
                <w:szCs w:val="28"/>
              </w:rPr>
              <w:t>ской комиссии воспитател</w:t>
            </w:r>
            <w:r w:rsidR="00E96BC7" w:rsidRPr="00B16D98">
              <w:rPr>
                <w:rFonts w:ascii="Times New Roman" w:hAnsi="Times New Roman"/>
                <w:sz w:val="28"/>
                <w:szCs w:val="28"/>
              </w:rPr>
              <w:t>ь</w:t>
            </w:r>
            <w:r w:rsidR="00E96BC7" w:rsidRPr="00B16D98">
              <w:rPr>
                <w:rFonts w:ascii="Times New Roman" w:hAnsi="Times New Roman"/>
                <w:sz w:val="28"/>
                <w:szCs w:val="28"/>
              </w:rPr>
              <w:t>ного   блока</w:t>
            </w:r>
            <w:r w:rsidR="00093C89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509" w:rsidRPr="00B16D98" w:rsidRDefault="004A1509" w:rsidP="008D6925">
            <w:pPr>
              <w:pStyle w:val="aa"/>
              <w:widowControl w:val="0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Выступление с пр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зентацией на засед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нии педагогич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ского совета </w:t>
            </w:r>
            <w:r w:rsidR="00B73295">
              <w:rPr>
                <w:rFonts w:ascii="Times New Roman" w:hAnsi="Times New Roman"/>
                <w:sz w:val="28"/>
                <w:szCs w:val="28"/>
              </w:rPr>
              <w:t>и родител</w:t>
            </w:r>
            <w:r w:rsidR="00B73295">
              <w:rPr>
                <w:rFonts w:ascii="Times New Roman" w:hAnsi="Times New Roman"/>
                <w:sz w:val="28"/>
                <w:szCs w:val="28"/>
              </w:rPr>
              <w:t>ь</w:t>
            </w:r>
            <w:r w:rsidR="00B73295">
              <w:rPr>
                <w:rFonts w:ascii="Times New Roman" w:hAnsi="Times New Roman"/>
                <w:sz w:val="28"/>
                <w:szCs w:val="28"/>
              </w:rPr>
              <w:t xml:space="preserve">ском собрании 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«</w:t>
            </w:r>
            <w:r w:rsidR="00200A53" w:rsidRPr="00B16D98">
              <w:rPr>
                <w:rFonts w:ascii="Times New Roman" w:hAnsi="Times New Roman"/>
                <w:sz w:val="28"/>
                <w:szCs w:val="28"/>
              </w:rPr>
              <w:t>Роль  досуга в  профила</w:t>
            </w:r>
            <w:r w:rsidR="00200A53"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="00200A53" w:rsidRPr="00B16D98">
              <w:rPr>
                <w:rFonts w:ascii="Times New Roman" w:hAnsi="Times New Roman"/>
                <w:sz w:val="28"/>
                <w:szCs w:val="28"/>
              </w:rPr>
              <w:t>тике правонарушений в молодежной ср</w:t>
            </w:r>
            <w:r w:rsidR="00200A53"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="00200A53" w:rsidRPr="00B16D98">
              <w:rPr>
                <w:rFonts w:ascii="Times New Roman" w:hAnsi="Times New Roman"/>
                <w:sz w:val="28"/>
                <w:szCs w:val="28"/>
              </w:rPr>
              <w:t>де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»</w:t>
            </w:r>
            <w:r w:rsidR="00093C89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Внедрение и ра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с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пространени</w:t>
            </w:r>
            <w:r w:rsidR="00200A53"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 в пра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>к</w:t>
            </w:r>
            <w:r w:rsidR="00B73295">
              <w:rPr>
                <w:rFonts w:ascii="Times New Roman" w:hAnsi="Times New Roman"/>
                <w:sz w:val="28"/>
                <w:szCs w:val="28"/>
              </w:rPr>
              <w:t>тику лицея;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200A53" w:rsidRPr="00B16D98">
              <w:rPr>
                <w:rFonts w:ascii="Times New Roman" w:hAnsi="Times New Roman"/>
                <w:sz w:val="28"/>
                <w:szCs w:val="28"/>
              </w:rPr>
              <w:t>разм</w:t>
            </w:r>
            <w:r w:rsidR="00200A53" w:rsidRPr="00B16D98">
              <w:rPr>
                <w:rFonts w:ascii="Times New Roman" w:hAnsi="Times New Roman"/>
                <w:sz w:val="28"/>
                <w:szCs w:val="28"/>
              </w:rPr>
              <w:t>е</w:t>
            </w:r>
            <w:r w:rsidR="00200A53" w:rsidRPr="00B16D98">
              <w:rPr>
                <w:rFonts w:ascii="Times New Roman" w:hAnsi="Times New Roman"/>
                <w:sz w:val="28"/>
                <w:szCs w:val="28"/>
              </w:rPr>
              <w:t>щение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200A53" w:rsidRPr="00B16D98">
              <w:rPr>
                <w:rFonts w:ascii="Times New Roman" w:hAnsi="Times New Roman"/>
                <w:sz w:val="28"/>
                <w:szCs w:val="28"/>
              </w:rPr>
              <w:t>социального проекта на сайте л</w:t>
            </w:r>
            <w:r w:rsidR="00200A53" w:rsidRPr="00B16D98">
              <w:rPr>
                <w:rFonts w:ascii="Times New Roman" w:hAnsi="Times New Roman"/>
                <w:sz w:val="28"/>
                <w:szCs w:val="28"/>
              </w:rPr>
              <w:t>и</w:t>
            </w:r>
            <w:r w:rsidR="00200A53" w:rsidRPr="00B16D98">
              <w:rPr>
                <w:rFonts w:ascii="Times New Roman" w:hAnsi="Times New Roman"/>
                <w:sz w:val="28"/>
                <w:szCs w:val="28"/>
              </w:rPr>
              <w:t>цея</w:t>
            </w:r>
            <w:r w:rsidR="00093C89">
              <w:rPr>
                <w:rFonts w:ascii="Times New Roman" w:hAnsi="Times New Roman"/>
                <w:sz w:val="28"/>
                <w:szCs w:val="28"/>
              </w:rPr>
              <w:t>.</w:t>
            </w:r>
            <w:r w:rsidRPr="00B16D98">
              <w:rPr>
                <w:rFonts w:ascii="Times New Roman" w:hAnsi="Times New Roman"/>
                <w:sz w:val="28"/>
                <w:szCs w:val="28"/>
              </w:rPr>
              <w:t xml:space="preserve">             </w:t>
            </w:r>
          </w:p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</w:p>
          <w:p w:rsidR="004A1509" w:rsidRPr="00B16D98" w:rsidRDefault="004A1509" w:rsidP="008D6925">
            <w:pPr>
              <w:widowControl w:val="0"/>
              <w:spacing w:after="0" w:line="240" w:lineRule="auto"/>
              <w:ind w:firstLine="142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200A53" w:rsidRPr="00B16D98" w:rsidRDefault="00200A53" w:rsidP="00B16D98">
      <w:pPr>
        <w:pStyle w:val="aa"/>
        <w:widowControl w:val="0"/>
        <w:ind w:firstLine="709"/>
        <w:rPr>
          <w:rFonts w:ascii="Times New Roman" w:hAnsi="Times New Roman"/>
          <w:sz w:val="28"/>
        </w:rPr>
      </w:pPr>
    </w:p>
    <w:p w:rsidR="00093C89" w:rsidRDefault="00093C89" w:rsidP="00B16D98">
      <w:pPr>
        <w:pStyle w:val="aa"/>
        <w:widowControl w:val="0"/>
        <w:ind w:firstLine="709"/>
        <w:rPr>
          <w:rFonts w:ascii="Times New Roman" w:hAnsi="Times New Roman"/>
          <w:sz w:val="28"/>
        </w:rPr>
      </w:pPr>
    </w:p>
    <w:p w:rsidR="004A1509" w:rsidRPr="00093C89" w:rsidRDefault="004A1509" w:rsidP="00093C89">
      <w:pPr>
        <w:pStyle w:val="aa"/>
        <w:widowControl w:val="0"/>
        <w:ind w:firstLine="709"/>
        <w:jc w:val="center"/>
        <w:rPr>
          <w:rFonts w:ascii="Times New Roman" w:hAnsi="Times New Roman"/>
          <w:b/>
          <w:color w:val="FF0000"/>
          <w:sz w:val="28"/>
        </w:rPr>
      </w:pPr>
      <w:r w:rsidRPr="00093C89">
        <w:rPr>
          <w:rFonts w:ascii="Times New Roman" w:hAnsi="Times New Roman"/>
          <w:b/>
          <w:color w:val="FF0000"/>
          <w:sz w:val="28"/>
        </w:rPr>
        <w:t>ПЛАНИРУЕМЫЕ РЕЗУЛЬТАТЫ</w:t>
      </w:r>
    </w:p>
    <w:p w:rsidR="004A1509" w:rsidRPr="00093C89" w:rsidRDefault="004A1509" w:rsidP="00093C89">
      <w:pPr>
        <w:pStyle w:val="aa"/>
        <w:widowControl w:val="0"/>
        <w:ind w:firstLine="709"/>
        <w:jc w:val="center"/>
        <w:rPr>
          <w:rFonts w:ascii="Times New Roman" w:hAnsi="Times New Roman"/>
          <w:b/>
          <w:color w:val="FF0000"/>
          <w:sz w:val="28"/>
        </w:rPr>
      </w:pPr>
    </w:p>
    <w:p w:rsidR="004A1509" w:rsidRPr="00B16D98" w:rsidRDefault="004A1509" w:rsidP="00B16D98">
      <w:pPr>
        <w:pStyle w:val="aa"/>
        <w:widowControl w:val="0"/>
        <w:ind w:firstLine="709"/>
        <w:rPr>
          <w:rFonts w:ascii="Times New Roman" w:hAnsi="Times New Roman"/>
          <w:bCs/>
          <w:iCs/>
          <w:sz w:val="28"/>
          <w:szCs w:val="28"/>
        </w:rPr>
      </w:pPr>
      <w:r w:rsidRPr="00B16D98">
        <w:rPr>
          <w:rFonts w:ascii="Times New Roman" w:hAnsi="Times New Roman"/>
          <w:bCs/>
          <w:iCs/>
          <w:sz w:val="28"/>
          <w:szCs w:val="28"/>
        </w:rPr>
        <w:t xml:space="preserve">Предполагается, что в результате внедрения данного проекта будет создана модель </w:t>
      </w:r>
      <w:r w:rsidR="00200A53" w:rsidRPr="00B16D98">
        <w:rPr>
          <w:rFonts w:ascii="Times New Roman" w:hAnsi="Times New Roman"/>
          <w:bCs/>
          <w:iCs/>
          <w:sz w:val="28"/>
          <w:szCs w:val="28"/>
        </w:rPr>
        <w:t>деятельности по вовлечению несовершеннолетних в орган</w:t>
      </w:r>
      <w:r w:rsidR="00200A53" w:rsidRPr="00B16D98">
        <w:rPr>
          <w:rFonts w:ascii="Times New Roman" w:hAnsi="Times New Roman"/>
          <w:bCs/>
          <w:iCs/>
          <w:sz w:val="28"/>
          <w:szCs w:val="28"/>
        </w:rPr>
        <w:t>и</w:t>
      </w:r>
      <w:r w:rsidR="00200A53" w:rsidRPr="00B16D98">
        <w:rPr>
          <w:rFonts w:ascii="Times New Roman" w:hAnsi="Times New Roman"/>
          <w:bCs/>
          <w:iCs/>
          <w:sz w:val="28"/>
          <w:szCs w:val="28"/>
        </w:rPr>
        <w:t>зационные формы досуга</w:t>
      </w:r>
      <w:r w:rsidRPr="00B16D98">
        <w:rPr>
          <w:rFonts w:ascii="Times New Roman" w:hAnsi="Times New Roman"/>
          <w:bCs/>
          <w:iCs/>
          <w:sz w:val="28"/>
          <w:szCs w:val="28"/>
        </w:rPr>
        <w:t xml:space="preserve">, которая позволит: </w:t>
      </w:r>
    </w:p>
    <w:p w:rsidR="00093C89" w:rsidRDefault="004A1509" w:rsidP="00093C89">
      <w:pPr>
        <w:widowControl w:val="0"/>
        <w:numPr>
          <w:ilvl w:val="0"/>
          <w:numId w:val="10"/>
        </w:numPr>
        <w:spacing w:after="0" w:line="240" w:lineRule="auto"/>
        <w:rPr>
          <w:rFonts w:ascii="Times New Roman" w:hAnsi="Times New Roman"/>
          <w:sz w:val="28"/>
          <w:szCs w:val="28"/>
          <w:lang w:val="be-BY"/>
        </w:rPr>
      </w:pPr>
      <w:r w:rsidRPr="00B16D98">
        <w:rPr>
          <w:rFonts w:ascii="Times New Roman" w:hAnsi="Times New Roman"/>
          <w:sz w:val="28"/>
          <w:szCs w:val="28"/>
          <w:lang w:val="be-BY"/>
        </w:rPr>
        <w:t>использовать накоплен</w:t>
      </w:r>
      <w:r w:rsidR="00200A53" w:rsidRPr="00B16D98">
        <w:rPr>
          <w:rFonts w:ascii="Times New Roman" w:hAnsi="Times New Roman"/>
          <w:sz w:val="28"/>
          <w:szCs w:val="28"/>
          <w:lang w:val="be-BY"/>
        </w:rPr>
        <w:t>н</w:t>
      </w:r>
      <w:r w:rsidRPr="00B16D98">
        <w:rPr>
          <w:rFonts w:ascii="Times New Roman" w:hAnsi="Times New Roman"/>
          <w:sz w:val="28"/>
          <w:szCs w:val="28"/>
          <w:lang w:val="be-BY"/>
        </w:rPr>
        <w:t xml:space="preserve">ый материал на </w:t>
      </w:r>
      <w:r w:rsidR="00200A53" w:rsidRPr="00B16D98">
        <w:rPr>
          <w:rFonts w:ascii="Times New Roman" w:hAnsi="Times New Roman"/>
          <w:sz w:val="28"/>
          <w:szCs w:val="28"/>
          <w:lang w:val="be-BY"/>
        </w:rPr>
        <w:t>информационных и воспитательных часах, занятиях объединений по интересам,  культурно-массовых и физкультурно-оздоровительных мероприятиях и др.;</w:t>
      </w:r>
    </w:p>
    <w:p w:rsidR="00093C89" w:rsidRDefault="004A1509" w:rsidP="00093C89">
      <w:pPr>
        <w:widowControl w:val="0"/>
        <w:numPr>
          <w:ilvl w:val="0"/>
          <w:numId w:val="10"/>
        </w:numPr>
        <w:spacing w:after="0" w:line="240" w:lineRule="auto"/>
        <w:rPr>
          <w:rFonts w:ascii="Times New Roman" w:hAnsi="Times New Roman"/>
          <w:sz w:val="28"/>
          <w:szCs w:val="28"/>
          <w:lang w:val="be-BY"/>
        </w:rPr>
      </w:pPr>
      <w:r w:rsidRPr="00B16D98">
        <w:rPr>
          <w:rFonts w:ascii="Times New Roman" w:hAnsi="Times New Roman"/>
          <w:sz w:val="28"/>
          <w:szCs w:val="28"/>
          <w:lang w:val="be-BY"/>
        </w:rPr>
        <w:t xml:space="preserve">повысить </w:t>
      </w:r>
      <w:r w:rsidR="00200A53" w:rsidRPr="00B16D98">
        <w:rPr>
          <w:rFonts w:ascii="Times New Roman" w:hAnsi="Times New Roman"/>
          <w:sz w:val="28"/>
          <w:szCs w:val="28"/>
          <w:lang w:val="be-BY"/>
        </w:rPr>
        <w:t xml:space="preserve">правовую </w:t>
      </w:r>
      <w:r w:rsidRPr="00B16D98">
        <w:rPr>
          <w:rFonts w:ascii="Times New Roman" w:hAnsi="Times New Roman"/>
          <w:sz w:val="28"/>
          <w:szCs w:val="28"/>
          <w:lang w:val="be-BY"/>
        </w:rPr>
        <w:t>культуру учащегося;</w:t>
      </w:r>
    </w:p>
    <w:p w:rsidR="004A1509" w:rsidRPr="00B16D98" w:rsidRDefault="00B73295" w:rsidP="00093C89">
      <w:pPr>
        <w:widowControl w:val="0"/>
        <w:numPr>
          <w:ilvl w:val="0"/>
          <w:numId w:val="10"/>
        </w:numPr>
        <w:spacing w:after="0" w:line="240" w:lineRule="auto"/>
        <w:rPr>
          <w:rFonts w:ascii="Times New Roman" w:hAnsi="Times New Roman"/>
          <w:sz w:val="28"/>
          <w:szCs w:val="28"/>
          <w:lang w:val="be-BY"/>
        </w:rPr>
      </w:pPr>
      <w:r>
        <w:rPr>
          <w:rFonts w:ascii="Times New Roman" w:hAnsi="Times New Roman"/>
          <w:sz w:val="28"/>
          <w:szCs w:val="28"/>
          <w:lang w:val="be-BY"/>
        </w:rPr>
        <w:t>расширить</w:t>
      </w:r>
      <w:r w:rsidR="00200A53" w:rsidRPr="00B16D98">
        <w:rPr>
          <w:rFonts w:ascii="Times New Roman" w:hAnsi="Times New Roman"/>
          <w:sz w:val="28"/>
          <w:szCs w:val="28"/>
          <w:lang w:val="be-BY"/>
        </w:rPr>
        <w:t xml:space="preserve"> информационно-правовое пространство учреждения образования</w:t>
      </w:r>
      <w:r w:rsidR="004A1509" w:rsidRPr="00B16D98">
        <w:rPr>
          <w:rFonts w:ascii="Times New Roman" w:hAnsi="Times New Roman"/>
          <w:sz w:val="28"/>
          <w:szCs w:val="28"/>
          <w:lang w:val="be-BY"/>
        </w:rPr>
        <w:t>.</w:t>
      </w:r>
    </w:p>
    <w:p w:rsidR="00200A53" w:rsidRPr="00B16D98" w:rsidRDefault="00200A53" w:rsidP="00B16D98">
      <w:pPr>
        <w:widowControl w:val="0"/>
        <w:shd w:val="clear" w:color="auto" w:fill="FFFFFF"/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8"/>
          <w:lang w:val="be-BY"/>
        </w:rPr>
      </w:pPr>
    </w:p>
    <w:p w:rsidR="00200A53" w:rsidRPr="00B16D98" w:rsidRDefault="00200A53" w:rsidP="00B16D98">
      <w:pPr>
        <w:widowControl w:val="0"/>
        <w:shd w:val="clear" w:color="auto" w:fill="FFFFFF"/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8"/>
          <w:lang w:val="be-BY"/>
        </w:rPr>
      </w:pPr>
    </w:p>
    <w:p w:rsidR="00200A53" w:rsidRPr="00B16D98" w:rsidRDefault="00200A53" w:rsidP="00B16D98">
      <w:pPr>
        <w:widowControl w:val="0"/>
        <w:shd w:val="clear" w:color="auto" w:fill="FFFFFF"/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8"/>
          <w:lang w:val="be-BY"/>
        </w:rPr>
      </w:pPr>
    </w:p>
    <w:p w:rsidR="00200A53" w:rsidRPr="00B16D98" w:rsidRDefault="00200A53" w:rsidP="00B16D98">
      <w:pPr>
        <w:widowControl w:val="0"/>
        <w:shd w:val="clear" w:color="auto" w:fill="FFFFFF"/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8"/>
          <w:lang w:val="be-BY"/>
        </w:rPr>
      </w:pPr>
    </w:p>
    <w:p w:rsidR="00200A53" w:rsidRPr="00B16D98" w:rsidRDefault="00200A53" w:rsidP="00B16D98">
      <w:pPr>
        <w:widowControl w:val="0"/>
        <w:shd w:val="clear" w:color="auto" w:fill="FFFFFF"/>
        <w:spacing w:after="0" w:line="240" w:lineRule="auto"/>
        <w:ind w:firstLine="709"/>
        <w:rPr>
          <w:rFonts w:ascii="Times New Roman" w:hAnsi="Times New Roman"/>
          <w:b/>
          <w:bCs/>
          <w:sz w:val="28"/>
          <w:szCs w:val="28"/>
          <w:lang w:val="be-BY"/>
        </w:rPr>
      </w:pPr>
    </w:p>
    <w:p w:rsidR="00200A53" w:rsidRPr="00B16D98" w:rsidRDefault="00200A53" w:rsidP="00F01AF6">
      <w:pPr>
        <w:widowControl w:val="0"/>
        <w:shd w:val="clear" w:color="auto" w:fill="FFFFFF"/>
        <w:spacing w:after="0" w:line="240" w:lineRule="auto"/>
        <w:rPr>
          <w:rFonts w:ascii="Times New Roman" w:hAnsi="Times New Roman"/>
          <w:b/>
          <w:bCs/>
          <w:sz w:val="28"/>
          <w:szCs w:val="28"/>
          <w:lang w:val="be-BY"/>
        </w:rPr>
      </w:pPr>
    </w:p>
    <w:p w:rsidR="004A04F8" w:rsidRDefault="004A04F8" w:rsidP="00093C89">
      <w:pPr>
        <w:widowControl w:val="0"/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bCs/>
          <w:color w:val="FF0000"/>
          <w:sz w:val="28"/>
          <w:szCs w:val="28"/>
          <w:lang w:val="en-US"/>
        </w:rPr>
      </w:pPr>
    </w:p>
    <w:p w:rsidR="00E0166F" w:rsidRPr="00093C89" w:rsidRDefault="00E0166F" w:rsidP="00093C89">
      <w:pPr>
        <w:widowControl w:val="0"/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bCs/>
          <w:color w:val="FF0000"/>
          <w:sz w:val="28"/>
          <w:szCs w:val="28"/>
        </w:rPr>
      </w:pPr>
      <w:r w:rsidRPr="00093C89">
        <w:rPr>
          <w:rFonts w:ascii="Times New Roman" w:hAnsi="Times New Roman"/>
          <w:b/>
          <w:bCs/>
          <w:color w:val="FF0000"/>
          <w:sz w:val="28"/>
          <w:szCs w:val="28"/>
        </w:rPr>
        <w:t>ЗАКЛЮЧЕНИЕ</w:t>
      </w:r>
    </w:p>
    <w:p w:rsidR="00B73295" w:rsidRDefault="00B73295" w:rsidP="00B73295">
      <w:pPr>
        <w:widowControl w:val="0"/>
        <w:shd w:val="clear" w:color="auto" w:fill="FFFFFF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093C89" w:rsidRPr="00B16D98" w:rsidRDefault="00B73295" w:rsidP="00B73295">
      <w:pPr>
        <w:widowControl w:val="0"/>
        <w:shd w:val="clear" w:color="auto" w:fill="FFFFFF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Создание реальных условий, препятствующих распространению в м</w:t>
      </w:r>
      <w:r w:rsidRPr="00B16D98">
        <w:rPr>
          <w:rFonts w:ascii="Times New Roman" w:hAnsi="Times New Roman"/>
          <w:sz w:val="28"/>
          <w:szCs w:val="28"/>
        </w:rPr>
        <w:t>о</w:t>
      </w:r>
      <w:r w:rsidRPr="00B16D98">
        <w:rPr>
          <w:rFonts w:ascii="Times New Roman" w:hAnsi="Times New Roman"/>
          <w:sz w:val="28"/>
          <w:szCs w:val="28"/>
        </w:rPr>
        <w:t>лодежной среде негативных социальных отклонений, главное направление деятельности педагогических коллективов учреждений профессионально- технического образования. Необходимо учитывать, что учащиеся профе</w:t>
      </w:r>
      <w:r w:rsidRPr="00B16D98">
        <w:rPr>
          <w:rFonts w:ascii="Times New Roman" w:hAnsi="Times New Roman"/>
          <w:sz w:val="28"/>
          <w:szCs w:val="28"/>
        </w:rPr>
        <w:t>с</w:t>
      </w:r>
      <w:r w:rsidRPr="00B16D98">
        <w:rPr>
          <w:rFonts w:ascii="Times New Roman" w:hAnsi="Times New Roman"/>
          <w:sz w:val="28"/>
          <w:szCs w:val="28"/>
        </w:rPr>
        <w:t>сиональной школы являются наиболее сензитивными для восприятия отр</w:t>
      </w:r>
      <w:r w:rsidRPr="00B16D98">
        <w:rPr>
          <w:rFonts w:ascii="Times New Roman" w:hAnsi="Times New Roman"/>
          <w:sz w:val="28"/>
          <w:szCs w:val="28"/>
        </w:rPr>
        <w:t>и</w:t>
      </w:r>
      <w:r w:rsidRPr="00B16D98">
        <w:rPr>
          <w:rFonts w:ascii="Times New Roman" w:hAnsi="Times New Roman"/>
          <w:sz w:val="28"/>
          <w:szCs w:val="28"/>
        </w:rPr>
        <w:t>цательных воздействий. Реализация системы воспитательно-профилактической работы может иметь успех, если учитываются субкул</w:t>
      </w:r>
      <w:r w:rsidRPr="00B16D98">
        <w:rPr>
          <w:rFonts w:ascii="Times New Roman" w:hAnsi="Times New Roman"/>
          <w:sz w:val="28"/>
          <w:szCs w:val="28"/>
        </w:rPr>
        <w:t>ь</w:t>
      </w:r>
      <w:r w:rsidRPr="00B16D98">
        <w:rPr>
          <w:rFonts w:ascii="Times New Roman" w:hAnsi="Times New Roman"/>
          <w:sz w:val="28"/>
          <w:szCs w:val="28"/>
        </w:rPr>
        <w:t xml:space="preserve">турные особенности этой категории учащихся. </w:t>
      </w:r>
    </w:p>
    <w:p w:rsidR="00E0166F" w:rsidRPr="00B16D98" w:rsidRDefault="00E0166F" w:rsidP="00B16D98">
      <w:pPr>
        <w:widowControl w:val="0"/>
        <w:shd w:val="clear" w:color="auto" w:fill="FFFFFF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При наличии ясного социального заказа учреждение образования в с</w:t>
      </w:r>
      <w:r w:rsidRPr="00B16D98">
        <w:rPr>
          <w:rFonts w:ascii="Times New Roman" w:hAnsi="Times New Roman"/>
          <w:sz w:val="28"/>
          <w:szCs w:val="28"/>
        </w:rPr>
        <w:t>о</w:t>
      </w:r>
      <w:r w:rsidRPr="00B16D98">
        <w:rPr>
          <w:rFonts w:ascii="Times New Roman" w:hAnsi="Times New Roman"/>
          <w:sz w:val="28"/>
          <w:szCs w:val="28"/>
        </w:rPr>
        <w:t>стоянии оформить и</w:t>
      </w:r>
      <w:r w:rsidR="006201F1" w:rsidRPr="00B16D98">
        <w:rPr>
          <w:rFonts w:ascii="Times New Roman" w:hAnsi="Times New Roman"/>
          <w:sz w:val="28"/>
          <w:szCs w:val="28"/>
        </w:rPr>
        <w:t xml:space="preserve"> привести в систему взаимодейст</w:t>
      </w:r>
      <w:r w:rsidRPr="00B16D98">
        <w:rPr>
          <w:rFonts w:ascii="Times New Roman" w:hAnsi="Times New Roman"/>
          <w:sz w:val="28"/>
          <w:szCs w:val="28"/>
        </w:rPr>
        <w:t>вие всех государстве</w:t>
      </w:r>
      <w:r w:rsidRPr="00B16D98">
        <w:rPr>
          <w:rFonts w:ascii="Times New Roman" w:hAnsi="Times New Roman"/>
          <w:sz w:val="28"/>
          <w:szCs w:val="28"/>
        </w:rPr>
        <w:t>н</w:t>
      </w:r>
      <w:r w:rsidRPr="00B16D98">
        <w:rPr>
          <w:rFonts w:ascii="Times New Roman" w:hAnsi="Times New Roman"/>
          <w:sz w:val="28"/>
          <w:szCs w:val="28"/>
        </w:rPr>
        <w:t>ных служб и о</w:t>
      </w:r>
      <w:r w:rsidR="006201F1" w:rsidRPr="00B16D98">
        <w:rPr>
          <w:rFonts w:ascii="Times New Roman" w:hAnsi="Times New Roman"/>
          <w:sz w:val="28"/>
          <w:szCs w:val="28"/>
        </w:rPr>
        <w:t>бщественных институтов, призван</w:t>
      </w:r>
      <w:r w:rsidRPr="00B16D98">
        <w:rPr>
          <w:rFonts w:ascii="Times New Roman" w:hAnsi="Times New Roman"/>
          <w:sz w:val="28"/>
          <w:szCs w:val="28"/>
        </w:rPr>
        <w:t>ных осуществлять проф</w:t>
      </w:r>
      <w:r w:rsidRPr="00B16D98">
        <w:rPr>
          <w:rFonts w:ascii="Times New Roman" w:hAnsi="Times New Roman"/>
          <w:sz w:val="28"/>
          <w:szCs w:val="28"/>
        </w:rPr>
        <w:t>и</w:t>
      </w:r>
      <w:r w:rsidRPr="00B16D98">
        <w:rPr>
          <w:rFonts w:ascii="Times New Roman" w:hAnsi="Times New Roman"/>
          <w:sz w:val="28"/>
          <w:szCs w:val="28"/>
        </w:rPr>
        <w:t>лактику соц</w:t>
      </w:r>
      <w:r w:rsidR="006201F1" w:rsidRPr="00B16D98">
        <w:rPr>
          <w:rFonts w:ascii="Times New Roman" w:hAnsi="Times New Roman"/>
          <w:sz w:val="28"/>
          <w:szCs w:val="28"/>
        </w:rPr>
        <w:t>иальных отклонений среди учащих</w:t>
      </w:r>
      <w:r w:rsidRPr="00B16D98">
        <w:rPr>
          <w:rFonts w:ascii="Times New Roman" w:hAnsi="Times New Roman"/>
          <w:sz w:val="28"/>
          <w:szCs w:val="28"/>
        </w:rPr>
        <w:t>ся, наполнить их усилия пед</w:t>
      </w:r>
      <w:r w:rsidRPr="00B16D98">
        <w:rPr>
          <w:rFonts w:ascii="Times New Roman" w:hAnsi="Times New Roman"/>
          <w:sz w:val="28"/>
          <w:szCs w:val="28"/>
        </w:rPr>
        <w:t>а</w:t>
      </w:r>
      <w:r w:rsidRPr="00B16D98">
        <w:rPr>
          <w:rFonts w:ascii="Times New Roman" w:hAnsi="Times New Roman"/>
          <w:sz w:val="28"/>
          <w:szCs w:val="28"/>
        </w:rPr>
        <w:t>гогическим содержанием, сделать их более целенаправленными. Взаимоде</w:t>
      </w:r>
      <w:r w:rsidRPr="00B16D98">
        <w:rPr>
          <w:rFonts w:ascii="Times New Roman" w:hAnsi="Times New Roman"/>
          <w:sz w:val="28"/>
          <w:szCs w:val="28"/>
        </w:rPr>
        <w:t>й</w:t>
      </w:r>
      <w:r w:rsidRPr="00B16D98">
        <w:rPr>
          <w:rFonts w:ascii="Times New Roman" w:hAnsi="Times New Roman"/>
          <w:sz w:val="28"/>
          <w:szCs w:val="28"/>
        </w:rPr>
        <w:t>ствуя с органами внутренних дел, ко</w:t>
      </w:r>
      <w:r w:rsidRPr="00B16D98">
        <w:rPr>
          <w:rFonts w:ascii="Times New Roman" w:hAnsi="Times New Roman"/>
          <w:sz w:val="28"/>
          <w:szCs w:val="28"/>
        </w:rPr>
        <w:softHyphen/>
        <w:t>миссиями по делам несовершенноле</w:t>
      </w:r>
      <w:r w:rsidRPr="00B16D98">
        <w:rPr>
          <w:rFonts w:ascii="Times New Roman" w:hAnsi="Times New Roman"/>
          <w:sz w:val="28"/>
          <w:szCs w:val="28"/>
        </w:rPr>
        <w:t>т</w:t>
      </w:r>
      <w:r w:rsidRPr="00B16D98">
        <w:rPr>
          <w:rFonts w:ascii="Times New Roman" w:hAnsi="Times New Roman"/>
          <w:sz w:val="28"/>
          <w:szCs w:val="28"/>
        </w:rPr>
        <w:t xml:space="preserve">них, </w:t>
      </w:r>
      <w:r w:rsidR="008C6A97" w:rsidRPr="00B16D98">
        <w:rPr>
          <w:rFonts w:ascii="Times New Roman" w:hAnsi="Times New Roman"/>
          <w:sz w:val="28"/>
          <w:szCs w:val="28"/>
        </w:rPr>
        <w:t>учреждениями образования, общественными ор</w:t>
      </w:r>
      <w:r w:rsidRPr="00B16D98">
        <w:rPr>
          <w:rFonts w:ascii="Times New Roman" w:hAnsi="Times New Roman"/>
          <w:sz w:val="28"/>
          <w:szCs w:val="28"/>
        </w:rPr>
        <w:t>ганизациями, учрежд</w:t>
      </w:r>
      <w:r w:rsidRPr="00B16D98">
        <w:rPr>
          <w:rFonts w:ascii="Times New Roman" w:hAnsi="Times New Roman"/>
          <w:sz w:val="28"/>
          <w:szCs w:val="28"/>
        </w:rPr>
        <w:t>е</w:t>
      </w:r>
      <w:r w:rsidRPr="00B16D98">
        <w:rPr>
          <w:rFonts w:ascii="Times New Roman" w:hAnsi="Times New Roman"/>
          <w:sz w:val="28"/>
          <w:szCs w:val="28"/>
        </w:rPr>
        <w:t>ниями куль</w:t>
      </w:r>
      <w:r w:rsidR="008C6A97" w:rsidRPr="00B16D98">
        <w:rPr>
          <w:rFonts w:ascii="Times New Roman" w:hAnsi="Times New Roman"/>
          <w:sz w:val="28"/>
          <w:szCs w:val="28"/>
        </w:rPr>
        <w:t>туры и медицины, родителями уча</w:t>
      </w:r>
      <w:r w:rsidRPr="00B16D98">
        <w:rPr>
          <w:rFonts w:ascii="Times New Roman" w:hAnsi="Times New Roman"/>
          <w:sz w:val="28"/>
          <w:szCs w:val="28"/>
        </w:rPr>
        <w:t>щихся, можно успешно в</w:t>
      </w:r>
      <w:r w:rsidRPr="00B16D98">
        <w:rPr>
          <w:rFonts w:ascii="Times New Roman" w:hAnsi="Times New Roman"/>
          <w:sz w:val="28"/>
          <w:szCs w:val="28"/>
        </w:rPr>
        <w:t>ы</w:t>
      </w:r>
      <w:r w:rsidRPr="00B16D98">
        <w:rPr>
          <w:rFonts w:ascii="Times New Roman" w:hAnsi="Times New Roman"/>
          <w:sz w:val="28"/>
          <w:szCs w:val="28"/>
        </w:rPr>
        <w:t>страив</w:t>
      </w:r>
      <w:r w:rsidR="006201F1" w:rsidRPr="00B16D98">
        <w:rPr>
          <w:rFonts w:ascii="Times New Roman" w:hAnsi="Times New Roman"/>
          <w:sz w:val="28"/>
          <w:szCs w:val="28"/>
        </w:rPr>
        <w:t>ать систему воспитательно-профи</w:t>
      </w:r>
      <w:r w:rsidRPr="00B16D98">
        <w:rPr>
          <w:rFonts w:ascii="Times New Roman" w:hAnsi="Times New Roman"/>
          <w:sz w:val="28"/>
          <w:szCs w:val="28"/>
        </w:rPr>
        <w:t>лактической работ</w:t>
      </w:r>
      <w:r w:rsidR="008C6A97" w:rsidRPr="00B16D98">
        <w:rPr>
          <w:rFonts w:ascii="Times New Roman" w:hAnsi="Times New Roman"/>
          <w:sz w:val="28"/>
          <w:szCs w:val="28"/>
        </w:rPr>
        <w:t>ы в учреждении профессионально-технического</w:t>
      </w:r>
      <w:r w:rsidRPr="00B16D98">
        <w:rPr>
          <w:rFonts w:ascii="Times New Roman" w:hAnsi="Times New Roman"/>
          <w:sz w:val="28"/>
          <w:szCs w:val="28"/>
        </w:rPr>
        <w:t xml:space="preserve"> о</w:t>
      </w:r>
      <w:r w:rsidRPr="00B16D98">
        <w:rPr>
          <w:rFonts w:ascii="Times New Roman" w:hAnsi="Times New Roman"/>
          <w:sz w:val="28"/>
          <w:szCs w:val="28"/>
        </w:rPr>
        <w:t>б</w:t>
      </w:r>
      <w:r w:rsidRPr="00B16D98">
        <w:rPr>
          <w:rFonts w:ascii="Times New Roman" w:hAnsi="Times New Roman"/>
          <w:sz w:val="28"/>
          <w:szCs w:val="28"/>
        </w:rPr>
        <w:t>разования.</w:t>
      </w:r>
    </w:p>
    <w:p w:rsidR="00E0166F" w:rsidRPr="00B16D98" w:rsidRDefault="00E0166F" w:rsidP="00B16D98">
      <w:pPr>
        <w:widowControl w:val="0"/>
        <w:shd w:val="clear" w:color="auto" w:fill="FFFFFF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 xml:space="preserve">Важная роль в воспитательно-профилактической работе с учащимися отводится системе </w:t>
      </w:r>
      <w:r w:rsidR="008C6A97" w:rsidRPr="00B16D98">
        <w:rPr>
          <w:rFonts w:ascii="Times New Roman" w:hAnsi="Times New Roman"/>
          <w:sz w:val="28"/>
          <w:szCs w:val="28"/>
        </w:rPr>
        <w:t>дополнительного образования</w:t>
      </w:r>
      <w:r w:rsidRPr="00B16D98">
        <w:rPr>
          <w:rFonts w:ascii="Times New Roman" w:hAnsi="Times New Roman"/>
          <w:sz w:val="28"/>
          <w:szCs w:val="28"/>
        </w:rPr>
        <w:t xml:space="preserve">, </w:t>
      </w:r>
      <w:r w:rsidR="008C6A97" w:rsidRPr="00B16D98">
        <w:rPr>
          <w:rFonts w:ascii="Times New Roman" w:hAnsi="Times New Roman"/>
          <w:sz w:val="28"/>
          <w:szCs w:val="28"/>
        </w:rPr>
        <w:t>которая призвана разв</w:t>
      </w:r>
      <w:r w:rsidR="008C6A97" w:rsidRPr="00B16D98">
        <w:rPr>
          <w:rFonts w:ascii="Times New Roman" w:hAnsi="Times New Roman"/>
          <w:sz w:val="28"/>
          <w:szCs w:val="28"/>
        </w:rPr>
        <w:t>и</w:t>
      </w:r>
      <w:r w:rsidR="008C6A97" w:rsidRPr="00B16D98">
        <w:rPr>
          <w:rFonts w:ascii="Times New Roman" w:hAnsi="Times New Roman"/>
          <w:sz w:val="28"/>
          <w:szCs w:val="28"/>
        </w:rPr>
        <w:t>вать социальную активность и творческий потенциал личности, разнообр</w:t>
      </w:r>
      <w:r w:rsidR="008C6A97" w:rsidRPr="00B16D98">
        <w:rPr>
          <w:rFonts w:ascii="Times New Roman" w:hAnsi="Times New Roman"/>
          <w:sz w:val="28"/>
          <w:szCs w:val="28"/>
        </w:rPr>
        <w:t>а</w:t>
      </w:r>
      <w:r w:rsidR="008C6A97" w:rsidRPr="00B16D98">
        <w:rPr>
          <w:rFonts w:ascii="Times New Roman" w:hAnsi="Times New Roman"/>
          <w:sz w:val="28"/>
          <w:szCs w:val="28"/>
        </w:rPr>
        <w:t>зить формы досуга и отдыха, создавать условия для полной самореализации молодежи</w:t>
      </w:r>
      <w:r w:rsidRPr="00B16D98">
        <w:rPr>
          <w:rFonts w:ascii="Times New Roman" w:hAnsi="Times New Roman"/>
          <w:sz w:val="28"/>
          <w:szCs w:val="28"/>
        </w:rPr>
        <w:t>.</w:t>
      </w:r>
    </w:p>
    <w:p w:rsidR="00DD3EE0" w:rsidRDefault="008C6A97" w:rsidP="00B16D98">
      <w:pPr>
        <w:widowControl w:val="0"/>
        <w:shd w:val="clear" w:color="auto" w:fill="FFFFFF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В связи с повышением правовой культуры учащихся</w:t>
      </w:r>
      <w:r w:rsidR="00B73295">
        <w:rPr>
          <w:rFonts w:ascii="Times New Roman" w:hAnsi="Times New Roman"/>
          <w:sz w:val="28"/>
          <w:szCs w:val="28"/>
        </w:rPr>
        <w:t>, педагогов и род</w:t>
      </w:r>
      <w:r w:rsidR="00B73295">
        <w:rPr>
          <w:rFonts w:ascii="Times New Roman" w:hAnsi="Times New Roman"/>
          <w:sz w:val="28"/>
          <w:szCs w:val="28"/>
        </w:rPr>
        <w:t>и</w:t>
      </w:r>
      <w:r w:rsidR="00B73295">
        <w:rPr>
          <w:rFonts w:ascii="Times New Roman" w:hAnsi="Times New Roman"/>
          <w:sz w:val="28"/>
          <w:szCs w:val="28"/>
        </w:rPr>
        <w:t>телей</w:t>
      </w:r>
      <w:r w:rsidRPr="00B16D98">
        <w:rPr>
          <w:rFonts w:ascii="Times New Roman" w:hAnsi="Times New Roman"/>
          <w:sz w:val="28"/>
          <w:szCs w:val="28"/>
        </w:rPr>
        <w:t xml:space="preserve"> деятельность учреждений профессионально-технического образования должна быть направлена на снижение </w:t>
      </w:r>
      <w:r w:rsidR="00770C0B" w:rsidRPr="00B16D98">
        <w:rPr>
          <w:rFonts w:ascii="Times New Roman" w:hAnsi="Times New Roman"/>
          <w:sz w:val="28"/>
          <w:szCs w:val="28"/>
        </w:rPr>
        <w:t>роста преступлений и правонарушений в молоде</w:t>
      </w:r>
      <w:r w:rsidR="00770C0B" w:rsidRPr="00B16D98">
        <w:rPr>
          <w:rFonts w:ascii="Times New Roman" w:hAnsi="Times New Roman"/>
          <w:sz w:val="28"/>
          <w:szCs w:val="28"/>
        </w:rPr>
        <w:t>ж</w:t>
      </w:r>
      <w:r w:rsidR="00770C0B" w:rsidRPr="00B16D98">
        <w:rPr>
          <w:rFonts w:ascii="Times New Roman" w:hAnsi="Times New Roman"/>
          <w:sz w:val="28"/>
          <w:szCs w:val="28"/>
        </w:rPr>
        <w:t>ной среде.</w:t>
      </w:r>
    </w:p>
    <w:p w:rsidR="00A5632B" w:rsidRDefault="00A5632B" w:rsidP="00B16D98">
      <w:pPr>
        <w:widowControl w:val="0"/>
        <w:shd w:val="clear" w:color="auto" w:fill="FFFFFF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A5632B" w:rsidRDefault="00A5632B" w:rsidP="00B16D98">
      <w:pPr>
        <w:widowControl w:val="0"/>
        <w:shd w:val="clear" w:color="auto" w:fill="FFFFFF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B73295" w:rsidRDefault="00B73295" w:rsidP="00F01AF6">
      <w:pPr>
        <w:widowControl w:val="0"/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B73295" w:rsidRDefault="00B73295" w:rsidP="00F01AF6">
      <w:pPr>
        <w:widowControl w:val="0"/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B73295" w:rsidRDefault="00B73295" w:rsidP="00F01AF6">
      <w:pPr>
        <w:widowControl w:val="0"/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B73295" w:rsidRDefault="00B73295" w:rsidP="00F01AF6">
      <w:pPr>
        <w:widowControl w:val="0"/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B73295" w:rsidRDefault="00B73295" w:rsidP="00F01AF6">
      <w:pPr>
        <w:widowControl w:val="0"/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B73295" w:rsidRDefault="00B73295" w:rsidP="00F01AF6">
      <w:pPr>
        <w:widowControl w:val="0"/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B73295" w:rsidRDefault="00B73295" w:rsidP="00F01AF6">
      <w:pPr>
        <w:widowControl w:val="0"/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B73295" w:rsidRDefault="00B73295" w:rsidP="00F01AF6">
      <w:pPr>
        <w:widowControl w:val="0"/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B73295" w:rsidRDefault="00B73295" w:rsidP="00F01AF6">
      <w:pPr>
        <w:widowControl w:val="0"/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B73295" w:rsidRDefault="00B73295" w:rsidP="00F01AF6">
      <w:pPr>
        <w:widowControl w:val="0"/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B73295" w:rsidRDefault="00B73295" w:rsidP="00F01AF6">
      <w:pPr>
        <w:widowControl w:val="0"/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B73295" w:rsidRDefault="00B73295" w:rsidP="00F01AF6">
      <w:pPr>
        <w:widowControl w:val="0"/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B73295" w:rsidRDefault="00B73295" w:rsidP="00F01AF6">
      <w:pPr>
        <w:widowControl w:val="0"/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4A04F8" w:rsidRDefault="004A04F8" w:rsidP="00F01AF6">
      <w:pPr>
        <w:widowControl w:val="0"/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  <w:lang w:val="en-US"/>
        </w:rPr>
      </w:pPr>
    </w:p>
    <w:p w:rsidR="00A5632B" w:rsidRPr="00A5632B" w:rsidRDefault="00A5632B" w:rsidP="00F01AF6">
      <w:pPr>
        <w:widowControl w:val="0"/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 w:rsidRPr="00A5632B">
        <w:rPr>
          <w:rFonts w:ascii="Times New Roman" w:hAnsi="Times New Roman"/>
          <w:b/>
          <w:color w:val="FF0000"/>
          <w:sz w:val="28"/>
          <w:szCs w:val="28"/>
        </w:rPr>
        <w:t>СПИСОК ИСПОЛЬЗОВАННЫХ ИСТОЧНИКОВ</w:t>
      </w:r>
    </w:p>
    <w:p w:rsidR="00DD3EE0" w:rsidRPr="00B16D98" w:rsidRDefault="00DD3EE0" w:rsidP="00B16D98">
      <w:pPr>
        <w:widowControl w:val="0"/>
        <w:shd w:val="clear" w:color="auto" w:fill="FFFFFF"/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A5632B" w:rsidRDefault="00A5632B" w:rsidP="00F77963">
      <w:pPr>
        <w:pStyle w:val="HTML"/>
        <w:numPr>
          <w:ilvl w:val="0"/>
          <w:numId w:val="11"/>
        </w:numPr>
        <w:spacing w:after="0" w:line="240" w:lineRule="auto"/>
        <w:ind w:left="1077" w:hanging="357"/>
        <w:jc w:val="left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Азаров Ю.Н. Искусство воспитывать: книга для учителя.- 2-е изд., испр. и доп. - М.: Просвещ</w:t>
      </w:r>
      <w:r>
        <w:rPr>
          <w:rFonts w:ascii="Times New Roman" w:hAnsi="Times New Roman"/>
          <w:color w:val="000000"/>
          <w:sz w:val="28"/>
        </w:rPr>
        <w:t>е</w:t>
      </w:r>
      <w:r>
        <w:rPr>
          <w:rFonts w:ascii="Times New Roman" w:hAnsi="Times New Roman"/>
          <w:color w:val="000000"/>
          <w:sz w:val="28"/>
        </w:rPr>
        <w:t>ние, 19</w:t>
      </w:r>
      <w:r w:rsidR="00B73295">
        <w:rPr>
          <w:rFonts w:ascii="Times New Roman" w:hAnsi="Times New Roman"/>
          <w:color w:val="000000"/>
          <w:sz w:val="28"/>
        </w:rPr>
        <w:t>96</w:t>
      </w:r>
      <w:r>
        <w:rPr>
          <w:rFonts w:ascii="Times New Roman" w:hAnsi="Times New Roman"/>
          <w:color w:val="000000"/>
          <w:sz w:val="28"/>
        </w:rPr>
        <w:t>.</w:t>
      </w:r>
    </w:p>
    <w:p w:rsidR="00A5632B" w:rsidRDefault="00A5632B" w:rsidP="00F77963">
      <w:pPr>
        <w:pStyle w:val="HTML"/>
        <w:numPr>
          <w:ilvl w:val="0"/>
          <w:numId w:val="11"/>
        </w:numPr>
        <w:spacing w:after="0" w:line="240" w:lineRule="auto"/>
        <w:ind w:left="1077" w:hanging="357"/>
        <w:jc w:val="left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Азаров Ю.П. Семейная педагогика. Педагогика любви и свободы. - М.:  Аргументы и факты, 1993.</w:t>
      </w:r>
    </w:p>
    <w:p w:rsidR="00A5632B" w:rsidRDefault="00A5632B" w:rsidP="00F77963">
      <w:pPr>
        <w:pStyle w:val="HTML"/>
        <w:numPr>
          <w:ilvl w:val="0"/>
          <w:numId w:val="11"/>
        </w:numPr>
        <w:spacing w:after="0" w:line="240" w:lineRule="auto"/>
        <w:ind w:left="1077" w:hanging="357"/>
        <w:jc w:val="left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Анзорг Л. Дети и семейный конфликт: книга для учителя. - М.: Пр</w:t>
      </w:r>
      <w:r>
        <w:rPr>
          <w:rFonts w:ascii="Times New Roman" w:hAnsi="Times New Roman"/>
          <w:color w:val="000000"/>
          <w:sz w:val="28"/>
        </w:rPr>
        <w:t>о</w:t>
      </w:r>
      <w:r>
        <w:rPr>
          <w:rFonts w:ascii="Times New Roman" w:hAnsi="Times New Roman"/>
          <w:color w:val="000000"/>
          <w:sz w:val="28"/>
        </w:rPr>
        <w:t>свещение, 19</w:t>
      </w:r>
      <w:r w:rsidR="00B73295">
        <w:rPr>
          <w:rFonts w:ascii="Times New Roman" w:hAnsi="Times New Roman"/>
          <w:color w:val="000000"/>
          <w:sz w:val="28"/>
        </w:rPr>
        <w:t>94</w:t>
      </w:r>
      <w:r>
        <w:rPr>
          <w:rFonts w:ascii="Times New Roman" w:hAnsi="Times New Roman"/>
          <w:color w:val="000000"/>
          <w:sz w:val="28"/>
        </w:rPr>
        <w:t>. - С. 20 - 23.</w:t>
      </w:r>
    </w:p>
    <w:p w:rsidR="00A5632B" w:rsidRDefault="00A5632B" w:rsidP="00F77963">
      <w:pPr>
        <w:pStyle w:val="HTML"/>
        <w:numPr>
          <w:ilvl w:val="0"/>
          <w:numId w:val="11"/>
        </w:numPr>
        <w:spacing w:after="0" w:line="240" w:lineRule="auto"/>
        <w:ind w:left="1077" w:hanging="357"/>
        <w:jc w:val="left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Афанасьева Т.М. Семья: учебное пособие для учащихся средних учебных заведений. - М.: Просвещение, 19</w:t>
      </w:r>
      <w:r w:rsidR="00B73295">
        <w:rPr>
          <w:rFonts w:ascii="Times New Roman" w:hAnsi="Times New Roman"/>
          <w:color w:val="000000"/>
          <w:sz w:val="28"/>
        </w:rPr>
        <w:t>96</w:t>
      </w:r>
      <w:r>
        <w:rPr>
          <w:rFonts w:ascii="Times New Roman" w:hAnsi="Times New Roman"/>
          <w:color w:val="000000"/>
          <w:sz w:val="28"/>
        </w:rPr>
        <w:t>.</w:t>
      </w:r>
    </w:p>
    <w:p w:rsidR="00A5632B" w:rsidRDefault="00A5632B" w:rsidP="00F77963">
      <w:pPr>
        <w:pStyle w:val="HTML"/>
        <w:numPr>
          <w:ilvl w:val="0"/>
          <w:numId w:val="11"/>
        </w:numPr>
        <w:spacing w:after="0" w:line="240" w:lineRule="auto"/>
        <w:ind w:left="1077" w:hanging="357"/>
        <w:jc w:val="left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Буянов М.И. Ребенок из неблагополучной семьи: Записки детского психиатра: Книга для учителей и родителей.- М.: Просвещ</w:t>
      </w:r>
      <w:r>
        <w:rPr>
          <w:rFonts w:ascii="Times New Roman" w:hAnsi="Times New Roman"/>
          <w:color w:val="000000"/>
          <w:sz w:val="28"/>
        </w:rPr>
        <w:t>е</w:t>
      </w:r>
      <w:r>
        <w:rPr>
          <w:rFonts w:ascii="Times New Roman" w:hAnsi="Times New Roman"/>
          <w:color w:val="000000"/>
          <w:sz w:val="28"/>
        </w:rPr>
        <w:t>ние,19</w:t>
      </w:r>
      <w:r w:rsidR="00B73295">
        <w:rPr>
          <w:rFonts w:ascii="Times New Roman" w:hAnsi="Times New Roman"/>
          <w:color w:val="000000"/>
          <w:sz w:val="28"/>
        </w:rPr>
        <w:t>92</w:t>
      </w:r>
      <w:r>
        <w:rPr>
          <w:rFonts w:ascii="Times New Roman" w:hAnsi="Times New Roman"/>
          <w:color w:val="000000"/>
          <w:sz w:val="28"/>
        </w:rPr>
        <w:t>.</w:t>
      </w:r>
    </w:p>
    <w:p w:rsidR="00A5632B" w:rsidRDefault="00A5632B" w:rsidP="00F77963">
      <w:pPr>
        <w:pStyle w:val="HTML"/>
        <w:numPr>
          <w:ilvl w:val="0"/>
          <w:numId w:val="11"/>
        </w:numPr>
        <w:spacing w:after="0" w:line="240" w:lineRule="auto"/>
        <w:ind w:left="1077" w:hanging="357"/>
        <w:jc w:val="left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Власов В.В. Профессия и семья//Социологические исследования- 1995.-N 5.</w:t>
      </w:r>
    </w:p>
    <w:p w:rsidR="00A5632B" w:rsidRDefault="00A5632B" w:rsidP="00F77963">
      <w:pPr>
        <w:pStyle w:val="HTML"/>
        <w:numPr>
          <w:ilvl w:val="0"/>
          <w:numId w:val="11"/>
        </w:numPr>
        <w:spacing w:after="0" w:line="240" w:lineRule="auto"/>
        <w:ind w:left="1077" w:hanging="357"/>
        <w:jc w:val="left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Горностаева З.Я., Орлова Л.В. Психологическая защита у детей: как проявляется и от чего защищает  1996. - N 7. - С.22-26.</w:t>
      </w:r>
    </w:p>
    <w:p w:rsidR="00A5632B" w:rsidRDefault="00A5632B" w:rsidP="00F77963">
      <w:pPr>
        <w:pStyle w:val="HTML"/>
        <w:numPr>
          <w:ilvl w:val="0"/>
          <w:numId w:val="11"/>
        </w:numPr>
        <w:spacing w:after="0" w:line="240" w:lineRule="auto"/>
        <w:ind w:left="1077" w:hanging="357"/>
        <w:jc w:val="left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Деменьтьева И.Ф. Семья в системе стартовых жизненных условий //Социологические исследования. - 1995. - N 6.</w:t>
      </w:r>
    </w:p>
    <w:p w:rsidR="00A5632B" w:rsidRDefault="00A5632B" w:rsidP="00F77963">
      <w:pPr>
        <w:pStyle w:val="HTML"/>
        <w:numPr>
          <w:ilvl w:val="0"/>
          <w:numId w:val="11"/>
        </w:numPr>
        <w:spacing w:after="0" w:line="240" w:lineRule="auto"/>
        <w:ind w:left="1077" w:hanging="357"/>
        <w:jc w:val="left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>Матвейчек З. Некоторые психологические проблемы воспитания д</w:t>
      </w:r>
      <w:r>
        <w:rPr>
          <w:rFonts w:ascii="Times New Roman" w:hAnsi="Times New Roman"/>
          <w:color w:val="000000"/>
          <w:sz w:val="28"/>
        </w:rPr>
        <w:t>е</w:t>
      </w:r>
      <w:r>
        <w:rPr>
          <w:rFonts w:ascii="Times New Roman" w:hAnsi="Times New Roman"/>
          <w:color w:val="000000"/>
          <w:sz w:val="28"/>
        </w:rPr>
        <w:t>тей в неполной семье. - М.: Прогресс, 19</w:t>
      </w:r>
      <w:r w:rsidR="00B73295">
        <w:rPr>
          <w:rFonts w:ascii="Times New Roman" w:hAnsi="Times New Roman"/>
          <w:color w:val="000000"/>
          <w:sz w:val="28"/>
        </w:rPr>
        <w:t>93</w:t>
      </w:r>
      <w:r>
        <w:rPr>
          <w:rFonts w:ascii="Times New Roman" w:hAnsi="Times New Roman"/>
          <w:color w:val="000000"/>
          <w:sz w:val="28"/>
        </w:rPr>
        <w:t>. - С.71.</w:t>
      </w:r>
    </w:p>
    <w:p w:rsidR="00A5632B" w:rsidRDefault="00B73295" w:rsidP="00F77963">
      <w:pPr>
        <w:pStyle w:val="HTML"/>
        <w:numPr>
          <w:ilvl w:val="0"/>
          <w:numId w:val="11"/>
        </w:numPr>
        <w:spacing w:after="0" w:line="240" w:lineRule="auto"/>
        <w:ind w:left="1077" w:hanging="357"/>
        <w:jc w:val="left"/>
        <w:rPr>
          <w:rFonts w:ascii="Times New Roman" w:hAnsi="Times New Roman"/>
          <w:color w:val="000000"/>
          <w:sz w:val="28"/>
        </w:rPr>
      </w:pPr>
      <w:r>
        <w:rPr>
          <w:rFonts w:ascii="Times New Roman" w:hAnsi="Times New Roman"/>
          <w:color w:val="000000"/>
          <w:sz w:val="28"/>
        </w:rPr>
        <w:t xml:space="preserve"> </w:t>
      </w:r>
      <w:r w:rsidR="00A5632B">
        <w:rPr>
          <w:rFonts w:ascii="Times New Roman" w:hAnsi="Times New Roman"/>
          <w:color w:val="000000"/>
          <w:sz w:val="28"/>
        </w:rPr>
        <w:t>Радванова С. Социальные и юридические проблемы неполной с</w:t>
      </w:r>
      <w:r w:rsidR="00A5632B">
        <w:rPr>
          <w:rFonts w:ascii="Times New Roman" w:hAnsi="Times New Roman"/>
          <w:color w:val="000000"/>
          <w:sz w:val="28"/>
        </w:rPr>
        <w:t>е</w:t>
      </w:r>
      <w:r w:rsidR="00A5632B">
        <w:rPr>
          <w:rFonts w:ascii="Times New Roman" w:hAnsi="Times New Roman"/>
          <w:color w:val="000000"/>
          <w:sz w:val="28"/>
        </w:rPr>
        <w:t>мьи. - М.:Прогресс, 19</w:t>
      </w:r>
      <w:r>
        <w:rPr>
          <w:rFonts w:ascii="Times New Roman" w:hAnsi="Times New Roman"/>
          <w:color w:val="000000"/>
          <w:sz w:val="28"/>
        </w:rPr>
        <w:t>91</w:t>
      </w:r>
      <w:r w:rsidR="00A5632B">
        <w:rPr>
          <w:rFonts w:ascii="Times New Roman" w:hAnsi="Times New Roman"/>
          <w:color w:val="000000"/>
          <w:sz w:val="28"/>
        </w:rPr>
        <w:t>. - С.113-116.</w:t>
      </w:r>
    </w:p>
    <w:p w:rsidR="00A5632B" w:rsidRDefault="00A5632B" w:rsidP="00524D61">
      <w:pPr>
        <w:pStyle w:val="HTML"/>
        <w:widowControl w:val="0"/>
        <w:spacing w:after="0" w:line="240" w:lineRule="auto"/>
        <w:ind w:left="709"/>
        <w:rPr>
          <w:rFonts w:ascii="Tahoma" w:hAnsi="Tahoma"/>
          <w:b/>
          <w:color w:val="000000"/>
          <w:sz w:val="32"/>
        </w:rPr>
      </w:pPr>
      <w:r w:rsidRPr="00F77963">
        <w:rPr>
          <w:rFonts w:ascii="Times New Roman" w:hAnsi="Times New Roman"/>
          <w:b/>
          <w:color w:val="FF0000"/>
          <w:sz w:val="28"/>
        </w:rPr>
        <w:t>1</w:t>
      </w:r>
      <w:r w:rsidR="00B73295">
        <w:rPr>
          <w:rFonts w:ascii="Times New Roman" w:hAnsi="Times New Roman"/>
          <w:b/>
          <w:color w:val="FF0000"/>
          <w:sz w:val="28"/>
        </w:rPr>
        <w:t>1</w:t>
      </w:r>
      <w:r w:rsidRPr="00F77963">
        <w:rPr>
          <w:rFonts w:ascii="Times New Roman" w:hAnsi="Times New Roman"/>
          <w:b/>
          <w:color w:val="FF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 xml:space="preserve"> Радванова С. Некоторые юридические проблемы. - М.: Прогресс, 19</w:t>
      </w:r>
      <w:r w:rsidR="00B73295">
        <w:rPr>
          <w:rFonts w:ascii="Times New Roman" w:hAnsi="Times New Roman"/>
          <w:color w:val="000000"/>
          <w:sz w:val="28"/>
        </w:rPr>
        <w:t>96</w:t>
      </w:r>
      <w:r>
        <w:rPr>
          <w:rFonts w:ascii="Times New Roman" w:hAnsi="Times New Roman"/>
          <w:color w:val="000000"/>
          <w:sz w:val="28"/>
        </w:rPr>
        <w:t>. -С.177-179.</w:t>
      </w:r>
    </w:p>
    <w:p w:rsidR="00A5632B" w:rsidRDefault="00A5632B" w:rsidP="00524D61">
      <w:pPr>
        <w:pStyle w:val="HTML"/>
        <w:widowControl w:val="0"/>
        <w:spacing w:after="0" w:line="240" w:lineRule="auto"/>
        <w:ind w:left="709"/>
        <w:rPr>
          <w:rFonts w:ascii="Tahoma" w:hAnsi="Tahoma"/>
          <w:b/>
          <w:color w:val="000000"/>
          <w:sz w:val="32"/>
        </w:rPr>
      </w:pPr>
      <w:r w:rsidRPr="00F77963">
        <w:rPr>
          <w:rFonts w:ascii="Times New Roman" w:hAnsi="Times New Roman"/>
          <w:b/>
          <w:color w:val="FF0000"/>
          <w:sz w:val="28"/>
        </w:rPr>
        <w:t>1</w:t>
      </w:r>
      <w:r w:rsidR="00B73295">
        <w:rPr>
          <w:rFonts w:ascii="Times New Roman" w:hAnsi="Times New Roman"/>
          <w:b/>
          <w:color w:val="FF0000"/>
          <w:sz w:val="28"/>
        </w:rPr>
        <w:t>2</w:t>
      </w:r>
      <w:r w:rsidRPr="00F77963">
        <w:rPr>
          <w:rFonts w:ascii="Times New Roman" w:hAnsi="Times New Roman"/>
          <w:b/>
          <w:color w:val="FF0000"/>
          <w:sz w:val="28"/>
        </w:rPr>
        <w:t>.</w:t>
      </w:r>
      <w:r>
        <w:rPr>
          <w:rFonts w:ascii="Times New Roman" w:hAnsi="Times New Roman"/>
          <w:color w:val="000000"/>
          <w:sz w:val="28"/>
        </w:rPr>
        <w:t xml:space="preserve"> Ткаченко Е.В.О гражданско-правовом образовании учащихся в о</w:t>
      </w:r>
      <w:r>
        <w:rPr>
          <w:rFonts w:ascii="Times New Roman" w:hAnsi="Times New Roman"/>
          <w:color w:val="000000"/>
          <w:sz w:val="28"/>
        </w:rPr>
        <w:t>б</w:t>
      </w:r>
      <w:r>
        <w:rPr>
          <w:rFonts w:ascii="Times New Roman" w:hAnsi="Times New Roman"/>
          <w:color w:val="000000"/>
          <w:sz w:val="28"/>
        </w:rPr>
        <w:t>щеобразовательных учрежден. //1996.- N 9.</w:t>
      </w:r>
    </w:p>
    <w:p w:rsidR="00DD3EE0" w:rsidRPr="00B16D98" w:rsidRDefault="00DD3EE0" w:rsidP="00B16D98">
      <w:pPr>
        <w:widowControl w:val="0"/>
        <w:shd w:val="clear" w:color="auto" w:fill="FFFFFF"/>
        <w:spacing w:after="0" w:line="240" w:lineRule="auto"/>
        <w:ind w:firstLine="709"/>
        <w:rPr>
          <w:rFonts w:ascii="Times New Roman" w:hAnsi="Times New Roman"/>
          <w:sz w:val="28"/>
          <w:szCs w:val="28"/>
        </w:rPr>
        <w:sectPr w:rsidR="00DD3EE0" w:rsidRPr="00B16D98" w:rsidSect="00263CBC">
          <w:pgSz w:w="11906" w:h="16838"/>
          <w:pgMar w:top="1134" w:right="850" w:bottom="1134" w:left="1701" w:header="708" w:footer="708" w:gutter="0"/>
          <w:pgBorders w:offsetFrom="page">
            <w:top w:val="twistedLines2" w:sz="27" w:space="24" w:color="000099"/>
            <w:left w:val="twistedLines2" w:sz="27" w:space="24" w:color="000099"/>
            <w:bottom w:val="twistedLines2" w:sz="27" w:space="24" w:color="000099"/>
            <w:right w:val="twistedLines2" w:sz="27" w:space="24" w:color="000099"/>
          </w:pgBorders>
          <w:cols w:space="708"/>
          <w:docGrid w:linePitch="360"/>
        </w:sectPr>
      </w:pPr>
    </w:p>
    <w:p w:rsidR="005E1A13" w:rsidRPr="00093C89" w:rsidRDefault="005E1A13" w:rsidP="00093C89">
      <w:pPr>
        <w:framePr w:w="9751" w:h="14146" w:hRule="exact" w:hSpace="180" w:wrap="around" w:vAnchor="page" w:hAnchor="page" w:x="1366" w:y="1711"/>
        <w:widowControl w:val="0"/>
        <w:spacing w:after="0" w:line="240" w:lineRule="auto"/>
        <w:ind w:firstLine="709"/>
        <w:jc w:val="center"/>
        <w:rPr>
          <w:rFonts w:ascii="Times New Roman" w:hAnsi="Times New Roman"/>
          <w:b/>
          <w:i/>
          <w:color w:val="FF0000"/>
          <w:sz w:val="28"/>
          <w:szCs w:val="28"/>
        </w:rPr>
      </w:pPr>
      <w:r w:rsidRPr="00093C89">
        <w:rPr>
          <w:rFonts w:ascii="Times New Roman" w:hAnsi="Times New Roman"/>
          <w:b/>
          <w:i/>
          <w:color w:val="FF0000"/>
          <w:sz w:val="32"/>
          <w:szCs w:val="32"/>
        </w:rPr>
        <w:lastRenderedPageBreak/>
        <w:t>Анкета для учащихся</w:t>
      </w:r>
    </w:p>
    <w:p w:rsidR="005E1A13" w:rsidRPr="00FE33FD" w:rsidRDefault="005E1A13" w:rsidP="00B16D98">
      <w:pPr>
        <w:framePr w:w="9751" w:h="14146" w:hRule="exact" w:hSpace="180" w:wrap="around" w:vAnchor="page" w:hAnchor="page" w:x="1366" w:y="1711"/>
        <w:widowControl w:val="0"/>
        <w:spacing w:after="0" w:line="240" w:lineRule="auto"/>
        <w:ind w:firstLine="709"/>
        <w:rPr>
          <w:rFonts w:ascii="Times New Roman" w:hAnsi="Times New Roman"/>
          <w:b/>
          <w:sz w:val="4"/>
          <w:szCs w:val="4"/>
        </w:rPr>
      </w:pP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3"/>
        </w:numPr>
        <w:tabs>
          <w:tab w:val="clear" w:pos="720"/>
        </w:tabs>
        <w:spacing w:after="0" w:line="240" w:lineRule="auto"/>
        <w:ind w:left="360" w:firstLine="709"/>
        <w:rPr>
          <w:rFonts w:ascii="Times New Roman" w:hAnsi="Times New Roman"/>
          <w:b/>
          <w:i/>
          <w:sz w:val="28"/>
          <w:szCs w:val="28"/>
        </w:rPr>
      </w:pPr>
      <w:r w:rsidRPr="00B16D98">
        <w:rPr>
          <w:rFonts w:ascii="Times New Roman" w:hAnsi="Times New Roman"/>
          <w:b/>
          <w:i/>
          <w:sz w:val="28"/>
          <w:szCs w:val="28"/>
        </w:rPr>
        <w:t>Как Вы считаете, созданы ли в</w:t>
      </w:r>
      <w:r w:rsidRPr="00B16D98">
        <w:rPr>
          <w:rFonts w:ascii="Times New Roman" w:hAnsi="Times New Roman"/>
          <w:b/>
          <w:i/>
          <w:sz w:val="28"/>
          <w:szCs w:val="28"/>
          <w:lang w:val="be-BY"/>
        </w:rPr>
        <w:t xml:space="preserve"> </w:t>
      </w:r>
      <w:r w:rsidRPr="00B16D98">
        <w:rPr>
          <w:rFonts w:ascii="Times New Roman" w:hAnsi="Times New Roman"/>
          <w:b/>
          <w:i/>
          <w:sz w:val="28"/>
          <w:szCs w:val="28"/>
        </w:rPr>
        <w:t>лицее  условия (кружки, секции и др.) для развития творческих способностей учащихся: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4"/>
        </w:num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да, созданы;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4"/>
        </w:num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частично созданы;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4"/>
        </w:num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таких условий нет</w:t>
      </w:r>
      <w:r w:rsidR="00472C6D" w:rsidRPr="00B16D98">
        <w:rPr>
          <w:rFonts w:ascii="Times New Roman" w:hAnsi="Times New Roman"/>
          <w:sz w:val="28"/>
          <w:szCs w:val="28"/>
        </w:rPr>
        <w:t>.</w:t>
      </w:r>
      <w:r w:rsidRPr="00B16D98">
        <w:rPr>
          <w:rFonts w:ascii="Times New Roman" w:hAnsi="Times New Roman"/>
          <w:sz w:val="28"/>
          <w:szCs w:val="28"/>
        </w:rPr>
        <w:t xml:space="preserve">  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3"/>
        </w:numPr>
        <w:tabs>
          <w:tab w:val="clear" w:pos="720"/>
        </w:tabs>
        <w:spacing w:after="0" w:line="240" w:lineRule="auto"/>
        <w:ind w:left="360" w:firstLine="709"/>
        <w:rPr>
          <w:rFonts w:ascii="Times New Roman" w:hAnsi="Times New Roman"/>
          <w:b/>
          <w:i/>
          <w:sz w:val="28"/>
          <w:szCs w:val="28"/>
        </w:rPr>
      </w:pPr>
      <w:r w:rsidRPr="00B16D98">
        <w:rPr>
          <w:rFonts w:ascii="Times New Roman" w:hAnsi="Times New Roman"/>
          <w:b/>
          <w:i/>
          <w:sz w:val="28"/>
          <w:szCs w:val="28"/>
        </w:rPr>
        <w:t>С кем  Вы хотите проводить свое свободное время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5"/>
        </w:num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с родителями;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5"/>
        </w:num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 xml:space="preserve"> наедине с собой;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5"/>
        </w:num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с друзьями по лицею;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5"/>
        </w:num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с друзьями по клубу, кружку, секции, организации;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5"/>
        </w:num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 xml:space="preserve">с кем еще (написать) </w:t>
      </w:r>
      <w:r w:rsidR="00093C89">
        <w:rPr>
          <w:rFonts w:ascii="Times New Roman" w:hAnsi="Times New Roman"/>
          <w:sz w:val="28"/>
          <w:szCs w:val="28"/>
        </w:rPr>
        <w:t>_______________________</w:t>
      </w:r>
      <w:r w:rsidRPr="00B16D98">
        <w:rPr>
          <w:rFonts w:ascii="Times New Roman" w:hAnsi="Times New Roman"/>
          <w:sz w:val="28"/>
          <w:szCs w:val="28"/>
        </w:rPr>
        <w:t xml:space="preserve">___________. 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3"/>
        </w:numPr>
        <w:tabs>
          <w:tab w:val="clear" w:pos="720"/>
        </w:tabs>
        <w:spacing w:after="0" w:line="240" w:lineRule="auto"/>
        <w:ind w:left="360" w:firstLine="709"/>
        <w:rPr>
          <w:rFonts w:ascii="Times New Roman" w:hAnsi="Times New Roman"/>
          <w:b/>
          <w:i/>
          <w:sz w:val="28"/>
          <w:szCs w:val="28"/>
        </w:rPr>
      </w:pPr>
      <w:r w:rsidRPr="00B16D98">
        <w:rPr>
          <w:rFonts w:ascii="Times New Roman" w:hAnsi="Times New Roman"/>
          <w:b/>
          <w:i/>
          <w:sz w:val="28"/>
          <w:szCs w:val="28"/>
        </w:rPr>
        <w:t>В каких секциях, клубах и т.д. Вы занимаетесь (занимались р</w:t>
      </w:r>
      <w:r w:rsidRPr="00B16D98">
        <w:rPr>
          <w:rFonts w:ascii="Times New Roman" w:hAnsi="Times New Roman"/>
          <w:b/>
          <w:i/>
          <w:sz w:val="28"/>
          <w:szCs w:val="28"/>
        </w:rPr>
        <w:t>а</w:t>
      </w:r>
      <w:r w:rsidRPr="00B16D98">
        <w:rPr>
          <w:rFonts w:ascii="Times New Roman" w:hAnsi="Times New Roman"/>
          <w:b/>
          <w:i/>
          <w:sz w:val="28"/>
          <w:szCs w:val="28"/>
        </w:rPr>
        <w:t xml:space="preserve">нее) в свободное от учебы время? Если не занимаетесь, то почему? </w:t>
      </w:r>
    </w:p>
    <w:p w:rsidR="005E1A13" w:rsidRPr="00B16D98" w:rsidRDefault="005E1A13" w:rsidP="00093C89">
      <w:pPr>
        <w:framePr w:w="9751" w:h="14146" w:hRule="exact" w:hSpace="180" w:wrap="around" w:vAnchor="page" w:hAnchor="page" w:x="1366" w:y="1711"/>
        <w:widowControl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_____________________________________________________________________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3"/>
        </w:numPr>
        <w:tabs>
          <w:tab w:val="clear" w:pos="720"/>
        </w:tabs>
        <w:spacing w:after="0" w:line="240" w:lineRule="auto"/>
        <w:ind w:left="360" w:firstLine="709"/>
        <w:rPr>
          <w:rFonts w:ascii="Times New Roman" w:hAnsi="Times New Roman"/>
          <w:b/>
          <w:i/>
          <w:sz w:val="28"/>
          <w:szCs w:val="28"/>
        </w:rPr>
      </w:pPr>
      <w:r w:rsidRPr="00B16D98">
        <w:rPr>
          <w:rFonts w:ascii="Times New Roman" w:hAnsi="Times New Roman"/>
          <w:b/>
          <w:i/>
          <w:sz w:val="28"/>
          <w:szCs w:val="28"/>
        </w:rPr>
        <w:t xml:space="preserve">В каких секциях, кружках, клубах Вы бы хотели заниматься? 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6"/>
        </w:num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 xml:space="preserve">развитие интеллектуальных способностей; 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6"/>
        </w:num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развитие музыкальных способностей;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6"/>
        </w:num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развитие изобразительных способностей;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6"/>
        </w:num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развитие технических способностей;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6"/>
        </w:num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развитие спортивных, туристических  способностей;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6"/>
        </w:num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 xml:space="preserve">молодежных объединениях, где можно свободно обращаться со сверстниками; 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6"/>
        </w:num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свой вари</w:t>
      </w:r>
      <w:r w:rsidR="00093C89">
        <w:rPr>
          <w:rFonts w:ascii="Times New Roman" w:hAnsi="Times New Roman"/>
          <w:sz w:val="28"/>
          <w:szCs w:val="28"/>
        </w:rPr>
        <w:t>ант (написать) _________</w:t>
      </w:r>
      <w:r w:rsidRPr="00B16D98">
        <w:rPr>
          <w:rFonts w:ascii="Times New Roman" w:hAnsi="Times New Roman"/>
          <w:sz w:val="28"/>
          <w:szCs w:val="28"/>
        </w:rPr>
        <w:t>______________________  .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3"/>
        </w:numPr>
        <w:tabs>
          <w:tab w:val="clear" w:pos="720"/>
        </w:tabs>
        <w:spacing w:after="0" w:line="240" w:lineRule="auto"/>
        <w:ind w:left="360" w:firstLine="709"/>
        <w:rPr>
          <w:rFonts w:ascii="Times New Roman" w:hAnsi="Times New Roman"/>
          <w:b/>
          <w:i/>
          <w:sz w:val="28"/>
          <w:szCs w:val="28"/>
        </w:rPr>
      </w:pPr>
      <w:r w:rsidRPr="00B16D98">
        <w:rPr>
          <w:rFonts w:ascii="Times New Roman" w:hAnsi="Times New Roman"/>
          <w:b/>
          <w:i/>
          <w:sz w:val="28"/>
          <w:szCs w:val="28"/>
        </w:rPr>
        <w:t>Как Вы оцениваете мероприятия, проводимые в лицее, группе. Если Вам хотелось бы чего-то другого, то чего?</w:t>
      </w:r>
    </w:p>
    <w:p w:rsidR="005E1A13" w:rsidRPr="00B16D98" w:rsidRDefault="005E1A13" w:rsidP="00093C89">
      <w:pPr>
        <w:framePr w:w="9751" w:h="14146" w:hRule="exact" w:hSpace="180" w:wrap="around" w:vAnchor="page" w:hAnchor="page" w:x="1366" w:y="1711"/>
        <w:widowControl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__________________________________________________________________________________________________________________________________________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3"/>
        </w:numPr>
        <w:tabs>
          <w:tab w:val="clear" w:pos="720"/>
        </w:tabs>
        <w:spacing w:after="0" w:line="240" w:lineRule="auto"/>
        <w:ind w:left="360" w:firstLine="709"/>
        <w:rPr>
          <w:rFonts w:ascii="Times New Roman" w:hAnsi="Times New Roman"/>
          <w:b/>
          <w:i/>
          <w:sz w:val="28"/>
          <w:szCs w:val="28"/>
        </w:rPr>
      </w:pPr>
      <w:r w:rsidRPr="00B16D98">
        <w:rPr>
          <w:rFonts w:ascii="Times New Roman" w:hAnsi="Times New Roman"/>
          <w:b/>
          <w:i/>
          <w:sz w:val="28"/>
          <w:szCs w:val="28"/>
        </w:rPr>
        <w:t>Какие мероприятия особо сохранились в вашей памяти? Чем они отличались от других, не удавшихся?</w:t>
      </w:r>
    </w:p>
    <w:p w:rsidR="005E1A13" w:rsidRPr="00B16D98" w:rsidRDefault="005E1A13" w:rsidP="00093C89">
      <w:pPr>
        <w:framePr w:w="9751" w:h="14146" w:hRule="exact" w:hSpace="180" w:wrap="around" w:vAnchor="page" w:hAnchor="page" w:x="1366" w:y="1711"/>
        <w:widowControl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_____________________________________________________________________________________________________________________________________</w:t>
      </w:r>
      <w:r w:rsidR="00093C89">
        <w:rPr>
          <w:rFonts w:ascii="Times New Roman" w:hAnsi="Times New Roman"/>
          <w:sz w:val="28"/>
          <w:szCs w:val="28"/>
        </w:rPr>
        <w:t>__</w:t>
      </w:r>
      <w:r w:rsidRPr="00B16D98">
        <w:rPr>
          <w:rFonts w:ascii="Times New Roman" w:hAnsi="Times New Roman"/>
          <w:sz w:val="28"/>
          <w:szCs w:val="28"/>
        </w:rPr>
        <w:t>___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3"/>
        </w:numPr>
        <w:tabs>
          <w:tab w:val="clear" w:pos="720"/>
        </w:tabs>
        <w:spacing w:after="0" w:line="240" w:lineRule="auto"/>
        <w:ind w:left="360" w:firstLine="709"/>
        <w:rPr>
          <w:rFonts w:ascii="Times New Roman" w:hAnsi="Times New Roman"/>
          <w:b/>
          <w:i/>
          <w:sz w:val="28"/>
          <w:szCs w:val="28"/>
        </w:rPr>
      </w:pPr>
      <w:r w:rsidRPr="00B16D98">
        <w:rPr>
          <w:rFonts w:ascii="Times New Roman" w:hAnsi="Times New Roman"/>
          <w:b/>
          <w:i/>
          <w:sz w:val="28"/>
          <w:szCs w:val="28"/>
        </w:rPr>
        <w:t>В каком качестве Вы принимали участие  в подготовке и пров</w:t>
      </w:r>
      <w:r w:rsidRPr="00B16D98">
        <w:rPr>
          <w:rFonts w:ascii="Times New Roman" w:hAnsi="Times New Roman"/>
          <w:b/>
          <w:i/>
          <w:sz w:val="28"/>
          <w:szCs w:val="28"/>
        </w:rPr>
        <w:t>е</w:t>
      </w:r>
      <w:r w:rsidRPr="00B16D98">
        <w:rPr>
          <w:rFonts w:ascii="Times New Roman" w:hAnsi="Times New Roman"/>
          <w:b/>
          <w:i/>
          <w:sz w:val="28"/>
          <w:szCs w:val="28"/>
        </w:rPr>
        <w:t>дении мероприятий?</w:t>
      </w:r>
    </w:p>
    <w:p w:rsidR="005E1A13" w:rsidRPr="00B16D98" w:rsidRDefault="005E1A13" w:rsidP="00093C89">
      <w:pPr>
        <w:framePr w:w="9751" w:h="14146" w:hRule="exact" w:hSpace="180" w:wrap="around" w:vAnchor="page" w:hAnchor="page" w:x="1366" w:y="1711"/>
        <w:widowControl w:val="0"/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B16D98">
        <w:rPr>
          <w:rFonts w:ascii="Times New Roman" w:hAnsi="Times New Roman"/>
          <w:b/>
          <w:i/>
          <w:sz w:val="28"/>
          <w:szCs w:val="28"/>
        </w:rPr>
        <w:t>______________________________________________________________________________________________________________________________________</w:t>
      </w:r>
      <w:r w:rsidR="00093C89">
        <w:rPr>
          <w:rFonts w:ascii="Times New Roman" w:hAnsi="Times New Roman"/>
          <w:b/>
          <w:i/>
          <w:sz w:val="28"/>
          <w:szCs w:val="28"/>
        </w:rPr>
        <w:t>___</w:t>
      </w:r>
      <w:r w:rsidRPr="00B16D98">
        <w:rPr>
          <w:rFonts w:ascii="Times New Roman" w:hAnsi="Times New Roman"/>
          <w:b/>
          <w:i/>
          <w:sz w:val="28"/>
          <w:szCs w:val="28"/>
        </w:rPr>
        <w:t>_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3"/>
        </w:numPr>
        <w:tabs>
          <w:tab w:val="clear" w:pos="720"/>
        </w:tabs>
        <w:spacing w:after="0" w:line="240" w:lineRule="auto"/>
        <w:ind w:left="360" w:firstLine="709"/>
        <w:rPr>
          <w:rFonts w:ascii="Times New Roman" w:hAnsi="Times New Roman"/>
          <w:b/>
          <w:i/>
          <w:sz w:val="28"/>
          <w:szCs w:val="28"/>
        </w:rPr>
      </w:pPr>
      <w:r w:rsidRPr="00B16D98">
        <w:rPr>
          <w:rFonts w:ascii="Times New Roman" w:hAnsi="Times New Roman"/>
          <w:b/>
          <w:i/>
          <w:sz w:val="28"/>
          <w:szCs w:val="28"/>
        </w:rPr>
        <w:t>Как, на ваш взгляд, должна выглядеть жизнь в лицее после ур</w:t>
      </w:r>
      <w:r w:rsidRPr="00B16D98">
        <w:rPr>
          <w:rFonts w:ascii="Times New Roman" w:hAnsi="Times New Roman"/>
          <w:b/>
          <w:i/>
          <w:sz w:val="28"/>
          <w:szCs w:val="28"/>
        </w:rPr>
        <w:t>о</w:t>
      </w:r>
      <w:r w:rsidRPr="00B16D98">
        <w:rPr>
          <w:rFonts w:ascii="Times New Roman" w:hAnsi="Times New Roman"/>
          <w:b/>
          <w:i/>
          <w:sz w:val="28"/>
          <w:szCs w:val="28"/>
        </w:rPr>
        <w:t xml:space="preserve">ков? </w:t>
      </w:r>
    </w:p>
    <w:p w:rsidR="005E1A13" w:rsidRPr="00B16D98" w:rsidRDefault="005E1A13" w:rsidP="00093C89">
      <w:pPr>
        <w:framePr w:w="9751" w:h="14146" w:hRule="exact" w:hSpace="180" w:wrap="around" w:vAnchor="page" w:hAnchor="page" w:x="1366" w:y="1711"/>
        <w:widowControl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________________________________________________________________________________________________________________________________________</w:t>
      </w:r>
    </w:p>
    <w:p w:rsidR="005E1A13" w:rsidRPr="00B16D98" w:rsidRDefault="005E1A13" w:rsidP="00F77963">
      <w:pPr>
        <w:framePr w:w="9751" w:h="14146" w:hRule="exact" w:hSpace="180" w:wrap="around" w:vAnchor="page" w:hAnchor="page" w:x="1366" w:y="1711"/>
        <w:widowControl w:val="0"/>
        <w:numPr>
          <w:ilvl w:val="0"/>
          <w:numId w:val="3"/>
        </w:numPr>
        <w:tabs>
          <w:tab w:val="clear" w:pos="720"/>
        </w:tabs>
        <w:spacing w:after="0" w:line="240" w:lineRule="auto"/>
        <w:ind w:left="360" w:firstLine="709"/>
        <w:rPr>
          <w:rFonts w:ascii="Times New Roman" w:hAnsi="Times New Roman"/>
          <w:b/>
          <w:i/>
          <w:sz w:val="28"/>
          <w:szCs w:val="28"/>
        </w:rPr>
      </w:pPr>
      <w:r w:rsidRPr="00B16D98">
        <w:rPr>
          <w:rFonts w:ascii="Times New Roman" w:hAnsi="Times New Roman"/>
          <w:b/>
          <w:i/>
          <w:sz w:val="28"/>
          <w:szCs w:val="28"/>
        </w:rPr>
        <w:t xml:space="preserve">Какие бы мероприятия вы бы провели со своими сверстниками? </w:t>
      </w:r>
    </w:p>
    <w:p w:rsidR="005E1A13" w:rsidRPr="00B16D98" w:rsidRDefault="005E1A13" w:rsidP="00093C89">
      <w:pPr>
        <w:framePr w:w="9751" w:h="14146" w:hRule="exact" w:hSpace="180" w:wrap="around" w:vAnchor="page" w:hAnchor="page" w:x="1366" w:y="1711"/>
        <w:widowControl w:val="0"/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______________________________________________________________</w:t>
      </w:r>
      <w:r w:rsidR="00093C89">
        <w:rPr>
          <w:rFonts w:ascii="Times New Roman" w:hAnsi="Times New Roman"/>
          <w:sz w:val="28"/>
          <w:szCs w:val="28"/>
        </w:rPr>
        <w:t>__</w:t>
      </w:r>
      <w:r w:rsidRPr="00B16D98">
        <w:rPr>
          <w:rFonts w:ascii="Times New Roman" w:hAnsi="Times New Roman"/>
          <w:sz w:val="28"/>
          <w:szCs w:val="28"/>
        </w:rPr>
        <w:t>___</w:t>
      </w:r>
    </w:p>
    <w:p w:rsidR="005E1A13" w:rsidRPr="00B16D98" w:rsidRDefault="005E1A13" w:rsidP="00FF0335">
      <w:pPr>
        <w:pStyle w:val="a4"/>
        <w:framePr w:w="9751" w:h="14146" w:hRule="exact" w:hSpace="180" w:wrap="around" w:vAnchor="page" w:hAnchor="page" w:x="1366" w:y="1711"/>
        <w:widowControl w:val="0"/>
        <w:spacing w:before="0" w:beforeAutospacing="0" w:after="0" w:afterAutospacing="0" w:line="240" w:lineRule="auto"/>
        <w:rPr>
          <w:rStyle w:val="a6"/>
          <w:rFonts w:ascii="Times New Roman" w:hAnsi="Times New Roman"/>
          <w:b w:val="0"/>
          <w:bCs/>
          <w:spacing w:val="0"/>
          <w:sz w:val="28"/>
          <w:szCs w:val="28"/>
          <w:u w:val="single"/>
        </w:rPr>
      </w:pPr>
      <w:r w:rsidRPr="00B16D98">
        <w:rPr>
          <w:rFonts w:ascii="Times New Roman" w:hAnsi="Times New Roman"/>
          <w:sz w:val="28"/>
          <w:szCs w:val="28"/>
        </w:rPr>
        <w:t>_____________________________________________________________________</w:t>
      </w:r>
    </w:p>
    <w:p w:rsidR="005E1A13" w:rsidRPr="00F77963" w:rsidRDefault="005E1A13" w:rsidP="00093C89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  <w:r w:rsidRPr="00F77963">
        <w:rPr>
          <w:rFonts w:ascii="Times New Roman" w:hAnsi="Times New Roman"/>
          <w:b/>
          <w:i/>
          <w:color w:val="0000FF"/>
          <w:sz w:val="28"/>
          <w:szCs w:val="28"/>
        </w:rPr>
        <w:t>ПРИЛОЖЕНИЕ</w:t>
      </w:r>
      <w:r w:rsidR="00472C6D" w:rsidRPr="00F77963">
        <w:rPr>
          <w:rFonts w:ascii="Times New Roman" w:hAnsi="Times New Roman"/>
          <w:b/>
          <w:i/>
          <w:color w:val="0000FF"/>
          <w:sz w:val="28"/>
          <w:szCs w:val="28"/>
        </w:rPr>
        <w:t xml:space="preserve"> 1</w:t>
      </w:r>
    </w:p>
    <w:p w:rsidR="00472C6D" w:rsidRPr="00F77963" w:rsidRDefault="00472C6D" w:rsidP="00093C89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  <w:r w:rsidRPr="00F77963">
        <w:rPr>
          <w:rFonts w:ascii="Times New Roman" w:hAnsi="Times New Roman"/>
          <w:b/>
          <w:i/>
          <w:color w:val="0000FF"/>
          <w:sz w:val="28"/>
          <w:szCs w:val="28"/>
        </w:rPr>
        <w:lastRenderedPageBreak/>
        <w:t>ПРИЛОЖЕНИЕ 2</w:t>
      </w:r>
    </w:p>
    <w:p w:rsidR="00472C6D" w:rsidRDefault="00472C6D" w:rsidP="00B16D98">
      <w:pPr>
        <w:pStyle w:val="a4"/>
        <w:widowControl w:val="0"/>
        <w:spacing w:before="0" w:beforeAutospacing="0" w:after="0" w:afterAutospacing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E45A55" w:rsidRDefault="00E45A55" w:rsidP="00B16D98">
      <w:pPr>
        <w:pStyle w:val="a4"/>
        <w:widowControl w:val="0"/>
        <w:spacing w:before="0" w:beforeAutospacing="0" w:after="0" w:afterAutospacing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E45A55" w:rsidRPr="00B16D98" w:rsidRDefault="00E45A55" w:rsidP="00B16D98">
      <w:pPr>
        <w:pStyle w:val="a4"/>
        <w:widowControl w:val="0"/>
        <w:spacing w:before="0" w:beforeAutospacing="0" w:after="0" w:afterAutospacing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472C6D" w:rsidRPr="00B16D98" w:rsidRDefault="00CC6AC9" w:rsidP="00B16D98">
      <w:pPr>
        <w:pStyle w:val="a4"/>
        <w:widowControl w:val="0"/>
        <w:spacing w:before="0" w:beforeAutospacing="0" w:after="0" w:afterAutospacing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133975" cy="2171700"/>
            <wp:effectExtent l="0" t="0" r="0" b="0"/>
            <wp:docPr id="15" name="Объект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E45A55" w:rsidRDefault="00E45A55" w:rsidP="00B16D98">
      <w:pPr>
        <w:pStyle w:val="a4"/>
        <w:widowControl w:val="0"/>
        <w:spacing w:before="0" w:beforeAutospacing="0" w:after="0" w:afterAutospacing="0" w:line="240" w:lineRule="auto"/>
        <w:ind w:firstLine="709"/>
        <w:rPr>
          <w:rFonts w:ascii="Times New Roman" w:hAnsi="Times New Roman"/>
          <w:b/>
          <w:color w:val="FF0000"/>
          <w:sz w:val="28"/>
          <w:szCs w:val="28"/>
        </w:rPr>
      </w:pPr>
    </w:p>
    <w:p w:rsidR="00E45A55" w:rsidRDefault="00E45A55" w:rsidP="00B16D98">
      <w:pPr>
        <w:pStyle w:val="a4"/>
        <w:widowControl w:val="0"/>
        <w:spacing w:before="0" w:beforeAutospacing="0" w:after="0" w:afterAutospacing="0" w:line="240" w:lineRule="auto"/>
        <w:ind w:firstLine="709"/>
        <w:rPr>
          <w:rFonts w:ascii="Times New Roman" w:hAnsi="Times New Roman"/>
          <w:b/>
          <w:color w:val="FF0000"/>
          <w:sz w:val="28"/>
          <w:szCs w:val="28"/>
        </w:rPr>
      </w:pPr>
    </w:p>
    <w:p w:rsidR="00FF0335" w:rsidRDefault="00472C6D" w:rsidP="00FF0335">
      <w:pPr>
        <w:pStyle w:val="a4"/>
        <w:widowControl w:val="0"/>
        <w:spacing w:before="0" w:beforeAutospacing="0" w:after="0" w:afterAutospacing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 w:rsidRPr="00E45A55">
        <w:rPr>
          <w:rFonts w:ascii="Times New Roman" w:hAnsi="Times New Roman"/>
          <w:b/>
          <w:color w:val="FF0000"/>
          <w:sz w:val="28"/>
          <w:szCs w:val="28"/>
        </w:rPr>
        <w:t xml:space="preserve">Результаты анкетирования учащихся УО МГПЛ №1 </w:t>
      </w:r>
    </w:p>
    <w:p w:rsidR="00472C6D" w:rsidRPr="00E45A55" w:rsidRDefault="00472C6D" w:rsidP="00FF0335">
      <w:pPr>
        <w:pStyle w:val="a4"/>
        <w:widowControl w:val="0"/>
        <w:spacing w:before="0" w:beforeAutospacing="0" w:after="0" w:afterAutospacing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 w:rsidRPr="00E45A55">
        <w:rPr>
          <w:rFonts w:ascii="Times New Roman" w:hAnsi="Times New Roman"/>
          <w:b/>
          <w:color w:val="FF0000"/>
          <w:sz w:val="28"/>
          <w:szCs w:val="28"/>
        </w:rPr>
        <w:t>по провед</w:t>
      </w:r>
      <w:r w:rsidRPr="00E45A55">
        <w:rPr>
          <w:rFonts w:ascii="Times New Roman" w:hAnsi="Times New Roman"/>
          <w:b/>
          <w:color w:val="FF0000"/>
          <w:sz w:val="28"/>
          <w:szCs w:val="28"/>
        </w:rPr>
        <w:t>е</w:t>
      </w:r>
      <w:r w:rsidRPr="00E45A55">
        <w:rPr>
          <w:rFonts w:ascii="Times New Roman" w:hAnsi="Times New Roman"/>
          <w:b/>
          <w:color w:val="FF0000"/>
          <w:sz w:val="28"/>
          <w:szCs w:val="28"/>
        </w:rPr>
        <w:t>нию досуга дома</w:t>
      </w:r>
    </w:p>
    <w:p w:rsidR="00E45A55" w:rsidRDefault="00E45A55" w:rsidP="00E45A5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FF0000"/>
          <w:sz w:val="28"/>
          <w:szCs w:val="28"/>
        </w:rPr>
      </w:pPr>
    </w:p>
    <w:p w:rsidR="00E45A55" w:rsidRDefault="00E45A55" w:rsidP="00E45A5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FF0000"/>
          <w:sz w:val="28"/>
          <w:szCs w:val="28"/>
        </w:rPr>
      </w:pPr>
    </w:p>
    <w:p w:rsidR="00E45A55" w:rsidRDefault="00E45A55" w:rsidP="00E45A5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FF0000"/>
          <w:sz w:val="28"/>
          <w:szCs w:val="28"/>
        </w:rPr>
      </w:pPr>
    </w:p>
    <w:p w:rsidR="00472C6D" w:rsidRPr="00F77963" w:rsidRDefault="00472C6D" w:rsidP="00E45A5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  <w:r w:rsidRPr="00F77963">
        <w:rPr>
          <w:rFonts w:ascii="Times New Roman" w:hAnsi="Times New Roman"/>
          <w:b/>
          <w:i/>
          <w:color w:val="0000FF"/>
          <w:sz w:val="28"/>
          <w:szCs w:val="28"/>
        </w:rPr>
        <w:t>ПРИЛОЖЕНИЕ 3</w:t>
      </w:r>
    </w:p>
    <w:p w:rsidR="000E5F16" w:rsidRDefault="000E5F16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E45A55" w:rsidRPr="00B16D98" w:rsidRDefault="00E45A5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4E3B21" w:rsidRPr="00B16D98" w:rsidRDefault="00CC6AC9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  <w:r>
        <w:rPr>
          <w:rFonts w:ascii="Times New Roman" w:hAnsi="Times New Roman"/>
          <w:noProof/>
          <w:szCs w:val="28"/>
        </w:rPr>
        <w:drawing>
          <wp:inline distT="0" distB="0" distL="0" distR="0">
            <wp:extent cx="5667375" cy="2933700"/>
            <wp:effectExtent l="0" t="0" r="0" b="0"/>
            <wp:docPr id="16" name="Объект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E45A55" w:rsidRDefault="00E45A55" w:rsidP="00B16D98">
      <w:pPr>
        <w:pStyle w:val="a4"/>
        <w:widowControl w:val="0"/>
        <w:spacing w:before="0" w:beforeAutospacing="0" w:after="0" w:afterAutospacing="0" w:line="240" w:lineRule="auto"/>
        <w:ind w:firstLine="709"/>
        <w:rPr>
          <w:rFonts w:ascii="Times New Roman" w:hAnsi="Times New Roman"/>
          <w:b/>
          <w:color w:val="FF0000"/>
          <w:sz w:val="28"/>
          <w:szCs w:val="28"/>
        </w:rPr>
      </w:pPr>
    </w:p>
    <w:p w:rsidR="0026233D" w:rsidRPr="00E45A55" w:rsidRDefault="0026233D" w:rsidP="00FF0335">
      <w:pPr>
        <w:pStyle w:val="a4"/>
        <w:widowControl w:val="0"/>
        <w:spacing w:before="0" w:beforeAutospacing="0" w:after="0" w:afterAutospacing="0" w:line="240" w:lineRule="auto"/>
        <w:ind w:firstLine="709"/>
        <w:jc w:val="center"/>
        <w:rPr>
          <w:rFonts w:ascii="Times New Roman" w:hAnsi="Times New Roman"/>
          <w:b/>
          <w:color w:val="FF0000"/>
          <w:sz w:val="28"/>
          <w:szCs w:val="28"/>
        </w:rPr>
      </w:pPr>
      <w:r w:rsidRPr="00E45A55">
        <w:rPr>
          <w:rFonts w:ascii="Times New Roman" w:hAnsi="Times New Roman"/>
          <w:b/>
          <w:color w:val="FF0000"/>
          <w:sz w:val="28"/>
          <w:szCs w:val="28"/>
        </w:rPr>
        <w:t>Занятость  учащихся в объединениях по интересам</w:t>
      </w:r>
    </w:p>
    <w:p w:rsidR="000E5F16" w:rsidRPr="00E45A55" w:rsidRDefault="000E5F16" w:rsidP="00B16D98">
      <w:pPr>
        <w:pStyle w:val="22"/>
        <w:spacing w:after="0" w:line="240" w:lineRule="auto"/>
        <w:rPr>
          <w:rFonts w:ascii="Times New Roman" w:hAnsi="Times New Roman"/>
          <w:color w:val="FF0000"/>
          <w:szCs w:val="28"/>
        </w:rPr>
      </w:pPr>
    </w:p>
    <w:p w:rsidR="00212694" w:rsidRPr="00B16D98" w:rsidRDefault="00212694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212694" w:rsidRPr="00B16D98" w:rsidRDefault="00212694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E45A55" w:rsidRDefault="00E45A55" w:rsidP="00B16D98">
      <w:pPr>
        <w:pStyle w:val="22"/>
        <w:spacing w:after="0" w:line="240" w:lineRule="auto"/>
        <w:rPr>
          <w:rFonts w:ascii="Times New Roman" w:hAnsi="Times New Roman"/>
          <w:b/>
          <w:color w:val="FF0000"/>
          <w:szCs w:val="28"/>
        </w:rPr>
      </w:pPr>
    </w:p>
    <w:p w:rsidR="00FF0335" w:rsidRDefault="00212694" w:rsidP="00E82921">
      <w:pPr>
        <w:pStyle w:val="22"/>
        <w:spacing w:after="0" w:line="240" w:lineRule="auto"/>
        <w:jc w:val="center"/>
        <w:rPr>
          <w:rFonts w:ascii="Times New Roman" w:hAnsi="Times New Roman"/>
          <w:b/>
          <w:color w:val="FF0000"/>
          <w:sz w:val="32"/>
          <w:szCs w:val="32"/>
        </w:rPr>
      </w:pPr>
      <w:r w:rsidRPr="00E82921">
        <w:rPr>
          <w:rFonts w:ascii="Times New Roman" w:hAnsi="Times New Roman"/>
          <w:b/>
          <w:color w:val="FF0000"/>
          <w:sz w:val="32"/>
          <w:szCs w:val="32"/>
        </w:rPr>
        <w:t xml:space="preserve">Результаты анкетирования по выявлению </w:t>
      </w:r>
    </w:p>
    <w:p w:rsidR="00212694" w:rsidRPr="00E82921" w:rsidRDefault="00212694" w:rsidP="00E82921">
      <w:pPr>
        <w:pStyle w:val="22"/>
        <w:spacing w:after="0" w:line="240" w:lineRule="auto"/>
        <w:jc w:val="center"/>
        <w:rPr>
          <w:rFonts w:ascii="Times New Roman" w:hAnsi="Times New Roman"/>
          <w:b/>
          <w:color w:val="FF0000"/>
          <w:sz w:val="32"/>
          <w:szCs w:val="32"/>
        </w:rPr>
      </w:pPr>
      <w:r w:rsidRPr="00E82921">
        <w:rPr>
          <w:rFonts w:ascii="Times New Roman" w:hAnsi="Times New Roman"/>
          <w:b/>
          <w:color w:val="FF0000"/>
          <w:sz w:val="32"/>
          <w:szCs w:val="32"/>
        </w:rPr>
        <w:t>интересов и склонн</w:t>
      </w:r>
      <w:r w:rsidRPr="00E82921">
        <w:rPr>
          <w:rFonts w:ascii="Times New Roman" w:hAnsi="Times New Roman"/>
          <w:b/>
          <w:color w:val="FF0000"/>
          <w:sz w:val="32"/>
          <w:szCs w:val="32"/>
        </w:rPr>
        <w:t>о</w:t>
      </w:r>
      <w:r w:rsidRPr="00E82921">
        <w:rPr>
          <w:rFonts w:ascii="Times New Roman" w:hAnsi="Times New Roman"/>
          <w:b/>
          <w:color w:val="FF0000"/>
          <w:sz w:val="32"/>
          <w:szCs w:val="32"/>
        </w:rPr>
        <w:t>стей учащихся</w:t>
      </w:r>
    </w:p>
    <w:p w:rsidR="00F52B5F" w:rsidRPr="00E45A55" w:rsidRDefault="00F52B5F" w:rsidP="00B16D98">
      <w:pPr>
        <w:pStyle w:val="22"/>
        <w:spacing w:after="0" w:line="240" w:lineRule="auto"/>
        <w:rPr>
          <w:rFonts w:ascii="Times New Roman" w:hAnsi="Times New Roman"/>
          <w:b/>
          <w:color w:val="FF0000"/>
          <w:szCs w:val="28"/>
        </w:rPr>
      </w:pPr>
    </w:p>
    <w:p w:rsidR="00212694" w:rsidRDefault="00212694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  <w:r w:rsidRPr="00F52B5F">
        <w:rPr>
          <w:rFonts w:ascii="Times New Roman" w:hAnsi="Times New Roman"/>
          <w:b/>
          <w:i/>
          <w:color w:val="FF0000"/>
          <w:szCs w:val="28"/>
        </w:rPr>
        <w:t>Вопрос 1.</w:t>
      </w:r>
      <w:r w:rsidRPr="00B16D98">
        <w:rPr>
          <w:rFonts w:ascii="Times New Roman" w:hAnsi="Times New Roman"/>
          <w:szCs w:val="28"/>
        </w:rPr>
        <w:t xml:space="preserve"> Созданы ли в лицее условия для развития творческих сп</w:t>
      </w:r>
      <w:r w:rsidRPr="00B16D98">
        <w:rPr>
          <w:rFonts w:ascii="Times New Roman" w:hAnsi="Times New Roman"/>
          <w:szCs w:val="28"/>
        </w:rPr>
        <w:t>о</w:t>
      </w:r>
      <w:r w:rsidRPr="00B16D98">
        <w:rPr>
          <w:rFonts w:ascii="Times New Roman" w:hAnsi="Times New Roman"/>
          <w:szCs w:val="28"/>
        </w:rPr>
        <w:t>собностей учащихся?</w:t>
      </w:r>
    </w:p>
    <w:p w:rsidR="00E82921" w:rsidRPr="00B16D98" w:rsidRDefault="00E82921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F35ACE" w:rsidRPr="00B16D98" w:rsidRDefault="00CC6AC9" w:rsidP="00F52B5F">
      <w:pPr>
        <w:pStyle w:val="22"/>
        <w:spacing w:after="0" w:line="240" w:lineRule="auto"/>
        <w:rPr>
          <w:rFonts w:ascii="Times New Roman" w:hAnsi="Times New Roman"/>
          <w:szCs w:val="28"/>
        </w:rPr>
      </w:pPr>
      <w:r>
        <w:rPr>
          <w:rFonts w:ascii="Times New Roman" w:hAnsi="Times New Roman"/>
          <w:noProof/>
          <w:szCs w:val="28"/>
        </w:rPr>
        <w:drawing>
          <wp:inline distT="0" distB="0" distL="0" distR="0">
            <wp:extent cx="3667125" cy="1571625"/>
            <wp:effectExtent l="0" t="0" r="0" b="0"/>
            <wp:docPr id="17" name="Объект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E82921" w:rsidRDefault="00E82921" w:rsidP="00F52B5F">
      <w:pPr>
        <w:pStyle w:val="22"/>
        <w:spacing w:after="0" w:line="240" w:lineRule="auto"/>
        <w:rPr>
          <w:rFonts w:ascii="Times New Roman" w:hAnsi="Times New Roman"/>
          <w:b/>
          <w:i/>
          <w:color w:val="FF0000"/>
          <w:szCs w:val="28"/>
        </w:rPr>
      </w:pPr>
    </w:p>
    <w:p w:rsidR="00F35ACE" w:rsidRDefault="00F35ACE" w:rsidP="00F52B5F">
      <w:pPr>
        <w:pStyle w:val="22"/>
        <w:spacing w:after="0" w:line="240" w:lineRule="auto"/>
        <w:rPr>
          <w:rFonts w:ascii="Times New Roman" w:hAnsi="Times New Roman"/>
          <w:szCs w:val="28"/>
        </w:rPr>
      </w:pPr>
      <w:r w:rsidRPr="00F52B5F">
        <w:rPr>
          <w:rFonts w:ascii="Times New Roman" w:hAnsi="Times New Roman"/>
          <w:b/>
          <w:i/>
          <w:color w:val="FF0000"/>
          <w:szCs w:val="28"/>
        </w:rPr>
        <w:t>Вопрос 2.</w:t>
      </w:r>
      <w:r w:rsidRPr="00B16D98">
        <w:rPr>
          <w:rFonts w:ascii="Times New Roman" w:hAnsi="Times New Roman"/>
          <w:szCs w:val="28"/>
        </w:rPr>
        <w:t xml:space="preserve"> С кем бы Вы хотели проводить свободное время?</w:t>
      </w:r>
    </w:p>
    <w:p w:rsidR="00E82921" w:rsidRPr="00B16D98" w:rsidRDefault="00E82921" w:rsidP="00F52B5F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212694" w:rsidRPr="00B16D98" w:rsidRDefault="00CC6AC9" w:rsidP="00F52B5F">
      <w:pPr>
        <w:pStyle w:val="22"/>
        <w:spacing w:after="0" w:line="240" w:lineRule="auto"/>
        <w:rPr>
          <w:rFonts w:ascii="Times New Roman" w:hAnsi="Times New Roman"/>
          <w:szCs w:val="28"/>
        </w:rPr>
      </w:pPr>
      <w:r>
        <w:rPr>
          <w:rFonts w:ascii="Times New Roman" w:hAnsi="Times New Roman"/>
          <w:noProof/>
          <w:szCs w:val="28"/>
        </w:rPr>
        <w:drawing>
          <wp:inline distT="0" distB="0" distL="0" distR="0">
            <wp:extent cx="4152900" cy="1638300"/>
            <wp:effectExtent l="0" t="0" r="0" b="0"/>
            <wp:docPr id="18" name="Объект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E82921" w:rsidRDefault="00E82921" w:rsidP="00B16D98">
      <w:pPr>
        <w:pStyle w:val="22"/>
        <w:spacing w:after="0" w:line="240" w:lineRule="auto"/>
        <w:rPr>
          <w:rFonts w:ascii="Times New Roman" w:hAnsi="Times New Roman"/>
          <w:b/>
          <w:i/>
          <w:color w:val="FF0000"/>
          <w:szCs w:val="28"/>
        </w:rPr>
      </w:pPr>
    </w:p>
    <w:p w:rsidR="000E5F16" w:rsidRPr="00B16D98" w:rsidRDefault="00F35ACE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  <w:r w:rsidRPr="00F52B5F">
        <w:rPr>
          <w:rFonts w:ascii="Times New Roman" w:hAnsi="Times New Roman"/>
          <w:b/>
          <w:i/>
          <w:color w:val="FF0000"/>
          <w:szCs w:val="28"/>
        </w:rPr>
        <w:t>Вопрос 3.</w:t>
      </w:r>
      <w:r w:rsidRPr="00B16D98">
        <w:rPr>
          <w:rFonts w:ascii="Times New Roman" w:hAnsi="Times New Roman"/>
          <w:szCs w:val="28"/>
        </w:rPr>
        <w:t xml:space="preserve"> В каких объединениях по интересам Вы занимались ранее в свободное от учебы время?</w:t>
      </w:r>
    </w:p>
    <w:p w:rsidR="00F35ACE" w:rsidRPr="00B16D98" w:rsidRDefault="00F35ACE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F35ACE" w:rsidRPr="00B16D98" w:rsidRDefault="00CC6AC9" w:rsidP="00F52B5F">
      <w:pPr>
        <w:pStyle w:val="22"/>
        <w:spacing w:after="0" w:line="240" w:lineRule="auto"/>
        <w:rPr>
          <w:rFonts w:ascii="Times New Roman" w:hAnsi="Times New Roman"/>
          <w:szCs w:val="28"/>
        </w:rPr>
      </w:pPr>
      <w:r>
        <w:rPr>
          <w:rFonts w:ascii="Times New Roman" w:hAnsi="Times New Roman"/>
          <w:noProof/>
          <w:szCs w:val="28"/>
        </w:rPr>
        <w:drawing>
          <wp:inline distT="0" distB="0" distL="0" distR="0">
            <wp:extent cx="4657725" cy="2505075"/>
            <wp:effectExtent l="0" t="0" r="0" b="0"/>
            <wp:docPr id="19" name="Объект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0E5F16" w:rsidRPr="00B16D98" w:rsidRDefault="000E5F16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E82921" w:rsidRDefault="00E82921" w:rsidP="00B16D98">
      <w:pPr>
        <w:widowControl w:val="0"/>
        <w:spacing w:after="0" w:line="240" w:lineRule="auto"/>
        <w:ind w:left="360" w:firstLine="709"/>
        <w:rPr>
          <w:rFonts w:ascii="Times New Roman" w:hAnsi="Times New Roman"/>
          <w:sz w:val="28"/>
          <w:szCs w:val="28"/>
        </w:rPr>
      </w:pPr>
    </w:p>
    <w:p w:rsidR="00D9340C" w:rsidRPr="00B16D98" w:rsidRDefault="00D9340C" w:rsidP="00B16D98">
      <w:pPr>
        <w:widowControl w:val="0"/>
        <w:spacing w:after="0" w:line="240" w:lineRule="auto"/>
        <w:ind w:left="360" w:firstLine="709"/>
        <w:rPr>
          <w:rFonts w:ascii="Times New Roman" w:hAnsi="Times New Roman"/>
          <w:sz w:val="28"/>
          <w:szCs w:val="28"/>
        </w:rPr>
      </w:pPr>
      <w:r w:rsidRPr="00E82921">
        <w:rPr>
          <w:rFonts w:ascii="Times New Roman" w:hAnsi="Times New Roman"/>
          <w:b/>
          <w:i/>
          <w:color w:val="FF0000"/>
          <w:sz w:val="28"/>
          <w:szCs w:val="28"/>
        </w:rPr>
        <w:lastRenderedPageBreak/>
        <w:t>Вопрос 4.</w:t>
      </w:r>
      <w:r w:rsidRPr="00B16D98">
        <w:rPr>
          <w:rFonts w:ascii="Times New Roman" w:hAnsi="Times New Roman"/>
          <w:sz w:val="28"/>
          <w:szCs w:val="28"/>
        </w:rPr>
        <w:t xml:space="preserve"> В каких секциях, кружках, клубах Вы бы хотели зан</w:t>
      </w:r>
      <w:r w:rsidRPr="00B16D98">
        <w:rPr>
          <w:rFonts w:ascii="Times New Roman" w:hAnsi="Times New Roman"/>
          <w:sz w:val="28"/>
          <w:szCs w:val="28"/>
        </w:rPr>
        <w:t>и</w:t>
      </w:r>
      <w:r w:rsidRPr="00B16D98">
        <w:rPr>
          <w:rFonts w:ascii="Times New Roman" w:hAnsi="Times New Roman"/>
          <w:sz w:val="28"/>
          <w:szCs w:val="28"/>
        </w:rPr>
        <w:t xml:space="preserve">маться? </w:t>
      </w:r>
    </w:p>
    <w:p w:rsidR="00D9340C" w:rsidRPr="00B16D98" w:rsidRDefault="00D9340C" w:rsidP="00B16D98">
      <w:pPr>
        <w:widowControl w:val="0"/>
        <w:spacing w:after="0" w:line="240" w:lineRule="auto"/>
        <w:ind w:left="360" w:firstLine="709"/>
        <w:rPr>
          <w:rFonts w:ascii="Times New Roman" w:hAnsi="Times New Roman"/>
          <w:sz w:val="28"/>
          <w:szCs w:val="28"/>
        </w:rPr>
      </w:pPr>
    </w:p>
    <w:p w:rsidR="00D9340C" w:rsidRPr="00B16D98" w:rsidRDefault="00CC6AC9" w:rsidP="00B16D98">
      <w:pPr>
        <w:widowControl w:val="0"/>
        <w:spacing w:after="0" w:line="240" w:lineRule="auto"/>
        <w:ind w:left="360"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18"/>
          <w:szCs w:val="18"/>
        </w:rPr>
        <w:drawing>
          <wp:inline distT="0" distB="0" distL="0" distR="0">
            <wp:extent cx="5029200" cy="3276600"/>
            <wp:effectExtent l="0" t="0" r="0" b="0"/>
            <wp:docPr id="20" name="Объект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DD69B3" w:rsidRDefault="00DD69B3" w:rsidP="00B16D98">
      <w:pPr>
        <w:widowControl w:val="0"/>
        <w:spacing w:after="0" w:line="240" w:lineRule="auto"/>
        <w:ind w:left="360" w:firstLine="709"/>
        <w:rPr>
          <w:rFonts w:ascii="Times New Roman" w:hAnsi="Times New Roman"/>
          <w:sz w:val="28"/>
          <w:szCs w:val="28"/>
        </w:rPr>
      </w:pPr>
    </w:p>
    <w:p w:rsidR="00502A77" w:rsidRDefault="00502A77" w:rsidP="00B16D98">
      <w:pPr>
        <w:widowControl w:val="0"/>
        <w:spacing w:after="0" w:line="240" w:lineRule="auto"/>
        <w:ind w:left="360" w:firstLine="709"/>
        <w:rPr>
          <w:rFonts w:ascii="Times New Roman" w:hAnsi="Times New Roman"/>
          <w:b/>
          <w:i/>
          <w:color w:val="FF0000"/>
          <w:sz w:val="28"/>
          <w:szCs w:val="28"/>
        </w:rPr>
      </w:pPr>
    </w:p>
    <w:p w:rsidR="00FF0335" w:rsidRDefault="00C53B86" w:rsidP="00B16D98">
      <w:pPr>
        <w:widowControl w:val="0"/>
        <w:spacing w:after="0" w:line="240" w:lineRule="auto"/>
        <w:ind w:left="360" w:firstLine="709"/>
        <w:rPr>
          <w:rFonts w:ascii="Times New Roman" w:hAnsi="Times New Roman"/>
          <w:sz w:val="28"/>
          <w:szCs w:val="28"/>
        </w:rPr>
      </w:pPr>
      <w:r w:rsidRPr="00DD69B3">
        <w:rPr>
          <w:rFonts w:ascii="Times New Roman" w:hAnsi="Times New Roman"/>
          <w:b/>
          <w:i/>
          <w:color w:val="FF0000"/>
          <w:sz w:val="28"/>
          <w:szCs w:val="28"/>
        </w:rPr>
        <w:t>Вопрос 5.</w:t>
      </w:r>
      <w:r w:rsidRPr="00B16D98">
        <w:rPr>
          <w:rFonts w:ascii="Times New Roman" w:hAnsi="Times New Roman"/>
          <w:sz w:val="28"/>
          <w:szCs w:val="28"/>
        </w:rPr>
        <w:t xml:space="preserve"> Как, на ваш взгляд, должна выглядеть жизнь в лицее </w:t>
      </w:r>
    </w:p>
    <w:p w:rsidR="00C53B86" w:rsidRDefault="00C53B86" w:rsidP="00FF0335">
      <w:pPr>
        <w:widowControl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B16D98">
        <w:rPr>
          <w:rFonts w:ascii="Times New Roman" w:hAnsi="Times New Roman"/>
          <w:sz w:val="28"/>
          <w:szCs w:val="28"/>
        </w:rPr>
        <w:t>п</w:t>
      </w:r>
      <w:r w:rsidRPr="00B16D98">
        <w:rPr>
          <w:rFonts w:ascii="Times New Roman" w:hAnsi="Times New Roman"/>
          <w:sz w:val="28"/>
          <w:szCs w:val="28"/>
        </w:rPr>
        <w:t>о</w:t>
      </w:r>
      <w:r w:rsidRPr="00B16D98">
        <w:rPr>
          <w:rFonts w:ascii="Times New Roman" w:hAnsi="Times New Roman"/>
          <w:sz w:val="28"/>
          <w:szCs w:val="28"/>
        </w:rPr>
        <w:t xml:space="preserve">сле уроков? </w:t>
      </w:r>
    </w:p>
    <w:p w:rsidR="00502A77" w:rsidRPr="00B16D98" w:rsidRDefault="00502A77" w:rsidP="00B16D98">
      <w:pPr>
        <w:widowControl w:val="0"/>
        <w:spacing w:after="0" w:line="240" w:lineRule="auto"/>
        <w:ind w:left="360" w:firstLine="709"/>
        <w:rPr>
          <w:rFonts w:ascii="Times New Roman" w:hAnsi="Times New Roman"/>
          <w:sz w:val="28"/>
          <w:szCs w:val="28"/>
        </w:rPr>
      </w:pPr>
    </w:p>
    <w:p w:rsidR="000E5F16" w:rsidRPr="00B16D98" w:rsidRDefault="00CC6AC9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  <w:r>
        <w:rPr>
          <w:rFonts w:ascii="Times New Roman" w:hAnsi="Times New Roman"/>
          <w:noProof/>
          <w:szCs w:val="28"/>
        </w:rPr>
        <w:drawing>
          <wp:inline distT="0" distB="0" distL="0" distR="0">
            <wp:extent cx="5362575" cy="3467100"/>
            <wp:effectExtent l="0" t="0" r="0" b="0"/>
            <wp:docPr id="21" name="Объект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0E5F16" w:rsidRPr="00B16D98" w:rsidRDefault="000E5F16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0E5F16" w:rsidRPr="00B16D98" w:rsidRDefault="000E5F16" w:rsidP="00937B89">
      <w:pPr>
        <w:pStyle w:val="22"/>
        <w:spacing w:after="0" w:line="240" w:lineRule="auto"/>
        <w:ind w:firstLine="0"/>
        <w:rPr>
          <w:rFonts w:ascii="Times New Roman" w:hAnsi="Times New Roman"/>
          <w:szCs w:val="28"/>
        </w:rPr>
      </w:pPr>
    </w:p>
    <w:p w:rsidR="00FF0335" w:rsidRDefault="00FF0335" w:rsidP="00F01AF6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F01AF6" w:rsidRDefault="00CC6AC9" w:rsidP="00F01AF6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41856" behindDoc="1" locked="0" layoutInCell="1" allowOverlap="1">
            <wp:simplePos x="0" y="0"/>
            <wp:positionH relativeFrom="column">
              <wp:posOffset>-203835</wp:posOffset>
            </wp:positionH>
            <wp:positionV relativeFrom="paragraph">
              <wp:posOffset>-43180</wp:posOffset>
            </wp:positionV>
            <wp:extent cx="3495675" cy="1924050"/>
            <wp:effectExtent l="19050" t="0" r="85725" b="57150"/>
            <wp:wrapNone/>
            <wp:docPr id="851" name="Рисунок 851" descr="DSC05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1" descr="DSC0576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40000" contrast="40000"/>
                    </a:blip>
                    <a:srcRect t="32596" r="12827" b="3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B8CCE4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01AF6" w:rsidRPr="00F77963">
        <w:rPr>
          <w:rFonts w:ascii="Times New Roman" w:hAnsi="Times New Roman"/>
          <w:b/>
          <w:i/>
          <w:color w:val="0000FF"/>
          <w:sz w:val="28"/>
          <w:szCs w:val="28"/>
        </w:rPr>
        <w:t xml:space="preserve">ПРИЛОЖЕНИЕ </w:t>
      </w:r>
      <w:r w:rsidR="00F01AF6">
        <w:rPr>
          <w:rFonts w:ascii="Times New Roman" w:hAnsi="Times New Roman"/>
          <w:b/>
          <w:i/>
          <w:color w:val="0000FF"/>
          <w:sz w:val="28"/>
          <w:szCs w:val="28"/>
        </w:rPr>
        <w:t>4</w:t>
      </w:r>
    </w:p>
    <w:p w:rsidR="00A00024" w:rsidRDefault="00A00024" w:rsidP="00F01AF6">
      <w:pPr>
        <w:pStyle w:val="a4"/>
        <w:widowControl w:val="0"/>
        <w:spacing w:before="0" w:beforeAutospacing="0" w:after="0" w:afterAutospacing="0" w:line="240" w:lineRule="auto"/>
        <w:ind w:firstLine="709"/>
        <w:jc w:val="left"/>
        <w:rPr>
          <w:rFonts w:ascii="Comic Sans MS" w:hAnsi="Comic Sans MS"/>
          <w:b/>
          <w:shadow/>
          <w:color w:val="C00000"/>
          <w:sz w:val="28"/>
          <w:szCs w:val="28"/>
        </w:rPr>
      </w:pPr>
    </w:p>
    <w:p w:rsidR="00A00024" w:rsidRDefault="00A00024" w:rsidP="00F01AF6">
      <w:pPr>
        <w:pStyle w:val="a4"/>
        <w:widowControl w:val="0"/>
        <w:spacing w:before="0" w:beforeAutospacing="0" w:after="0" w:afterAutospacing="0" w:line="240" w:lineRule="auto"/>
        <w:ind w:firstLine="709"/>
        <w:jc w:val="left"/>
        <w:rPr>
          <w:rFonts w:ascii="Comic Sans MS" w:hAnsi="Comic Sans MS"/>
          <w:b/>
          <w:shadow/>
          <w:color w:val="C00000"/>
          <w:sz w:val="28"/>
          <w:szCs w:val="28"/>
        </w:rPr>
      </w:pPr>
    </w:p>
    <w:p w:rsidR="00A00024" w:rsidRDefault="00CC6AC9" w:rsidP="00F01AF6">
      <w:pPr>
        <w:pStyle w:val="a4"/>
        <w:widowControl w:val="0"/>
        <w:spacing w:before="0" w:beforeAutospacing="0" w:after="0" w:afterAutospacing="0" w:line="240" w:lineRule="auto"/>
        <w:ind w:firstLine="709"/>
        <w:jc w:val="left"/>
        <w:rPr>
          <w:rFonts w:ascii="Comic Sans MS" w:hAnsi="Comic Sans MS"/>
          <w:b/>
          <w:shadow/>
          <w:color w:val="C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column">
              <wp:posOffset>3577590</wp:posOffset>
            </wp:positionH>
            <wp:positionV relativeFrom="paragraph">
              <wp:posOffset>18415</wp:posOffset>
            </wp:positionV>
            <wp:extent cx="2143125" cy="1733550"/>
            <wp:effectExtent l="19050" t="0" r="85725" b="57150"/>
            <wp:wrapNone/>
            <wp:docPr id="8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00024" w:rsidRDefault="00A00024" w:rsidP="00F01AF6">
      <w:pPr>
        <w:pStyle w:val="a4"/>
        <w:widowControl w:val="0"/>
        <w:spacing w:before="0" w:beforeAutospacing="0" w:after="0" w:afterAutospacing="0" w:line="240" w:lineRule="auto"/>
        <w:ind w:firstLine="709"/>
        <w:jc w:val="left"/>
        <w:rPr>
          <w:rFonts w:ascii="Comic Sans MS" w:hAnsi="Comic Sans MS"/>
          <w:b/>
          <w:shadow/>
          <w:color w:val="C00000"/>
          <w:sz w:val="28"/>
          <w:szCs w:val="28"/>
        </w:rPr>
      </w:pPr>
    </w:p>
    <w:p w:rsidR="00A00024" w:rsidRDefault="00A00024" w:rsidP="00524D61">
      <w:pPr>
        <w:pStyle w:val="a4"/>
        <w:widowControl w:val="0"/>
        <w:spacing w:before="0" w:beforeAutospacing="0" w:after="0" w:afterAutospacing="0" w:line="240" w:lineRule="auto"/>
        <w:jc w:val="left"/>
        <w:rPr>
          <w:rFonts w:ascii="Comic Sans MS" w:hAnsi="Comic Sans MS"/>
          <w:b/>
          <w:shadow/>
          <w:color w:val="C00000"/>
          <w:sz w:val="28"/>
          <w:szCs w:val="28"/>
        </w:rPr>
      </w:pPr>
    </w:p>
    <w:p w:rsidR="00A00024" w:rsidRDefault="00A00024" w:rsidP="00F01AF6">
      <w:pPr>
        <w:pStyle w:val="a4"/>
        <w:widowControl w:val="0"/>
        <w:spacing w:before="0" w:beforeAutospacing="0" w:after="0" w:afterAutospacing="0" w:line="240" w:lineRule="auto"/>
        <w:ind w:firstLine="709"/>
        <w:jc w:val="left"/>
        <w:rPr>
          <w:rFonts w:ascii="Comic Sans MS" w:hAnsi="Comic Sans MS"/>
          <w:b/>
          <w:shadow/>
          <w:color w:val="C00000"/>
          <w:sz w:val="28"/>
          <w:szCs w:val="28"/>
        </w:rPr>
      </w:pPr>
    </w:p>
    <w:p w:rsidR="00FA2D28" w:rsidRDefault="00FA2D28" w:rsidP="00F01AF6">
      <w:pPr>
        <w:pStyle w:val="a4"/>
        <w:widowControl w:val="0"/>
        <w:spacing w:before="0" w:beforeAutospacing="0" w:after="0" w:afterAutospacing="0" w:line="240" w:lineRule="auto"/>
        <w:ind w:firstLine="709"/>
        <w:jc w:val="left"/>
        <w:rPr>
          <w:rFonts w:ascii="Comic Sans MS" w:hAnsi="Comic Sans MS"/>
          <w:b/>
          <w:shadow/>
          <w:color w:val="C00000"/>
          <w:sz w:val="28"/>
          <w:szCs w:val="28"/>
        </w:rPr>
      </w:pPr>
    </w:p>
    <w:p w:rsidR="00FA2D28" w:rsidRDefault="00FA2D28" w:rsidP="00F01AF6">
      <w:pPr>
        <w:pStyle w:val="a4"/>
        <w:widowControl w:val="0"/>
        <w:spacing w:before="0" w:beforeAutospacing="0" w:after="0" w:afterAutospacing="0" w:line="240" w:lineRule="auto"/>
        <w:ind w:firstLine="709"/>
        <w:jc w:val="left"/>
        <w:rPr>
          <w:rFonts w:ascii="Comic Sans MS" w:hAnsi="Comic Sans MS"/>
          <w:b/>
          <w:shadow/>
          <w:color w:val="C00000"/>
          <w:sz w:val="28"/>
          <w:szCs w:val="28"/>
        </w:rPr>
      </w:pPr>
    </w:p>
    <w:p w:rsidR="00FA2D28" w:rsidRDefault="00FA2D28" w:rsidP="00F01AF6">
      <w:pPr>
        <w:pStyle w:val="a4"/>
        <w:widowControl w:val="0"/>
        <w:spacing w:before="0" w:beforeAutospacing="0" w:after="0" w:afterAutospacing="0" w:line="240" w:lineRule="auto"/>
        <w:ind w:firstLine="709"/>
        <w:jc w:val="left"/>
        <w:rPr>
          <w:rFonts w:ascii="Comic Sans MS" w:hAnsi="Comic Sans MS"/>
          <w:b/>
          <w:shadow/>
          <w:color w:val="C00000"/>
          <w:sz w:val="28"/>
          <w:szCs w:val="28"/>
        </w:rPr>
      </w:pPr>
    </w:p>
    <w:p w:rsidR="00FA2D28" w:rsidRDefault="00FA2D28" w:rsidP="00F01AF6">
      <w:pPr>
        <w:pStyle w:val="a4"/>
        <w:widowControl w:val="0"/>
        <w:spacing w:before="0" w:beforeAutospacing="0" w:after="0" w:afterAutospacing="0" w:line="240" w:lineRule="auto"/>
        <w:ind w:firstLine="709"/>
        <w:jc w:val="left"/>
        <w:rPr>
          <w:rFonts w:ascii="Comic Sans MS" w:hAnsi="Comic Sans MS"/>
          <w:b/>
          <w:shadow/>
          <w:color w:val="C00000"/>
          <w:sz w:val="28"/>
          <w:szCs w:val="28"/>
        </w:rPr>
      </w:pPr>
    </w:p>
    <w:p w:rsidR="00F01AF6" w:rsidRPr="00FA2D28" w:rsidRDefault="00A00024" w:rsidP="00F01AF6">
      <w:pPr>
        <w:pStyle w:val="a4"/>
        <w:widowControl w:val="0"/>
        <w:spacing w:before="0" w:beforeAutospacing="0" w:after="0" w:afterAutospacing="0" w:line="240" w:lineRule="auto"/>
        <w:ind w:firstLine="709"/>
        <w:jc w:val="left"/>
        <w:rPr>
          <w:rFonts w:ascii="Comic Sans MS" w:hAnsi="Comic Sans MS"/>
          <w:b/>
          <w:shadow/>
          <w:color w:val="C00000"/>
          <w:sz w:val="32"/>
          <w:szCs w:val="32"/>
        </w:rPr>
      </w:pPr>
      <w:r w:rsidRPr="00FA2D28">
        <w:rPr>
          <w:rFonts w:ascii="Comic Sans MS" w:hAnsi="Comic Sans MS"/>
          <w:b/>
          <w:shadow/>
          <w:color w:val="C00000"/>
          <w:sz w:val="32"/>
          <w:szCs w:val="32"/>
        </w:rPr>
        <w:t>ВЫЛЕПИТЬ  ПРЕКРАСНУЮ  СТАТУЮ  И  ВДО</w:t>
      </w:r>
      <w:r w:rsidRPr="00FA2D28">
        <w:rPr>
          <w:rFonts w:ascii="Comic Sans MS" w:hAnsi="Comic Sans MS"/>
          <w:b/>
          <w:shadow/>
          <w:color w:val="C00000"/>
          <w:sz w:val="32"/>
          <w:szCs w:val="32"/>
        </w:rPr>
        <w:t>Х</w:t>
      </w:r>
      <w:r w:rsidRPr="00FA2D28">
        <w:rPr>
          <w:rFonts w:ascii="Comic Sans MS" w:hAnsi="Comic Sans MS"/>
          <w:b/>
          <w:shadow/>
          <w:color w:val="C00000"/>
          <w:sz w:val="32"/>
          <w:szCs w:val="32"/>
        </w:rPr>
        <w:t>НУТЬ В НЕЕ ЖИЗНЬ  -  ХОРОШО;  НО  РАЗВИТЬ  ЮНЫЙ  УМ,  В</w:t>
      </w:r>
      <w:r w:rsidRPr="00FA2D28">
        <w:rPr>
          <w:rFonts w:ascii="Comic Sans MS" w:hAnsi="Comic Sans MS"/>
          <w:b/>
          <w:shadow/>
          <w:color w:val="C00000"/>
          <w:sz w:val="32"/>
          <w:szCs w:val="32"/>
        </w:rPr>
        <w:t>Ы</w:t>
      </w:r>
      <w:r w:rsidRPr="00FA2D28">
        <w:rPr>
          <w:rFonts w:ascii="Comic Sans MS" w:hAnsi="Comic Sans MS"/>
          <w:b/>
          <w:shadow/>
          <w:color w:val="C00000"/>
          <w:sz w:val="32"/>
          <w:szCs w:val="32"/>
        </w:rPr>
        <w:t>ЛЕПИТЬ  ПО-СВОЕМУ  ЮНУЮ ДУШУ  И  ВДОХНУТЬ  В  НЕ</w:t>
      </w:r>
      <w:r w:rsidR="00524D61" w:rsidRPr="00FA2D28">
        <w:rPr>
          <w:rFonts w:ascii="Comic Sans MS" w:hAnsi="Comic Sans MS"/>
          <w:b/>
          <w:shadow/>
          <w:color w:val="C00000"/>
          <w:sz w:val="32"/>
          <w:szCs w:val="32"/>
        </w:rPr>
        <w:t>Е</w:t>
      </w:r>
      <w:r w:rsidRPr="00FA2D28">
        <w:rPr>
          <w:rFonts w:ascii="Comic Sans MS" w:hAnsi="Comic Sans MS"/>
          <w:b/>
          <w:shadow/>
          <w:color w:val="C00000"/>
          <w:sz w:val="32"/>
          <w:szCs w:val="32"/>
        </w:rPr>
        <w:t xml:space="preserve">  ЧУВСТВО  ПРАВДЫ  -  ЕЩЕ  ЛУЧШЕ.</w:t>
      </w:r>
    </w:p>
    <w:p w:rsidR="00A00024" w:rsidRPr="00FA2D28" w:rsidRDefault="00CC6AC9" w:rsidP="00A00024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C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3904" behindDoc="1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271780</wp:posOffset>
            </wp:positionV>
            <wp:extent cx="2828925" cy="2114550"/>
            <wp:effectExtent l="57150" t="57150" r="142875" b="133350"/>
            <wp:wrapNone/>
            <wp:docPr id="853" name="Рисунок 853" descr="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3" descr="03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1455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00024" w:rsidRPr="00FA2D28">
        <w:rPr>
          <w:rFonts w:ascii="Comic Sans MS" w:hAnsi="Comic Sans MS"/>
          <w:b/>
          <w:shadow/>
          <w:color w:val="C00000"/>
          <w:sz w:val="32"/>
          <w:szCs w:val="32"/>
        </w:rPr>
        <w:t>В. ГЮГО</w:t>
      </w:r>
    </w:p>
    <w:p w:rsidR="00F01AF6" w:rsidRDefault="00CC6AC9" w:rsidP="004615D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3234690</wp:posOffset>
            </wp:positionH>
            <wp:positionV relativeFrom="paragraph">
              <wp:posOffset>140335</wp:posOffset>
            </wp:positionV>
            <wp:extent cx="2486025" cy="1844040"/>
            <wp:effectExtent l="57150" t="57150" r="142875" b="137160"/>
            <wp:wrapNone/>
            <wp:docPr id="874" name="Рисунок 87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 descr="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84404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24D61" w:rsidRDefault="00524D61" w:rsidP="00524D61">
      <w:pPr>
        <w:pStyle w:val="a4"/>
        <w:widowControl w:val="0"/>
        <w:spacing w:before="0" w:beforeAutospacing="0" w:after="0" w:afterAutospacing="0" w:line="240" w:lineRule="auto"/>
        <w:ind w:firstLine="709"/>
        <w:jc w:val="left"/>
        <w:rPr>
          <w:rFonts w:ascii="Times New Roman" w:hAnsi="Times New Roman"/>
          <w:sz w:val="32"/>
          <w:szCs w:val="32"/>
        </w:rPr>
      </w:pPr>
    </w:p>
    <w:p w:rsidR="00524D61" w:rsidRDefault="00524D61" w:rsidP="00524D61">
      <w:pPr>
        <w:pStyle w:val="a4"/>
        <w:widowControl w:val="0"/>
        <w:spacing w:before="0" w:beforeAutospacing="0" w:after="0" w:afterAutospacing="0" w:line="240" w:lineRule="auto"/>
        <w:ind w:firstLine="709"/>
        <w:jc w:val="lef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524D61" w:rsidRDefault="00524D61" w:rsidP="004615D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524D61" w:rsidRDefault="00524D61" w:rsidP="004615D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524D61" w:rsidRDefault="00524D61" w:rsidP="004615D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FA2D28" w:rsidRDefault="00FA2D28" w:rsidP="004615D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FA2D28" w:rsidRDefault="00FA2D28" w:rsidP="004615D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FA2D28" w:rsidRDefault="00FA2D28" w:rsidP="004615D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FA2D28" w:rsidRDefault="00FA2D28" w:rsidP="004615D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FA2D28" w:rsidRDefault="00FA2D28" w:rsidP="004615D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FA2D28" w:rsidRDefault="00FA2D28" w:rsidP="00F47F03">
      <w:pPr>
        <w:pStyle w:val="a4"/>
        <w:widowControl w:val="0"/>
        <w:spacing w:before="0" w:beforeAutospacing="0" w:after="0" w:afterAutospacing="0" w:line="240" w:lineRule="auto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FA2D28" w:rsidRDefault="00CC6AC9" w:rsidP="00FA2D28">
      <w:pPr>
        <w:pStyle w:val="a4"/>
        <w:widowControl w:val="0"/>
        <w:spacing w:before="0" w:beforeAutospacing="0" w:after="0" w:afterAutospacing="0" w:line="240" w:lineRule="auto"/>
        <w:ind w:firstLine="709"/>
        <w:jc w:val="left"/>
        <w:rPr>
          <w:rFonts w:ascii="Times New Roman" w:hAnsi="Times New Roman"/>
          <w:b/>
          <w:i/>
          <w:color w:val="0000FF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2005965</wp:posOffset>
            </wp:positionH>
            <wp:positionV relativeFrom="paragraph">
              <wp:posOffset>29845</wp:posOffset>
            </wp:positionV>
            <wp:extent cx="2343150" cy="2153285"/>
            <wp:effectExtent l="19050" t="0" r="76200" b="56515"/>
            <wp:wrapNone/>
            <wp:docPr id="875" name="Рисунок 875" descr="IMG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5" descr="IMG_000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20952" b="10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153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A2D28" w:rsidRDefault="00FA2D28" w:rsidP="004615D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FA2D28" w:rsidRDefault="00FA2D28" w:rsidP="00F47F03">
      <w:pPr>
        <w:pStyle w:val="a4"/>
        <w:widowControl w:val="0"/>
        <w:spacing w:before="0" w:beforeAutospacing="0" w:after="0" w:afterAutospacing="0" w:line="240" w:lineRule="auto"/>
        <w:ind w:firstLine="709"/>
        <w:jc w:val="center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231EF2" w:rsidRDefault="00231EF2" w:rsidP="00231EF2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231EF2" w:rsidRDefault="00231EF2" w:rsidP="00231EF2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231EF2" w:rsidRDefault="00231EF2" w:rsidP="00231EF2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231EF2" w:rsidRDefault="00231EF2" w:rsidP="00231EF2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231EF2" w:rsidRDefault="00231EF2" w:rsidP="00231EF2">
      <w:pPr>
        <w:pStyle w:val="a4"/>
        <w:widowControl w:val="0"/>
        <w:spacing w:before="0" w:beforeAutospacing="0" w:after="0" w:afterAutospacing="0" w:line="240" w:lineRule="auto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FA2D28" w:rsidRDefault="00FA2D28" w:rsidP="004615D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F47F03" w:rsidRDefault="00F47F03" w:rsidP="004615D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F47F03" w:rsidRDefault="00F47F03" w:rsidP="004615D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4615DA" w:rsidRDefault="004615DA" w:rsidP="004615D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  <w:r w:rsidRPr="00F77963">
        <w:rPr>
          <w:rFonts w:ascii="Times New Roman" w:hAnsi="Times New Roman"/>
          <w:b/>
          <w:i/>
          <w:color w:val="0000FF"/>
          <w:sz w:val="28"/>
          <w:szCs w:val="28"/>
        </w:rPr>
        <w:t xml:space="preserve">ПРИЛОЖЕНИЕ </w:t>
      </w:r>
      <w:r>
        <w:rPr>
          <w:rFonts w:ascii="Times New Roman" w:hAnsi="Times New Roman"/>
          <w:b/>
          <w:i/>
          <w:color w:val="0000FF"/>
          <w:sz w:val="28"/>
          <w:szCs w:val="28"/>
        </w:rPr>
        <w:t>5</w:t>
      </w:r>
    </w:p>
    <w:p w:rsidR="004615DA" w:rsidRDefault="004615DA" w:rsidP="004615D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4615DA" w:rsidRDefault="00CC6AC9" w:rsidP="00BF5ABA">
      <w:pPr>
        <w:pStyle w:val="a4"/>
        <w:widowControl w:val="0"/>
        <w:spacing w:before="0" w:beforeAutospacing="0" w:after="0" w:afterAutospacing="0" w:line="240" w:lineRule="auto"/>
        <w:ind w:firstLine="709"/>
        <w:jc w:val="left"/>
        <w:rPr>
          <w:rFonts w:ascii="Times New Roman" w:hAnsi="Times New Roman"/>
          <w:b/>
          <w:i/>
          <w:color w:val="0000FF"/>
          <w:sz w:val="28"/>
          <w:szCs w:val="28"/>
        </w:rPr>
      </w:pPr>
      <w:r>
        <w:rPr>
          <w:rFonts w:ascii="Times New Roman" w:hAnsi="Times New Roman"/>
          <w:b/>
          <w:i/>
          <w:color w:val="0000FF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6" type="#_x0000_t136" style="width:374.25pt;height:96pt" fillcolor="#9400ed" strokecolor="#eaeaea" strokeweight="1pt">
            <v:fill r:id="rId32" o:title="" color2="blue" angle="-90" colors="0 #a603ab;13763f #0819fb;22938f #1a8d48;34079f yellow;47841f #ee3f17;57672f #e81766;1 #a603ab" method="none" type="gradient"/>
            <v:stroke r:id="rId32" o:title=""/>
            <v:shadow on="t" type="perspective" color="silver" opacity="52429f" origin="-.5,.5" matrix=",46340f,,.5,,-4768371582e-16"/>
            <v:textpath style="font-family:&quot;Arial Black&quot;;v-text-kern:t" trim="t" fitpath="t" string="У всякой эпохи свои задачи,&#10;и их решение обеспечивает прогресс человечества.&#10;               Г. Гейне"/>
          </v:shape>
        </w:pict>
      </w:r>
    </w:p>
    <w:p w:rsidR="004615DA" w:rsidRDefault="00CC6AC9" w:rsidP="00BF5ABA">
      <w:pPr>
        <w:pStyle w:val="a4"/>
        <w:widowControl w:val="0"/>
        <w:spacing w:before="0" w:beforeAutospacing="0" w:after="0" w:afterAutospacing="0" w:line="240" w:lineRule="auto"/>
        <w:ind w:firstLine="709"/>
        <w:jc w:val="center"/>
        <w:rPr>
          <w:rFonts w:ascii="Times New Roman" w:hAnsi="Times New Roman"/>
          <w:b/>
          <w:i/>
          <w:color w:val="0000FF"/>
          <w:sz w:val="28"/>
          <w:szCs w:val="28"/>
        </w:rPr>
      </w:pPr>
      <w:r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3343275" cy="2638425"/>
            <wp:effectExtent l="19050" t="0" r="9525" b="0"/>
            <wp:docPr id="12" name="Picture 2" descr="Описание: F:\УО МГПЛ №1\Учебный проце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писание: F:\УО МГПЛ №1\Учебный процесс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5DA" w:rsidRPr="00F77963" w:rsidRDefault="004615DA" w:rsidP="004615D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0E5F16" w:rsidRPr="00F77963" w:rsidRDefault="000E5F16" w:rsidP="00502A77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  <w:r w:rsidRPr="00F77963">
        <w:rPr>
          <w:rFonts w:ascii="Times New Roman" w:hAnsi="Times New Roman"/>
          <w:b/>
          <w:i/>
          <w:color w:val="0000FF"/>
          <w:sz w:val="28"/>
          <w:szCs w:val="28"/>
        </w:rPr>
        <w:t>ПРИЛОЖЕНИЕ 6</w:t>
      </w:r>
    </w:p>
    <w:p w:rsidR="00502A77" w:rsidRPr="00B16D98" w:rsidRDefault="00502A77" w:rsidP="00502A77">
      <w:pPr>
        <w:pStyle w:val="a4"/>
        <w:widowControl w:val="0"/>
        <w:spacing w:before="0" w:beforeAutospacing="0" w:after="0" w:afterAutospacing="0" w:line="240" w:lineRule="auto"/>
        <w:rPr>
          <w:rFonts w:ascii="Times New Roman" w:hAnsi="Times New Roman"/>
          <w:b/>
          <w:sz w:val="28"/>
          <w:szCs w:val="28"/>
        </w:rPr>
      </w:pPr>
    </w:p>
    <w:p w:rsidR="000E5F16" w:rsidRPr="00FA2D28" w:rsidRDefault="000E5F16" w:rsidP="00B16D98">
      <w:pPr>
        <w:pStyle w:val="a4"/>
        <w:widowControl w:val="0"/>
        <w:spacing w:before="0" w:beforeAutospacing="0" w:after="0" w:afterAutospacing="0" w:line="240" w:lineRule="auto"/>
        <w:ind w:firstLine="709"/>
        <w:rPr>
          <w:rFonts w:ascii="Comic Sans MS" w:hAnsi="Comic Sans MS"/>
          <w:b/>
          <w:color w:val="FF0000"/>
          <w:sz w:val="28"/>
          <w:szCs w:val="28"/>
        </w:rPr>
      </w:pPr>
      <w:r w:rsidRPr="00FA2D28">
        <w:rPr>
          <w:rFonts w:ascii="Comic Sans MS" w:hAnsi="Comic Sans MS"/>
          <w:b/>
          <w:color w:val="FF0000"/>
          <w:sz w:val="28"/>
          <w:szCs w:val="28"/>
        </w:rPr>
        <w:t>Занятость  учащихся в объединениях по интересам</w:t>
      </w:r>
    </w:p>
    <w:p w:rsidR="000E5F16" w:rsidRPr="00B16D98" w:rsidRDefault="000E5F16" w:rsidP="00B16D98">
      <w:pPr>
        <w:pStyle w:val="a4"/>
        <w:widowControl w:val="0"/>
        <w:spacing w:before="0" w:beforeAutospacing="0" w:after="0" w:afterAutospacing="0" w:line="240" w:lineRule="auto"/>
        <w:ind w:firstLine="709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15"/>
        <w:gridCol w:w="1289"/>
        <w:gridCol w:w="1518"/>
        <w:gridCol w:w="1552"/>
        <w:gridCol w:w="1364"/>
        <w:gridCol w:w="1475"/>
        <w:gridCol w:w="958"/>
      </w:tblGrid>
      <w:tr w:rsidR="000E5F16" w:rsidRPr="00B16D98">
        <w:trPr>
          <w:cantSplit/>
          <w:trHeight w:val="3712"/>
        </w:trPr>
        <w:tc>
          <w:tcPr>
            <w:tcW w:w="1415" w:type="dxa"/>
            <w:shd w:val="clear" w:color="auto" w:fill="auto"/>
            <w:textDirection w:val="btLr"/>
            <w:vAlign w:val="center"/>
          </w:tcPr>
          <w:p w:rsidR="000E5F16" w:rsidRPr="00B16D98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left="113" w:right="113" w:firstLine="142"/>
              <w:rPr>
                <w:rFonts w:ascii="Times New Roman" w:hAnsi="Times New Roman"/>
                <w:b/>
                <w:sz w:val="28"/>
                <w:szCs w:val="28"/>
              </w:rPr>
            </w:pPr>
            <w:r w:rsidRPr="00B16D98">
              <w:rPr>
                <w:rFonts w:ascii="Times New Roman" w:hAnsi="Times New Roman"/>
                <w:b/>
                <w:sz w:val="28"/>
                <w:szCs w:val="28"/>
              </w:rPr>
              <w:t>Уче</w:t>
            </w:r>
            <w:r w:rsidRPr="00B16D98">
              <w:rPr>
                <w:rFonts w:ascii="Times New Roman" w:hAnsi="Times New Roman"/>
                <w:b/>
                <w:sz w:val="28"/>
                <w:szCs w:val="28"/>
              </w:rPr>
              <w:t>б</w:t>
            </w:r>
            <w:r w:rsidRPr="00B16D98">
              <w:rPr>
                <w:rFonts w:ascii="Times New Roman" w:hAnsi="Times New Roman"/>
                <w:b/>
                <w:sz w:val="28"/>
                <w:szCs w:val="28"/>
              </w:rPr>
              <w:t>ный  год</w:t>
            </w:r>
          </w:p>
        </w:tc>
        <w:tc>
          <w:tcPr>
            <w:tcW w:w="1289" w:type="dxa"/>
            <w:shd w:val="clear" w:color="auto" w:fill="auto"/>
            <w:textDirection w:val="btLr"/>
            <w:vAlign w:val="center"/>
          </w:tcPr>
          <w:p w:rsidR="000E5F16" w:rsidRPr="00B16D98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left="113" w:right="113" w:firstLine="142"/>
              <w:rPr>
                <w:rFonts w:ascii="Times New Roman" w:hAnsi="Times New Roman"/>
                <w:b/>
                <w:sz w:val="28"/>
                <w:szCs w:val="28"/>
              </w:rPr>
            </w:pPr>
            <w:r w:rsidRPr="00B16D98">
              <w:rPr>
                <w:rFonts w:ascii="Times New Roman" w:hAnsi="Times New Roman"/>
                <w:b/>
                <w:sz w:val="28"/>
                <w:szCs w:val="28"/>
              </w:rPr>
              <w:t>Количество объединений по интер</w:t>
            </w:r>
            <w:r w:rsidRPr="00B16D98">
              <w:rPr>
                <w:rFonts w:ascii="Times New Roman" w:hAnsi="Times New Roman"/>
                <w:b/>
                <w:sz w:val="28"/>
                <w:szCs w:val="28"/>
              </w:rPr>
              <w:t>е</w:t>
            </w:r>
            <w:r w:rsidRPr="00B16D98">
              <w:rPr>
                <w:rFonts w:ascii="Times New Roman" w:hAnsi="Times New Roman"/>
                <w:b/>
                <w:sz w:val="28"/>
                <w:szCs w:val="28"/>
              </w:rPr>
              <w:t>сам</w:t>
            </w:r>
          </w:p>
        </w:tc>
        <w:tc>
          <w:tcPr>
            <w:tcW w:w="1518" w:type="dxa"/>
            <w:shd w:val="clear" w:color="auto" w:fill="auto"/>
            <w:textDirection w:val="btLr"/>
            <w:vAlign w:val="center"/>
          </w:tcPr>
          <w:p w:rsidR="000E5F16" w:rsidRPr="00B73295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left="113" w:right="113" w:firstLine="142"/>
              <w:rPr>
                <w:rFonts w:ascii="Times New Roman" w:hAnsi="Times New Roman"/>
                <w:sz w:val="28"/>
                <w:szCs w:val="28"/>
              </w:rPr>
            </w:pPr>
            <w:r w:rsidRPr="00B73295">
              <w:rPr>
                <w:rFonts w:ascii="Times New Roman" w:hAnsi="Times New Roman"/>
                <w:sz w:val="28"/>
                <w:szCs w:val="28"/>
              </w:rPr>
              <w:t>Количество учащихся (%) в объединениях общественно-политической направленн</w:t>
            </w:r>
            <w:r w:rsidRPr="00B73295">
              <w:rPr>
                <w:rFonts w:ascii="Times New Roman" w:hAnsi="Times New Roman"/>
                <w:sz w:val="28"/>
                <w:szCs w:val="28"/>
              </w:rPr>
              <w:t>о</w:t>
            </w:r>
            <w:r w:rsidRPr="00B73295">
              <w:rPr>
                <w:rFonts w:ascii="Times New Roman" w:hAnsi="Times New Roman"/>
                <w:sz w:val="28"/>
                <w:szCs w:val="28"/>
              </w:rPr>
              <w:t>сти</w:t>
            </w:r>
          </w:p>
        </w:tc>
        <w:tc>
          <w:tcPr>
            <w:tcW w:w="1552" w:type="dxa"/>
            <w:shd w:val="clear" w:color="auto" w:fill="auto"/>
            <w:textDirection w:val="btLr"/>
            <w:vAlign w:val="center"/>
          </w:tcPr>
          <w:p w:rsidR="000E5F16" w:rsidRPr="00B73295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left="113" w:right="113" w:firstLine="142"/>
              <w:rPr>
                <w:rFonts w:ascii="Times New Roman" w:hAnsi="Times New Roman"/>
                <w:b/>
                <w:sz w:val="28"/>
                <w:szCs w:val="28"/>
              </w:rPr>
            </w:pPr>
            <w:r w:rsidRPr="00B73295">
              <w:rPr>
                <w:rFonts w:ascii="Times New Roman" w:hAnsi="Times New Roman"/>
                <w:sz w:val="28"/>
                <w:szCs w:val="28"/>
              </w:rPr>
              <w:t>Количество учащихся (%) в объединениях художестве</w:t>
            </w:r>
            <w:r w:rsidRPr="00B73295">
              <w:rPr>
                <w:rFonts w:ascii="Times New Roman" w:hAnsi="Times New Roman"/>
                <w:sz w:val="28"/>
                <w:szCs w:val="28"/>
              </w:rPr>
              <w:t>н</w:t>
            </w:r>
            <w:r w:rsidRPr="00B73295">
              <w:rPr>
                <w:rFonts w:ascii="Times New Roman" w:hAnsi="Times New Roman"/>
                <w:sz w:val="28"/>
                <w:szCs w:val="28"/>
              </w:rPr>
              <w:t>ной напра</w:t>
            </w:r>
            <w:r w:rsidRPr="00B73295">
              <w:rPr>
                <w:rFonts w:ascii="Times New Roman" w:hAnsi="Times New Roman"/>
                <w:sz w:val="28"/>
                <w:szCs w:val="28"/>
              </w:rPr>
              <w:t>в</w:t>
            </w:r>
            <w:r w:rsidRPr="00B73295">
              <w:rPr>
                <w:rFonts w:ascii="Times New Roman" w:hAnsi="Times New Roman"/>
                <w:sz w:val="28"/>
                <w:szCs w:val="28"/>
              </w:rPr>
              <w:t>ленности</w:t>
            </w:r>
          </w:p>
        </w:tc>
        <w:tc>
          <w:tcPr>
            <w:tcW w:w="1364" w:type="dxa"/>
            <w:shd w:val="clear" w:color="auto" w:fill="auto"/>
            <w:textDirection w:val="btLr"/>
            <w:vAlign w:val="center"/>
          </w:tcPr>
          <w:p w:rsidR="000E5F16" w:rsidRPr="00B73295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left="113" w:right="113" w:firstLine="142"/>
              <w:rPr>
                <w:rFonts w:ascii="Times New Roman" w:hAnsi="Times New Roman"/>
                <w:b/>
                <w:sz w:val="28"/>
                <w:szCs w:val="28"/>
              </w:rPr>
            </w:pPr>
            <w:r w:rsidRPr="00B73295">
              <w:rPr>
                <w:rFonts w:ascii="Times New Roman" w:hAnsi="Times New Roman"/>
                <w:sz w:val="28"/>
                <w:szCs w:val="28"/>
              </w:rPr>
              <w:t>Количество учащихся (%) в объединениях технического творчес</w:t>
            </w:r>
            <w:r w:rsidRPr="00B73295">
              <w:rPr>
                <w:rFonts w:ascii="Times New Roman" w:hAnsi="Times New Roman"/>
                <w:sz w:val="28"/>
                <w:szCs w:val="28"/>
              </w:rPr>
              <w:t>т</w:t>
            </w:r>
            <w:r w:rsidRPr="00B73295">
              <w:rPr>
                <w:rFonts w:ascii="Times New Roman" w:hAnsi="Times New Roman"/>
                <w:sz w:val="28"/>
                <w:szCs w:val="28"/>
              </w:rPr>
              <w:t>ва</w:t>
            </w:r>
          </w:p>
        </w:tc>
        <w:tc>
          <w:tcPr>
            <w:tcW w:w="1475" w:type="dxa"/>
            <w:shd w:val="clear" w:color="auto" w:fill="auto"/>
            <w:textDirection w:val="btLr"/>
            <w:vAlign w:val="center"/>
          </w:tcPr>
          <w:p w:rsidR="000E5F16" w:rsidRPr="00B73295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left="113" w:right="113" w:firstLine="142"/>
              <w:rPr>
                <w:rFonts w:ascii="Times New Roman" w:hAnsi="Times New Roman"/>
                <w:b/>
                <w:sz w:val="28"/>
                <w:szCs w:val="28"/>
              </w:rPr>
            </w:pPr>
            <w:r w:rsidRPr="00B73295">
              <w:rPr>
                <w:rFonts w:ascii="Times New Roman" w:hAnsi="Times New Roman"/>
                <w:sz w:val="28"/>
                <w:szCs w:val="28"/>
              </w:rPr>
              <w:t>Количество учащихся (%) в объединениях спортивной направленн</w:t>
            </w:r>
            <w:r w:rsidRPr="00B73295">
              <w:rPr>
                <w:rFonts w:ascii="Times New Roman" w:hAnsi="Times New Roman"/>
                <w:sz w:val="28"/>
                <w:szCs w:val="28"/>
              </w:rPr>
              <w:t>о</w:t>
            </w:r>
            <w:r w:rsidRPr="00B73295">
              <w:rPr>
                <w:rFonts w:ascii="Times New Roman" w:hAnsi="Times New Roman"/>
                <w:sz w:val="28"/>
                <w:szCs w:val="28"/>
              </w:rPr>
              <w:t>сти</w:t>
            </w:r>
          </w:p>
        </w:tc>
        <w:tc>
          <w:tcPr>
            <w:tcW w:w="958" w:type="dxa"/>
            <w:shd w:val="clear" w:color="auto" w:fill="auto"/>
            <w:textDirection w:val="btLr"/>
            <w:vAlign w:val="center"/>
          </w:tcPr>
          <w:p w:rsidR="000E5F16" w:rsidRPr="00B16D98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left="113" w:right="113" w:firstLine="142"/>
              <w:rPr>
                <w:rFonts w:ascii="Times New Roman" w:hAnsi="Times New Roman"/>
                <w:b/>
                <w:sz w:val="28"/>
                <w:szCs w:val="28"/>
              </w:rPr>
            </w:pPr>
            <w:r w:rsidRPr="00B16D98">
              <w:rPr>
                <w:rFonts w:ascii="Times New Roman" w:hAnsi="Times New Roman"/>
                <w:b/>
                <w:sz w:val="28"/>
                <w:szCs w:val="28"/>
              </w:rPr>
              <w:t>Всего (%)</w:t>
            </w:r>
          </w:p>
        </w:tc>
      </w:tr>
      <w:tr w:rsidR="000E5F16" w:rsidRPr="00B16D98">
        <w:tc>
          <w:tcPr>
            <w:tcW w:w="1415" w:type="dxa"/>
            <w:shd w:val="clear" w:color="auto" w:fill="auto"/>
          </w:tcPr>
          <w:p w:rsidR="000E5F16" w:rsidRPr="00B16D98" w:rsidRDefault="000E5F16" w:rsidP="00FF0335">
            <w:pPr>
              <w:pStyle w:val="a4"/>
              <w:widowControl w:val="0"/>
              <w:spacing w:before="0" w:beforeAutospacing="0" w:after="0" w:afterAutospacing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B16D98">
              <w:rPr>
                <w:rFonts w:ascii="Times New Roman" w:hAnsi="Times New Roman"/>
                <w:b/>
                <w:sz w:val="28"/>
                <w:szCs w:val="28"/>
              </w:rPr>
              <w:t>2011/2012</w:t>
            </w:r>
          </w:p>
        </w:tc>
        <w:tc>
          <w:tcPr>
            <w:tcW w:w="1289" w:type="dxa"/>
            <w:shd w:val="clear" w:color="auto" w:fill="auto"/>
            <w:vAlign w:val="center"/>
          </w:tcPr>
          <w:p w:rsidR="000E5F16" w:rsidRPr="00B16D98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1518" w:type="dxa"/>
            <w:shd w:val="clear" w:color="auto" w:fill="auto"/>
            <w:vAlign w:val="center"/>
          </w:tcPr>
          <w:p w:rsidR="000E5F16" w:rsidRPr="00B16D98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1552" w:type="dxa"/>
            <w:shd w:val="clear" w:color="auto" w:fill="auto"/>
            <w:vAlign w:val="center"/>
          </w:tcPr>
          <w:p w:rsidR="000E5F16" w:rsidRPr="00B16D98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1364" w:type="dxa"/>
            <w:shd w:val="clear" w:color="auto" w:fill="auto"/>
            <w:vAlign w:val="center"/>
          </w:tcPr>
          <w:p w:rsidR="000E5F16" w:rsidRPr="00B16D98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1475" w:type="dxa"/>
            <w:shd w:val="clear" w:color="auto" w:fill="auto"/>
            <w:vAlign w:val="center"/>
          </w:tcPr>
          <w:p w:rsidR="000E5F16" w:rsidRPr="00B16D98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39</w:t>
            </w:r>
          </w:p>
        </w:tc>
        <w:tc>
          <w:tcPr>
            <w:tcW w:w="958" w:type="dxa"/>
            <w:shd w:val="clear" w:color="auto" w:fill="auto"/>
            <w:vAlign w:val="center"/>
          </w:tcPr>
          <w:p w:rsidR="000E5F16" w:rsidRPr="00B16D98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92</w:t>
            </w:r>
          </w:p>
        </w:tc>
      </w:tr>
      <w:tr w:rsidR="000E5F16" w:rsidRPr="00B16D98">
        <w:tc>
          <w:tcPr>
            <w:tcW w:w="1415" w:type="dxa"/>
            <w:shd w:val="clear" w:color="auto" w:fill="auto"/>
          </w:tcPr>
          <w:p w:rsidR="000E5F16" w:rsidRPr="00B16D98" w:rsidRDefault="000E5F16" w:rsidP="00FF0335">
            <w:pPr>
              <w:widowControl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B16D98">
              <w:rPr>
                <w:rFonts w:ascii="Times New Roman" w:hAnsi="Times New Roman"/>
                <w:b/>
                <w:sz w:val="28"/>
                <w:szCs w:val="28"/>
              </w:rPr>
              <w:t>2012/2013</w:t>
            </w:r>
          </w:p>
        </w:tc>
        <w:tc>
          <w:tcPr>
            <w:tcW w:w="1289" w:type="dxa"/>
            <w:shd w:val="clear" w:color="auto" w:fill="auto"/>
            <w:vAlign w:val="center"/>
          </w:tcPr>
          <w:p w:rsidR="000E5F16" w:rsidRPr="00B16D98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1518" w:type="dxa"/>
            <w:shd w:val="clear" w:color="auto" w:fill="auto"/>
            <w:vAlign w:val="center"/>
          </w:tcPr>
          <w:p w:rsidR="000E5F16" w:rsidRPr="00B16D98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1552" w:type="dxa"/>
            <w:shd w:val="clear" w:color="auto" w:fill="auto"/>
            <w:vAlign w:val="center"/>
          </w:tcPr>
          <w:p w:rsidR="000E5F16" w:rsidRPr="00B16D98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1364" w:type="dxa"/>
            <w:shd w:val="clear" w:color="auto" w:fill="auto"/>
            <w:vAlign w:val="center"/>
          </w:tcPr>
          <w:p w:rsidR="000E5F16" w:rsidRPr="00B16D98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1475" w:type="dxa"/>
            <w:shd w:val="clear" w:color="auto" w:fill="auto"/>
            <w:vAlign w:val="center"/>
          </w:tcPr>
          <w:p w:rsidR="000E5F16" w:rsidRPr="00B16D98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40</w:t>
            </w:r>
          </w:p>
        </w:tc>
        <w:tc>
          <w:tcPr>
            <w:tcW w:w="958" w:type="dxa"/>
            <w:shd w:val="clear" w:color="auto" w:fill="auto"/>
            <w:vAlign w:val="center"/>
          </w:tcPr>
          <w:p w:rsidR="000E5F16" w:rsidRPr="00B16D98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93</w:t>
            </w:r>
          </w:p>
        </w:tc>
      </w:tr>
      <w:tr w:rsidR="000E5F16" w:rsidRPr="00B16D98">
        <w:tc>
          <w:tcPr>
            <w:tcW w:w="1415" w:type="dxa"/>
            <w:shd w:val="clear" w:color="auto" w:fill="auto"/>
          </w:tcPr>
          <w:p w:rsidR="000E5F16" w:rsidRPr="00B16D98" w:rsidRDefault="000E5F16" w:rsidP="00FF0335">
            <w:pPr>
              <w:widowControl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B16D98">
              <w:rPr>
                <w:rFonts w:ascii="Times New Roman" w:hAnsi="Times New Roman"/>
                <w:b/>
                <w:sz w:val="28"/>
                <w:szCs w:val="28"/>
              </w:rPr>
              <w:t>2013/2014</w:t>
            </w:r>
          </w:p>
        </w:tc>
        <w:tc>
          <w:tcPr>
            <w:tcW w:w="1289" w:type="dxa"/>
            <w:shd w:val="clear" w:color="auto" w:fill="auto"/>
            <w:vAlign w:val="center"/>
          </w:tcPr>
          <w:p w:rsidR="000E5F16" w:rsidRPr="00B16D98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26</w:t>
            </w:r>
          </w:p>
        </w:tc>
        <w:tc>
          <w:tcPr>
            <w:tcW w:w="1518" w:type="dxa"/>
            <w:shd w:val="clear" w:color="auto" w:fill="auto"/>
            <w:vAlign w:val="center"/>
          </w:tcPr>
          <w:p w:rsidR="000E5F16" w:rsidRPr="00B16D98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552" w:type="dxa"/>
            <w:shd w:val="clear" w:color="auto" w:fill="auto"/>
            <w:vAlign w:val="center"/>
          </w:tcPr>
          <w:p w:rsidR="000E5F16" w:rsidRPr="00B16D98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64" w:type="dxa"/>
            <w:shd w:val="clear" w:color="auto" w:fill="auto"/>
            <w:vAlign w:val="center"/>
          </w:tcPr>
          <w:p w:rsidR="000E5F16" w:rsidRPr="00B16D98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475" w:type="dxa"/>
            <w:shd w:val="clear" w:color="auto" w:fill="auto"/>
            <w:vAlign w:val="center"/>
          </w:tcPr>
          <w:p w:rsidR="000E5F16" w:rsidRPr="00B16D98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958" w:type="dxa"/>
            <w:shd w:val="clear" w:color="auto" w:fill="auto"/>
            <w:vAlign w:val="center"/>
          </w:tcPr>
          <w:p w:rsidR="000E5F16" w:rsidRPr="00B16D98" w:rsidRDefault="000E5F16" w:rsidP="00502A77">
            <w:pPr>
              <w:pStyle w:val="a4"/>
              <w:widowControl w:val="0"/>
              <w:spacing w:before="0" w:beforeAutospacing="0" w:after="0" w:afterAutospacing="0" w:line="240" w:lineRule="auto"/>
              <w:ind w:firstLine="14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16D98">
              <w:rPr>
                <w:rFonts w:ascii="Times New Roman" w:hAnsi="Times New Roman"/>
                <w:sz w:val="28"/>
                <w:szCs w:val="28"/>
              </w:rPr>
              <w:t>93,5</w:t>
            </w:r>
          </w:p>
        </w:tc>
      </w:tr>
    </w:tbl>
    <w:p w:rsidR="000E5F16" w:rsidRPr="00B16D98" w:rsidRDefault="000E5F16" w:rsidP="00B16D98">
      <w:pPr>
        <w:pStyle w:val="a4"/>
        <w:widowControl w:val="0"/>
        <w:spacing w:before="0" w:beforeAutospacing="0" w:after="0" w:afterAutospacing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FF0335" w:rsidRDefault="00FF0335" w:rsidP="00502A77">
      <w:pPr>
        <w:widowControl w:val="0"/>
        <w:spacing w:after="0" w:line="240" w:lineRule="auto"/>
        <w:ind w:left="5664"/>
        <w:rPr>
          <w:rFonts w:ascii="Times New Roman" w:hAnsi="Times New Roman"/>
        </w:rPr>
      </w:pPr>
    </w:p>
    <w:p w:rsidR="00FF0335" w:rsidRDefault="00FF0335" w:rsidP="00502A77">
      <w:pPr>
        <w:widowControl w:val="0"/>
        <w:spacing w:after="0" w:line="240" w:lineRule="auto"/>
        <w:ind w:left="5664"/>
        <w:rPr>
          <w:rFonts w:ascii="Times New Roman" w:hAnsi="Times New Roman"/>
        </w:rPr>
      </w:pPr>
    </w:p>
    <w:p w:rsidR="00FF0335" w:rsidRDefault="00FF0335" w:rsidP="00502A77">
      <w:pPr>
        <w:widowControl w:val="0"/>
        <w:spacing w:after="0" w:line="240" w:lineRule="auto"/>
        <w:ind w:left="5664"/>
        <w:rPr>
          <w:rFonts w:ascii="Times New Roman" w:hAnsi="Times New Roman"/>
        </w:rPr>
      </w:pPr>
    </w:p>
    <w:p w:rsidR="00FF0335" w:rsidRDefault="00FF0335" w:rsidP="00502A77">
      <w:pPr>
        <w:widowControl w:val="0"/>
        <w:spacing w:after="0" w:line="240" w:lineRule="auto"/>
        <w:ind w:left="5664"/>
        <w:rPr>
          <w:rFonts w:ascii="Times New Roman" w:hAnsi="Times New Roman"/>
        </w:rPr>
      </w:pPr>
    </w:p>
    <w:p w:rsidR="00502A77" w:rsidRDefault="00502A77" w:rsidP="00502A77">
      <w:pPr>
        <w:widowControl w:val="0"/>
        <w:spacing w:after="0" w:line="240" w:lineRule="auto"/>
        <w:ind w:left="5664"/>
        <w:rPr>
          <w:rFonts w:ascii="Times New Roman" w:hAnsi="Times New Roman"/>
        </w:rPr>
      </w:pPr>
      <w:r>
        <w:rPr>
          <w:rFonts w:ascii="Times New Roman" w:hAnsi="Times New Roman"/>
        </w:rPr>
        <w:t>УТВЕРЖДАЮ</w:t>
      </w:r>
    </w:p>
    <w:p w:rsidR="000E5F16" w:rsidRPr="00B16D98" w:rsidRDefault="000E5F16" w:rsidP="00502A77">
      <w:pPr>
        <w:widowControl w:val="0"/>
        <w:spacing w:after="0" w:line="240" w:lineRule="auto"/>
        <w:ind w:left="5664"/>
        <w:rPr>
          <w:rFonts w:ascii="Times New Roman" w:hAnsi="Times New Roman"/>
        </w:rPr>
      </w:pPr>
      <w:r w:rsidRPr="00B16D98">
        <w:rPr>
          <w:rFonts w:ascii="Times New Roman" w:hAnsi="Times New Roman"/>
        </w:rPr>
        <w:lastRenderedPageBreak/>
        <w:t xml:space="preserve">Директор УО «Могилевский                                                </w:t>
      </w:r>
    </w:p>
    <w:p w:rsidR="00502A77" w:rsidRDefault="000E5F16" w:rsidP="00502A77">
      <w:pPr>
        <w:widowControl w:val="0"/>
        <w:spacing w:after="0" w:line="240" w:lineRule="auto"/>
        <w:ind w:left="5664"/>
        <w:rPr>
          <w:rFonts w:ascii="Times New Roman" w:hAnsi="Times New Roman"/>
        </w:rPr>
      </w:pPr>
      <w:r w:rsidRPr="00B16D98">
        <w:rPr>
          <w:rFonts w:ascii="Times New Roman" w:hAnsi="Times New Roman"/>
        </w:rPr>
        <w:t>государстве</w:t>
      </w:r>
      <w:r w:rsidR="00502A77">
        <w:rPr>
          <w:rFonts w:ascii="Times New Roman" w:hAnsi="Times New Roman"/>
        </w:rPr>
        <w:t>нный</w:t>
      </w:r>
      <w:r w:rsidR="00502A77">
        <w:rPr>
          <w:rFonts w:ascii="Times New Roman" w:hAnsi="Times New Roman"/>
        </w:rPr>
        <w:tab/>
        <w:t xml:space="preserve">              </w:t>
      </w:r>
      <w:r w:rsidR="00502A77">
        <w:rPr>
          <w:rFonts w:ascii="Times New Roman" w:hAnsi="Times New Roman"/>
        </w:rPr>
        <w:tab/>
      </w:r>
      <w:r w:rsidR="00502A77">
        <w:rPr>
          <w:rFonts w:ascii="Times New Roman" w:hAnsi="Times New Roman"/>
        </w:rPr>
        <w:tab/>
      </w:r>
    </w:p>
    <w:p w:rsidR="00502A77" w:rsidRDefault="000E5F16" w:rsidP="00502A77">
      <w:pPr>
        <w:widowControl w:val="0"/>
        <w:spacing w:after="0" w:line="240" w:lineRule="auto"/>
        <w:ind w:left="5664"/>
        <w:rPr>
          <w:rFonts w:ascii="Times New Roman" w:hAnsi="Times New Roman"/>
        </w:rPr>
      </w:pPr>
      <w:r w:rsidRPr="00B16D98">
        <w:rPr>
          <w:rFonts w:ascii="Times New Roman" w:hAnsi="Times New Roman"/>
        </w:rPr>
        <w:t>профессионал</w:t>
      </w:r>
      <w:r w:rsidRPr="00B16D98">
        <w:rPr>
          <w:rFonts w:ascii="Times New Roman" w:hAnsi="Times New Roman"/>
        </w:rPr>
        <w:t>ь</w:t>
      </w:r>
      <w:r w:rsidRPr="00B16D98">
        <w:rPr>
          <w:rFonts w:ascii="Times New Roman" w:hAnsi="Times New Roman"/>
        </w:rPr>
        <w:t>ный лицей№1»</w:t>
      </w:r>
    </w:p>
    <w:p w:rsidR="00502A77" w:rsidRDefault="000E5F16" w:rsidP="00502A77">
      <w:pPr>
        <w:widowControl w:val="0"/>
        <w:spacing w:after="0" w:line="240" w:lineRule="auto"/>
        <w:ind w:left="5664"/>
        <w:rPr>
          <w:rFonts w:ascii="Times New Roman" w:hAnsi="Times New Roman"/>
        </w:rPr>
      </w:pPr>
      <w:r w:rsidRPr="00B16D98">
        <w:rPr>
          <w:rFonts w:ascii="Times New Roman" w:hAnsi="Times New Roman"/>
        </w:rPr>
        <w:t xml:space="preserve"> _______________ О.В.Богданов</w:t>
      </w:r>
    </w:p>
    <w:p w:rsidR="00502A77" w:rsidRPr="00D20561" w:rsidRDefault="000E5F16" w:rsidP="00D20561">
      <w:pPr>
        <w:widowControl w:val="0"/>
        <w:spacing w:after="0" w:line="240" w:lineRule="auto"/>
        <w:ind w:left="4956" w:firstLine="708"/>
        <w:rPr>
          <w:rFonts w:ascii="Times New Roman" w:hAnsi="Times New Roman"/>
        </w:rPr>
      </w:pPr>
      <w:r w:rsidRPr="00B16D98">
        <w:rPr>
          <w:rFonts w:ascii="Times New Roman" w:hAnsi="Times New Roman"/>
        </w:rPr>
        <w:t xml:space="preserve"> «___»___________2012 года</w:t>
      </w:r>
    </w:p>
    <w:p w:rsidR="00D20561" w:rsidRPr="00D20561" w:rsidRDefault="00D20561" w:rsidP="00502A77">
      <w:pPr>
        <w:widowControl w:val="0"/>
        <w:spacing w:after="0" w:line="240" w:lineRule="auto"/>
        <w:ind w:left="3540" w:firstLine="709"/>
        <w:rPr>
          <w:rFonts w:ascii="Times New Roman" w:hAnsi="Times New Roman"/>
          <w:b/>
          <w:color w:val="FF0000"/>
          <w:sz w:val="10"/>
          <w:szCs w:val="10"/>
        </w:rPr>
      </w:pPr>
    </w:p>
    <w:p w:rsidR="000E5F16" w:rsidRPr="00502A77" w:rsidRDefault="000E5F16" w:rsidP="00502A77">
      <w:pPr>
        <w:widowControl w:val="0"/>
        <w:spacing w:after="0" w:line="240" w:lineRule="auto"/>
        <w:ind w:left="3540" w:firstLine="709"/>
        <w:rPr>
          <w:rFonts w:ascii="Times New Roman" w:hAnsi="Times New Roman"/>
          <w:b/>
          <w:color w:val="FF0000"/>
          <w:sz w:val="24"/>
          <w:szCs w:val="24"/>
        </w:rPr>
      </w:pPr>
      <w:r w:rsidRPr="00502A77">
        <w:rPr>
          <w:rFonts w:ascii="Times New Roman" w:hAnsi="Times New Roman"/>
          <w:b/>
          <w:color w:val="FF0000"/>
          <w:sz w:val="24"/>
          <w:szCs w:val="24"/>
        </w:rPr>
        <w:t>Расписание</w:t>
      </w:r>
    </w:p>
    <w:p w:rsidR="000E5F16" w:rsidRPr="00502A77" w:rsidRDefault="000E5F16" w:rsidP="00502A77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4"/>
          <w:szCs w:val="24"/>
        </w:rPr>
      </w:pPr>
      <w:r w:rsidRPr="00502A77">
        <w:rPr>
          <w:rFonts w:ascii="Times New Roman" w:hAnsi="Times New Roman"/>
          <w:b/>
          <w:color w:val="FF0000"/>
          <w:sz w:val="24"/>
          <w:szCs w:val="24"/>
        </w:rPr>
        <w:t>работы объединений по интересам</w:t>
      </w:r>
    </w:p>
    <w:p w:rsidR="000E5F16" w:rsidRPr="00502A77" w:rsidRDefault="000E5F16" w:rsidP="00502A77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4"/>
          <w:szCs w:val="24"/>
        </w:rPr>
      </w:pPr>
      <w:r w:rsidRPr="00502A77">
        <w:rPr>
          <w:rFonts w:ascii="Times New Roman" w:hAnsi="Times New Roman"/>
          <w:b/>
          <w:color w:val="FF0000"/>
          <w:sz w:val="24"/>
          <w:szCs w:val="24"/>
        </w:rPr>
        <w:t>УО «Могилевский государственный профессиональный лицей № 1»</w:t>
      </w:r>
    </w:p>
    <w:p w:rsidR="000E5F16" w:rsidRPr="00502A77" w:rsidRDefault="000E5F16" w:rsidP="00502A77">
      <w:pPr>
        <w:widowControl w:val="0"/>
        <w:spacing w:after="0" w:line="240" w:lineRule="auto"/>
        <w:ind w:firstLine="709"/>
        <w:jc w:val="center"/>
        <w:rPr>
          <w:rFonts w:ascii="Times New Roman" w:hAnsi="Times New Roman"/>
          <w:b/>
          <w:color w:val="FF0000"/>
          <w:sz w:val="24"/>
          <w:szCs w:val="24"/>
        </w:rPr>
      </w:pPr>
      <w:r w:rsidRPr="00502A77">
        <w:rPr>
          <w:rFonts w:ascii="Times New Roman" w:hAnsi="Times New Roman"/>
          <w:b/>
          <w:color w:val="FF0000"/>
          <w:sz w:val="24"/>
          <w:szCs w:val="24"/>
        </w:rPr>
        <w:t xml:space="preserve">на </w:t>
      </w:r>
      <w:r w:rsidRPr="00502A77">
        <w:rPr>
          <w:rFonts w:ascii="Times New Roman" w:hAnsi="Times New Roman"/>
          <w:b/>
          <w:color w:val="FF0000"/>
          <w:sz w:val="24"/>
          <w:szCs w:val="24"/>
          <w:lang w:val="en-US"/>
        </w:rPr>
        <w:t>1</w:t>
      </w:r>
      <w:r w:rsidRPr="00502A77">
        <w:rPr>
          <w:rFonts w:ascii="Times New Roman" w:hAnsi="Times New Roman"/>
          <w:b/>
          <w:color w:val="FF0000"/>
          <w:sz w:val="24"/>
          <w:szCs w:val="24"/>
        </w:rPr>
        <w:t xml:space="preserve"> полугодие 201</w:t>
      </w:r>
      <w:r w:rsidRPr="00502A77">
        <w:rPr>
          <w:rFonts w:ascii="Times New Roman" w:hAnsi="Times New Roman"/>
          <w:b/>
          <w:color w:val="FF0000"/>
          <w:sz w:val="24"/>
          <w:szCs w:val="24"/>
          <w:lang w:val="en-US"/>
        </w:rPr>
        <w:t>2</w:t>
      </w:r>
      <w:r w:rsidR="00D20561">
        <w:rPr>
          <w:rFonts w:ascii="Times New Roman" w:hAnsi="Times New Roman"/>
          <w:b/>
          <w:color w:val="FF0000"/>
          <w:sz w:val="24"/>
          <w:szCs w:val="24"/>
        </w:rPr>
        <w:t>/</w:t>
      </w:r>
      <w:r w:rsidRPr="00502A77">
        <w:rPr>
          <w:rFonts w:ascii="Times New Roman" w:hAnsi="Times New Roman"/>
          <w:b/>
          <w:color w:val="FF0000"/>
          <w:sz w:val="24"/>
          <w:szCs w:val="24"/>
        </w:rPr>
        <w:t>201</w:t>
      </w:r>
      <w:r w:rsidRPr="00502A77">
        <w:rPr>
          <w:rFonts w:ascii="Times New Roman" w:hAnsi="Times New Roman"/>
          <w:b/>
          <w:color w:val="FF0000"/>
          <w:sz w:val="24"/>
          <w:szCs w:val="24"/>
          <w:lang w:val="en-US"/>
        </w:rPr>
        <w:t>3</w:t>
      </w:r>
      <w:r w:rsidRPr="00502A77">
        <w:rPr>
          <w:rFonts w:ascii="Times New Roman" w:hAnsi="Times New Roman"/>
          <w:b/>
          <w:color w:val="FF0000"/>
          <w:sz w:val="24"/>
          <w:szCs w:val="24"/>
        </w:rPr>
        <w:t xml:space="preserve"> учебного года</w:t>
      </w:r>
    </w:p>
    <w:p w:rsidR="000E5F16" w:rsidRPr="00D20561" w:rsidRDefault="000E5F16" w:rsidP="00B16D98">
      <w:pPr>
        <w:widowControl w:val="0"/>
        <w:spacing w:after="0" w:line="240" w:lineRule="auto"/>
        <w:ind w:firstLine="709"/>
        <w:rPr>
          <w:rFonts w:ascii="Times New Roman" w:hAnsi="Times New Roman"/>
          <w:b/>
          <w:sz w:val="10"/>
          <w:szCs w:val="10"/>
          <w:lang w:val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57"/>
        <w:gridCol w:w="1944"/>
        <w:gridCol w:w="2364"/>
        <w:gridCol w:w="1363"/>
        <w:gridCol w:w="1268"/>
        <w:gridCol w:w="2074"/>
      </w:tblGrid>
      <w:tr w:rsidR="000E5F16" w:rsidRPr="00B16D98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D20561" w:rsidRDefault="000E5F16" w:rsidP="00D2056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color w:val="000080"/>
              </w:rPr>
            </w:pPr>
            <w:r w:rsidRPr="00D20561">
              <w:rPr>
                <w:rFonts w:ascii="Times New Roman" w:hAnsi="Times New Roman"/>
                <w:b/>
                <w:color w:val="000080"/>
              </w:rPr>
              <w:t>№ п/п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D20561" w:rsidRDefault="000E5F16" w:rsidP="00D2056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color w:val="000080"/>
              </w:rPr>
            </w:pPr>
            <w:r w:rsidRPr="00D20561">
              <w:rPr>
                <w:rFonts w:ascii="Times New Roman" w:hAnsi="Times New Roman"/>
                <w:b/>
                <w:color w:val="000080"/>
              </w:rPr>
              <w:t>Ф.И.О. педагога дополнительного о</w:t>
            </w:r>
            <w:r w:rsidRPr="00D20561">
              <w:rPr>
                <w:rFonts w:ascii="Times New Roman" w:hAnsi="Times New Roman"/>
                <w:b/>
                <w:color w:val="000080"/>
              </w:rPr>
              <w:t>б</w:t>
            </w:r>
            <w:r w:rsidRPr="00D20561">
              <w:rPr>
                <w:rFonts w:ascii="Times New Roman" w:hAnsi="Times New Roman"/>
                <w:b/>
                <w:color w:val="000080"/>
              </w:rPr>
              <w:t>разования</w:t>
            </w:r>
          </w:p>
        </w:tc>
        <w:tc>
          <w:tcPr>
            <w:tcW w:w="2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D20561" w:rsidRDefault="000E5F16" w:rsidP="00D2056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color w:val="000080"/>
              </w:rPr>
            </w:pPr>
            <w:r w:rsidRPr="00D20561">
              <w:rPr>
                <w:rFonts w:ascii="Times New Roman" w:hAnsi="Times New Roman"/>
                <w:b/>
                <w:color w:val="000080"/>
              </w:rPr>
              <w:t>Название объединения по и</w:t>
            </w:r>
            <w:r w:rsidRPr="00D20561">
              <w:rPr>
                <w:rFonts w:ascii="Times New Roman" w:hAnsi="Times New Roman"/>
                <w:b/>
                <w:color w:val="000080"/>
              </w:rPr>
              <w:t>н</w:t>
            </w:r>
            <w:r w:rsidRPr="00D20561">
              <w:rPr>
                <w:rFonts w:ascii="Times New Roman" w:hAnsi="Times New Roman"/>
                <w:b/>
                <w:color w:val="000080"/>
              </w:rPr>
              <w:t>тересам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D20561" w:rsidRDefault="000E5F16" w:rsidP="00D2056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color w:val="000080"/>
              </w:rPr>
            </w:pPr>
            <w:r w:rsidRPr="00D20561">
              <w:rPr>
                <w:rFonts w:ascii="Times New Roman" w:hAnsi="Times New Roman"/>
                <w:b/>
                <w:color w:val="000080"/>
              </w:rPr>
              <w:t>Дни работы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D20561" w:rsidRDefault="000E5F16" w:rsidP="00D2056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color w:val="000080"/>
              </w:rPr>
            </w:pPr>
            <w:r w:rsidRPr="00D20561">
              <w:rPr>
                <w:rFonts w:ascii="Times New Roman" w:hAnsi="Times New Roman"/>
                <w:b/>
                <w:color w:val="000080"/>
              </w:rPr>
              <w:t>Время провед</w:t>
            </w:r>
            <w:r w:rsidRPr="00D20561">
              <w:rPr>
                <w:rFonts w:ascii="Times New Roman" w:hAnsi="Times New Roman"/>
                <w:b/>
                <w:color w:val="000080"/>
              </w:rPr>
              <w:t>е</w:t>
            </w:r>
            <w:r w:rsidRPr="00D20561">
              <w:rPr>
                <w:rFonts w:ascii="Times New Roman" w:hAnsi="Times New Roman"/>
                <w:b/>
                <w:color w:val="000080"/>
              </w:rPr>
              <w:t>ния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D20561" w:rsidRDefault="000E5F16" w:rsidP="00D20561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color w:val="000080"/>
              </w:rPr>
            </w:pPr>
            <w:r w:rsidRPr="00D20561">
              <w:rPr>
                <w:rFonts w:ascii="Times New Roman" w:hAnsi="Times New Roman"/>
                <w:b/>
                <w:color w:val="000080"/>
              </w:rPr>
              <w:t>Место проведения</w:t>
            </w:r>
          </w:p>
        </w:tc>
      </w:tr>
      <w:tr w:rsidR="000E5F16" w:rsidRPr="00B16D98">
        <w:trPr>
          <w:trHeight w:val="712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B16D98">
              <w:rPr>
                <w:rFonts w:ascii="Times New Roman" w:hAnsi="Times New Roman"/>
                <w:b/>
              </w:rPr>
              <w:t>1.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Харк</w:t>
            </w:r>
            <w:r w:rsidRPr="00B16D98">
              <w:rPr>
                <w:rFonts w:ascii="Times New Roman" w:hAnsi="Times New Roman"/>
              </w:rPr>
              <w:t>е</w:t>
            </w:r>
            <w:r w:rsidRPr="00B16D98">
              <w:rPr>
                <w:rFonts w:ascii="Times New Roman" w:hAnsi="Times New Roman"/>
              </w:rPr>
              <w:t>вич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Наталья Владим</w:t>
            </w:r>
            <w:r w:rsidRPr="00B16D98">
              <w:rPr>
                <w:rFonts w:ascii="Times New Roman" w:hAnsi="Times New Roman"/>
              </w:rPr>
              <w:t>и</w:t>
            </w:r>
            <w:r w:rsidRPr="00B16D98">
              <w:rPr>
                <w:rFonts w:ascii="Times New Roman" w:hAnsi="Times New Roman"/>
              </w:rPr>
              <w:t>ровна</w:t>
            </w:r>
          </w:p>
        </w:tc>
        <w:tc>
          <w:tcPr>
            <w:tcW w:w="2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Кружок художес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т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венного</w:t>
            </w:r>
            <w:r w:rsidR="00D20561">
              <w:rPr>
                <w:rFonts w:ascii="Times New Roman" w:hAnsi="Times New Roman"/>
                <w:b/>
                <w:sz w:val="22"/>
                <w:szCs w:val="22"/>
              </w:rPr>
              <w:t xml:space="preserve"> 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слова «Ко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н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феранс»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П</w:t>
            </w:r>
            <w:r w:rsidRPr="00B16D98">
              <w:rPr>
                <w:rFonts w:ascii="Times New Roman" w:hAnsi="Times New Roman"/>
              </w:rPr>
              <w:t>о</w:t>
            </w:r>
            <w:r w:rsidRPr="00B16D98">
              <w:rPr>
                <w:rFonts w:ascii="Times New Roman" w:hAnsi="Times New Roman"/>
              </w:rPr>
              <w:t>недельник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Среда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Пя</w:t>
            </w:r>
            <w:r w:rsidRPr="00B16D98">
              <w:rPr>
                <w:rFonts w:ascii="Times New Roman" w:hAnsi="Times New Roman"/>
              </w:rPr>
              <w:t>т</w:t>
            </w:r>
            <w:r w:rsidRPr="00B16D98">
              <w:rPr>
                <w:rFonts w:ascii="Times New Roman" w:hAnsi="Times New Roman"/>
              </w:rPr>
              <w:t>ница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16.40-19.05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B16D98">
              <w:rPr>
                <w:rFonts w:ascii="Times New Roman" w:hAnsi="Times New Roman"/>
              </w:rPr>
              <w:t>16.40-19.05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16.40-19.05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Комната кружковой раб</w:t>
            </w:r>
            <w:r w:rsidRPr="00B16D98">
              <w:rPr>
                <w:rFonts w:ascii="Times New Roman" w:hAnsi="Times New Roman"/>
              </w:rPr>
              <w:t>о</w:t>
            </w:r>
            <w:r w:rsidRPr="00B16D98">
              <w:rPr>
                <w:rFonts w:ascii="Times New Roman" w:hAnsi="Times New Roman"/>
              </w:rPr>
              <w:t>ты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Актовый зал</w:t>
            </w:r>
          </w:p>
        </w:tc>
      </w:tr>
      <w:tr w:rsidR="000E5F16" w:rsidRPr="00B16D98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B16D98">
              <w:rPr>
                <w:rFonts w:ascii="Times New Roman" w:hAnsi="Times New Roman"/>
                <w:b/>
              </w:rPr>
              <w:t>2.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Тр</w:t>
            </w:r>
            <w:r w:rsidRPr="00B16D98">
              <w:rPr>
                <w:rFonts w:ascii="Times New Roman" w:hAnsi="Times New Roman"/>
              </w:rPr>
              <w:t>а</w:t>
            </w:r>
            <w:r w:rsidRPr="00B16D98">
              <w:rPr>
                <w:rFonts w:ascii="Times New Roman" w:hAnsi="Times New Roman"/>
              </w:rPr>
              <w:t>сковская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Марта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Игоре</w:t>
            </w:r>
            <w:r w:rsidRPr="00B16D98">
              <w:rPr>
                <w:rFonts w:ascii="Times New Roman" w:hAnsi="Times New Roman"/>
              </w:rPr>
              <w:t>в</w:t>
            </w:r>
            <w:r w:rsidRPr="00B16D98">
              <w:rPr>
                <w:rFonts w:ascii="Times New Roman" w:hAnsi="Times New Roman"/>
              </w:rPr>
              <w:t>на</w:t>
            </w:r>
          </w:p>
        </w:tc>
        <w:tc>
          <w:tcPr>
            <w:tcW w:w="2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Театральный кр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у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жок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Среда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Че</w:t>
            </w:r>
            <w:r w:rsidRPr="00B16D98">
              <w:rPr>
                <w:rFonts w:ascii="Times New Roman" w:hAnsi="Times New Roman"/>
              </w:rPr>
              <w:t>т</w:t>
            </w:r>
            <w:r w:rsidRPr="00B16D98">
              <w:rPr>
                <w:rFonts w:ascii="Times New Roman" w:hAnsi="Times New Roman"/>
              </w:rPr>
              <w:t>верг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Су</w:t>
            </w:r>
            <w:r w:rsidRPr="00B16D98">
              <w:rPr>
                <w:rFonts w:ascii="Times New Roman" w:hAnsi="Times New Roman"/>
              </w:rPr>
              <w:t>б</w:t>
            </w:r>
            <w:r w:rsidRPr="00B16D98">
              <w:rPr>
                <w:rFonts w:ascii="Times New Roman" w:hAnsi="Times New Roman"/>
              </w:rPr>
              <w:t>бота 3-я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16.40-19.05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B16D98">
              <w:rPr>
                <w:rFonts w:ascii="Times New Roman" w:hAnsi="Times New Roman"/>
              </w:rPr>
              <w:t>16.40-19.05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11.00-12.35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Комната кружковой раб</w:t>
            </w:r>
            <w:r w:rsidRPr="00B16D98">
              <w:rPr>
                <w:rFonts w:ascii="Times New Roman" w:hAnsi="Times New Roman"/>
              </w:rPr>
              <w:t>о</w:t>
            </w:r>
            <w:r w:rsidRPr="00B16D98">
              <w:rPr>
                <w:rFonts w:ascii="Times New Roman" w:hAnsi="Times New Roman"/>
              </w:rPr>
              <w:t>ты</w:t>
            </w:r>
          </w:p>
        </w:tc>
      </w:tr>
      <w:tr w:rsidR="000E5F16" w:rsidRPr="00B16D98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B16D98">
              <w:rPr>
                <w:rFonts w:ascii="Times New Roman" w:hAnsi="Times New Roman"/>
                <w:b/>
              </w:rPr>
              <w:t>3.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Мур</w:t>
            </w:r>
            <w:r w:rsidRPr="00B16D98">
              <w:rPr>
                <w:rFonts w:ascii="Times New Roman" w:hAnsi="Times New Roman"/>
              </w:rPr>
              <w:t>а</w:t>
            </w:r>
            <w:r w:rsidRPr="00B16D98">
              <w:rPr>
                <w:rFonts w:ascii="Times New Roman" w:hAnsi="Times New Roman"/>
              </w:rPr>
              <w:t>вейко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Инна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Никол</w:t>
            </w:r>
            <w:r w:rsidRPr="00B16D98">
              <w:rPr>
                <w:rFonts w:ascii="Times New Roman" w:hAnsi="Times New Roman"/>
              </w:rPr>
              <w:t>а</w:t>
            </w:r>
            <w:r w:rsidRPr="00B16D98">
              <w:rPr>
                <w:rFonts w:ascii="Times New Roman" w:hAnsi="Times New Roman"/>
              </w:rPr>
              <w:t>евна</w:t>
            </w:r>
          </w:p>
        </w:tc>
        <w:tc>
          <w:tcPr>
            <w:tcW w:w="2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Кружок вокального п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е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ния «Вяночак»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П</w:t>
            </w:r>
            <w:r w:rsidRPr="00B16D98">
              <w:rPr>
                <w:rFonts w:ascii="Times New Roman" w:hAnsi="Times New Roman"/>
              </w:rPr>
              <w:t>о</w:t>
            </w:r>
            <w:r w:rsidRPr="00B16D98">
              <w:rPr>
                <w:rFonts w:ascii="Times New Roman" w:hAnsi="Times New Roman"/>
              </w:rPr>
              <w:t>недельник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Вто</w:t>
            </w:r>
            <w:r w:rsidRPr="00B16D98">
              <w:rPr>
                <w:rFonts w:ascii="Times New Roman" w:hAnsi="Times New Roman"/>
              </w:rPr>
              <w:t>р</w:t>
            </w:r>
            <w:r w:rsidRPr="00B16D98">
              <w:rPr>
                <w:rFonts w:ascii="Times New Roman" w:hAnsi="Times New Roman"/>
              </w:rPr>
              <w:t>ник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Че</w:t>
            </w:r>
            <w:r w:rsidRPr="00B16D98">
              <w:rPr>
                <w:rFonts w:ascii="Times New Roman" w:hAnsi="Times New Roman"/>
              </w:rPr>
              <w:t>т</w:t>
            </w:r>
            <w:r w:rsidRPr="00B16D98">
              <w:rPr>
                <w:rFonts w:ascii="Times New Roman" w:hAnsi="Times New Roman"/>
              </w:rPr>
              <w:t>верг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15.50-17.25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16.40-19.05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16.40-19.05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Актовый зал</w:t>
            </w:r>
          </w:p>
        </w:tc>
      </w:tr>
      <w:tr w:rsidR="000E5F16" w:rsidRPr="00B16D98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B16D98">
              <w:rPr>
                <w:rFonts w:ascii="Times New Roman" w:hAnsi="Times New Roman"/>
                <w:b/>
              </w:rPr>
              <w:t>4.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 xml:space="preserve">Домнич 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Инна Николаевна</w:t>
            </w:r>
          </w:p>
        </w:tc>
        <w:tc>
          <w:tcPr>
            <w:tcW w:w="2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Кружок хореографии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П</w:t>
            </w:r>
            <w:r w:rsidRPr="00B16D98">
              <w:rPr>
                <w:rFonts w:ascii="Times New Roman" w:hAnsi="Times New Roman"/>
              </w:rPr>
              <w:t>о</w:t>
            </w:r>
            <w:r w:rsidRPr="00B16D98">
              <w:rPr>
                <w:rFonts w:ascii="Times New Roman" w:hAnsi="Times New Roman"/>
              </w:rPr>
              <w:t>недельник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15.50-18.15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Диско-зал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0E5F16" w:rsidRPr="00B16D98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B16D98">
              <w:rPr>
                <w:rFonts w:ascii="Times New Roman" w:hAnsi="Times New Roman"/>
                <w:b/>
              </w:rPr>
              <w:t>5.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Федоров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Леонид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Тихон</w:t>
            </w:r>
            <w:r w:rsidRPr="00B16D98">
              <w:rPr>
                <w:rFonts w:ascii="Times New Roman" w:hAnsi="Times New Roman"/>
              </w:rPr>
              <w:t>о</w:t>
            </w:r>
            <w:r w:rsidRPr="00B16D98">
              <w:rPr>
                <w:rFonts w:ascii="Times New Roman" w:hAnsi="Times New Roman"/>
              </w:rPr>
              <w:t>вич</w:t>
            </w:r>
          </w:p>
        </w:tc>
        <w:tc>
          <w:tcPr>
            <w:tcW w:w="2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«Литературное н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а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следие Могилевщ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и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ны»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Вто</w:t>
            </w:r>
            <w:r w:rsidRPr="00B16D98">
              <w:rPr>
                <w:rFonts w:ascii="Times New Roman" w:hAnsi="Times New Roman"/>
              </w:rPr>
              <w:t>р</w:t>
            </w:r>
            <w:r w:rsidRPr="00B16D98">
              <w:rPr>
                <w:rFonts w:ascii="Times New Roman" w:hAnsi="Times New Roman"/>
              </w:rPr>
              <w:t>ник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Че</w:t>
            </w:r>
            <w:r w:rsidRPr="00B16D98">
              <w:rPr>
                <w:rFonts w:ascii="Times New Roman" w:hAnsi="Times New Roman"/>
              </w:rPr>
              <w:t>т</w:t>
            </w:r>
            <w:r w:rsidRPr="00B16D98">
              <w:rPr>
                <w:rFonts w:ascii="Times New Roman" w:hAnsi="Times New Roman"/>
              </w:rPr>
              <w:t>верг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16.40-19.05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16.40-19.05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Кабинет № 49</w:t>
            </w:r>
          </w:p>
        </w:tc>
      </w:tr>
      <w:tr w:rsidR="000E5F16" w:rsidRPr="00B16D98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B16D98">
              <w:rPr>
                <w:rFonts w:ascii="Times New Roman" w:hAnsi="Times New Roman"/>
                <w:b/>
              </w:rPr>
              <w:t>6.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Кон</w:t>
            </w:r>
            <w:r w:rsidRPr="00B16D98">
              <w:rPr>
                <w:rFonts w:ascii="Times New Roman" w:hAnsi="Times New Roman"/>
              </w:rPr>
              <w:t>д</w:t>
            </w:r>
            <w:r w:rsidRPr="00B16D98">
              <w:rPr>
                <w:rFonts w:ascii="Times New Roman" w:hAnsi="Times New Roman"/>
              </w:rPr>
              <w:t xml:space="preserve">рашова 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Юлия Петровна</w:t>
            </w:r>
          </w:p>
        </w:tc>
        <w:tc>
          <w:tcPr>
            <w:tcW w:w="2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Клуб «По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д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росток»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П</w:t>
            </w:r>
            <w:r w:rsidRPr="00B16D98">
              <w:rPr>
                <w:rFonts w:ascii="Times New Roman" w:hAnsi="Times New Roman"/>
              </w:rPr>
              <w:t>о</w:t>
            </w:r>
            <w:r w:rsidRPr="00B16D98">
              <w:rPr>
                <w:rFonts w:ascii="Times New Roman" w:hAnsi="Times New Roman"/>
              </w:rPr>
              <w:t>недельник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Среда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Су</w:t>
            </w:r>
            <w:r w:rsidRPr="00B16D98">
              <w:rPr>
                <w:rFonts w:ascii="Times New Roman" w:hAnsi="Times New Roman"/>
              </w:rPr>
              <w:t>б</w:t>
            </w:r>
            <w:r w:rsidRPr="00B16D98">
              <w:rPr>
                <w:rFonts w:ascii="Times New Roman" w:hAnsi="Times New Roman"/>
              </w:rPr>
              <w:t>бота 2-я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16.40-19.05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16.40-19.05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11.00-13.00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 xml:space="preserve">Кабинет СППС, 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УЗ «МОНД»,комната психоэмоциональной разгру</w:t>
            </w:r>
            <w:r w:rsidRPr="00B16D98">
              <w:rPr>
                <w:rFonts w:ascii="Times New Roman" w:hAnsi="Times New Roman"/>
              </w:rPr>
              <w:t>з</w:t>
            </w:r>
            <w:r w:rsidRPr="00B16D98">
              <w:rPr>
                <w:rFonts w:ascii="Times New Roman" w:hAnsi="Times New Roman"/>
              </w:rPr>
              <w:t xml:space="preserve">ки </w:t>
            </w:r>
          </w:p>
        </w:tc>
      </w:tr>
      <w:tr w:rsidR="000E5F16" w:rsidRPr="00B16D98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B16D98">
              <w:rPr>
                <w:rFonts w:ascii="Times New Roman" w:hAnsi="Times New Roman"/>
                <w:b/>
              </w:rPr>
              <w:t>7.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Моисе</w:t>
            </w:r>
            <w:r w:rsidRPr="00B16D98">
              <w:rPr>
                <w:rFonts w:ascii="Times New Roman" w:hAnsi="Times New Roman"/>
              </w:rPr>
              <w:t>е</w:t>
            </w:r>
            <w:r w:rsidRPr="00B16D98">
              <w:rPr>
                <w:rFonts w:ascii="Times New Roman" w:hAnsi="Times New Roman"/>
              </w:rPr>
              <w:t>ва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Ирина Валентино</w:t>
            </w:r>
            <w:r w:rsidRPr="00B16D98">
              <w:rPr>
                <w:rFonts w:ascii="Times New Roman" w:hAnsi="Times New Roman"/>
              </w:rPr>
              <w:t>в</w:t>
            </w:r>
            <w:r w:rsidRPr="00B16D98">
              <w:rPr>
                <w:rFonts w:ascii="Times New Roman" w:hAnsi="Times New Roman"/>
              </w:rPr>
              <w:t>на</w:t>
            </w:r>
          </w:p>
        </w:tc>
        <w:tc>
          <w:tcPr>
            <w:tcW w:w="2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«Аэроб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и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ка»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Вто</w:t>
            </w:r>
            <w:r w:rsidRPr="00B16D98">
              <w:rPr>
                <w:rFonts w:ascii="Times New Roman" w:hAnsi="Times New Roman"/>
              </w:rPr>
              <w:t>р</w:t>
            </w:r>
            <w:r w:rsidRPr="00B16D98">
              <w:rPr>
                <w:rFonts w:ascii="Times New Roman" w:hAnsi="Times New Roman"/>
              </w:rPr>
              <w:t>ник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Че</w:t>
            </w:r>
            <w:r w:rsidRPr="00B16D98">
              <w:rPr>
                <w:rFonts w:ascii="Times New Roman" w:hAnsi="Times New Roman"/>
              </w:rPr>
              <w:t>т</w:t>
            </w:r>
            <w:r w:rsidRPr="00B16D98">
              <w:rPr>
                <w:rFonts w:ascii="Times New Roman" w:hAnsi="Times New Roman"/>
              </w:rPr>
              <w:t>верг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17.30-19.00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17.30-19.00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Малый спортивный зал</w:t>
            </w:r>
          </w:p>
        </w:tc>
      </w:tr>
      <w:tr w:rsidR="000E5F16" w:rsidRPr="00B16D98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B16D98">
              <w:rPr>
                <w:rFonts w:ascii="Times New Roman" w:hAnsi="Times New Roman"/>
                <w:b/>
              </w:rPr>
              <w:t>8.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Денис</w:t>
            </w:r>
            <w:r w:rsidRPr="00B16D98">
              <w:rPr>
                <w:rFonts w:ascii="Times New Roman" w:hAnsi="Times New Roman"/>
              </w:rPr>
              <w:t>о</w:t>
            </w:r>
            <w:r w:rsidRPr="00B16D98">
              <w:rPr>
                <w:rFonts w:ascii="Times New Roman" w:hAnsi="Times New Roman"/>
              </w:rPr>
              <w:t xml:space="preserve">ва 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Анна Сергеевна</w:t>
            </w:r>
          </w:p>
        </w:tc>
        <w:tc>
          <w:tcPr>
            <w:tcW w:w="2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«Я</w:t>
            </w:r>
            <w:r w:rsidR="00D20561">
              <w:rPr>
                <w:rFonts w:ascii="Times New Roman" w:hAnsi="Times New Roman"/>
                <w:b/>
                <w:sz w:val="22"/>
                <w:szCs w:val="22"/>
              </w:rPr>
              <w:t xml:space="preserve"> 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-</w:t>
            </w:r>
            <w:r w:rsidR="00D20561">
              <w:rPr>
                <w:rFonts w:ascii="Times New Roman" w:hAnsi="Times New Roman"/>
                <w:b/>
                <w:sz w:val="22"/>
                <w:szCs w:val="22"/>
              </w:rPr>
              <w:t xml:space="preserve"> 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гражданин Ре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с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публики Беларусь»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Вто</w:t>
            </w:r>
            <w:r w:rsidRPr="00B16D98">
              <w:rPr>
                <w:rFonts w:ascii="Times New Roman" w:hAnsi="Times New Roman"/>
              </w:rPr>
              <w:t>р</w:t>
            </w:r>
            <w:r w:rsidRPr="00B16D98">
              <w:rPr>
                <w:rFonts w:ascii="Times New Roman" w:hAnsi="Times New Roman"/>
              </w:rPr>
              <w:t>ник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Че</w:t>
            </w:r>
            <w:r w:rsidRPr="00B16D98">
              <w:rPr>
                <w:rFonts w:ascii="Times New Roman" w:hAnsi="Times New Roman"/>
              </w:rPr>
              <w:t>т</w:t>
            </w:r>
            <w:r w:rsidRPr="00B16D98">
              <w:rPr>
                <w:rFonts w:ascii="Times New Roman" w:hAnsi="Times New Roman"/>
              </w:rPr>
              <w:t>верг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Су</w:t>
            </w:r>
            <w:r w:rsidRPr="00B16D98">
              <w:rPr>
                <w:rFonts w:ascii="Times New Roman" w:hAnsi="Times New Roman"/>
              </w:rPr>
              <w:t>б</w:t>
            </w:r>
            <w:r w:rsidRPr="00B16D98">
              <w:rPr>
                <w:rFonts w:ascii="Times New Roman" w:hAnsi="Times New Roman"/>
              </w:rPr>
              <w:t>бота 1-я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16.40-19.05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16.40.-19.05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11.00-13.00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Кабинет СППС, о</w:t>
            </w:r>
            <w:r w:rsidRPr="00B16D98">
              <w:rPr>
                <w:rFonts w:ascii="Times New Roman" w:hAnsi="Times New Roman"/>
              </w:rPr>
              <w:t>б</w:t>
            </w:r>
            <w:r w:rsidRPr="00B16D98">
              <w:rPr>
                <w:rFonts w:ascii="Times New Roman" w:hAnsi="Times New Roman"/>
              </w:rPr>
              <w:t>щеж</w:t>
            </w:r>
            <w:r w:rsidRPr="00B16D98">
              <w:rPr>
                <w:rFonts w:ascii="Times New Roman" w:hAnsi="Times New Roman"/>
              </w:rPr>
              <w:t>и</w:t>
            </w:r>
            <w:r w:rsidRPr="00B16D98">
              <w:rPr>
                <w:rFonts w:ascii="Times New Roman" w:hAnsi="Times New Roman"/>
              </w:rPr>
              <w:t>тие</w:t>
            </w:r>
          </w:p>
        </w:tc>
      </w:tr>
      <w:tr w:rsidR="000E5F16" w:rsidRPr="00B16D98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B16D98">
              <w:rPr>
                <w:rFonts w:ascii="Times New Roman" w:hAnsi="Times New Roman"/>
                <w:b/>
              </w:rPr>
              <w:t>9.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Венберг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 xml:space="preserve">Лариса 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Робе</w:t>
            </w:r>
            <w:r w:rsidRPr="00B16D98">
              <w:rPr>
                <w:rFonts w:ascii="Times New Roman" w:hAnsi="Times New Roman"/>
              </w:rPr>
              <w:t>р</w:t>
            </w:r>
            <w:r w:rsidRPr="00B16D98">
              <w:rPr>
                <w:rFonts w:ascii="Times New Roman" w:hAnsi="Times New Roman"/>
              </w:rPr>
              <w:t>товна</w:t>
            </w:r>
          </w:p>
        </w:tc>
        <w:tc>
          <w:tcPr>
            <w:tcW w:w="2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«Природа и фант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а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зия»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Вто</w:t>
            </w:r>
            <w:r w:rsidRPr="00B16D98">
              <w:rPr>
                <w:rFonts w:ascii="Times New Roman" w:hAnsi="Times New Roman"/>
              </w:rPr>
              <w:t>р</w:t>
            </w:r>
            <w:r w:rsidRPr="00B16D98">
              <w:rPr>
                <w:rFonts w:ascii="Times New Roman" w:hAnsi="Times New Roman"/>
              </w:rPr>
              <w:t>ник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lang w:val="en-US"/>
              </w:rPr>
            </w:pPr>
            <w:r w:rsidRPr="00B16D98">
              <w:rPr>
                <w:rFonts w:ascii="Times New Roman" w:hAnsi="Times New Roman"/>
              </w:rPr>
              <w:t>Че</w:t>
            </w:r>
            <w:r w:rsidRPr="00B16D98">
              <w:rPr>
                <w:rFonts w:ascii="Times New Roman" w:hAnsi="Times New Roman"/>
              </w:rPr>
              <w:t>т</w:t>
            </w:r>
            <w:r w:rsidRPr="00B16D98">
              <w:rPr>
                <w:rFonts w:ascii="Times New Roman" w:hAnsi="Times New Roman"/>
              </w:rPr>
              <w:t>верг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16.40-19.05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16.40-19.05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Мастерская ман</w:t>
            </w:r>
            <w:r w:rsidRPr="00B16D98">
              <w:rPr>
                <w:rFonts w:ascii="Times New Roman" w:hAnsi="Times New Roman"/>
              </w:rPr>
              <w:t>и</w:t>
            </w:r>
            <w:r w:rsidRPr="00B16D98">
              <w:rPr>
                <w:rFonts w:ascii="Times New Roman" w:hAnsi="Times New Roman"/>
              </w:rPr>
              <w:t>кюрных работ</w:t>
            </w:r>
          </w:p>
        </w:tc>
      </w:tr>
      <w:tr w:rsidR="000E5F16" w:rsidRPr="00B16D98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B16D98">
              <w:rPr>
                <w:rFonts w:ascii="Times New Roman" w:hAnsi="Times New Roman"/>
                <w:b/>
              </w:rPr>
              <w:t>10.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Балло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Валентина Викт</w:t>
            </w:r>
            <w:r w:rsidRPr="00B16D98">
              <w:rPr>
                <w:rFonts w:ascii="Times New Roman" w:hAnsi="Times New Roman"/>
              </w:rPr>
              <w:t>о</w:t>
            </w:r>
            <w:r w:rsidRPr="00B16D98">
              <w:rPr>
                <w:rFonts w:ascii="Times New Roman" w:hAnsi="Times New Roman"/>
              </w:rPr>
              <w:t>ровна</w:t>
            </w:r>
          </w:p>
        </w:tc>
        <w:tc>
          <w:tcPr>
            <w:tcW w:w="2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«Сделай сам»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Вто</w:t>
            </w:r>
            <w:r w:rsidRPr="00B16D98">
              <w:rPr>
                <w:rFonts w:ascii="Times New Roman" w:hAnsi="Times New Roman"/>
              </w:rPr>
              <w:t>р</w:t>
            </w:r>
            <w:r w:rsidRPr="00B16D98">
              <w:rPr>
                <w:rFonts w:ascii="Times New Roman" w:hAnsi="Times New Roman"/>
              </w:rPr>
              <w:t>ник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Че</w:t>
            </w:r>
            <w:r w:rsidRPr="00B16D98">
              <w:rPr>
                <w:rFonts w:ascii="Times New Roman" w:hAnsi="Times New Roman"/>
              </w:rPr>
              <w:t>т</w:t>
            </w:r>
            <w:r w:rsidRPr="00B16D98">
              <w:rPr>
                <w:rFonts w:ascii="Times New Roman" w:hAnsi="Times New Roman"/>
              </w:rPr>
              <w:t>верг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15.40-18.10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15.40-18.10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Кабинет №47</w:t>
            </w:r>
          </w:p>
        </w:tc>
      </w:tr>
      <w:tr w:rsidR="000E5F16" w:rsidRPr="00B16D98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B16D98">
              <w:rPr>
                <w:rFonts w:ascii="Times New Roman" w:hAnsi="Times New Roman"/>
                <w:b/>
              </w:rPr>
              <w:t>11.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Харитонов Вале</w:t>
            </w:r>
            <w:r w:rsidRPr="00B16D98">
              <w:rPr>
                <w:rFonts w:ascii="Times New Roman" w:hAnsi="Times New Roman"/>
              </w:rPr>
              <w:t>н</w:t>
            </w:r>
            <w:r w:rsidRPr="00B16D98">
              <w:rPr>
                <w:rFonts w:ascii="Times New Roman" w:hAnsi="Times New Roman"/>
              </w:rPr>
              <w:t>тин Иванович</w:t>
            </w:r>
          </w:p>
        </w:tc>
        <w:tc>
          <w:tcPr>
            <w:tcW w:w="2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«Защитник Отечес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т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ва»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П</w:t>
            </w:r>
            <w:r w:rsidRPr="00B16D98">
              <w:rPr>
                <w:rFonts w:ascii="Times New Roman" w:hAnsi="Times New Roman"/>
              </w:rPr>
              <w:t>о</w:t>
            </w:r>
            <w:r w:rsidRPr="00B16D98">
              <w:rPr>
                <w:rFonts w:ascii="Times New Roman" w:hAnsi="Times New Roman"/>
              </w:rPr>
              <w:t>недельник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Среда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16.40-18.10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16.40-18.10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Спортивный зал, каб.20</w:t>
            </w:r>
          </w:p>
        </w:tc>
      </w:tr>
      <w:tr w:rsidR="000E5F16" w:rsidRPr="00B16D98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B16D98">
              <w:rPr>
                <w:rFonts w:ascii="Times New Roman" w:hAnsi="Times New Roman"/>
                <w:b/>
              </w:rPr>
              <w:t>12.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Тимоф</w:t>
            </w:r>
            <w:r w:rsidRPr="00B16D98">
              <w:rPr>
                <w:rFonts w:ascii="Times New Roman" w:hAnsi="Times New Roman"/>
              </w:rPr>
              <w:t>е</w:t>
            </w:r>
            <w:r w:rsidRPr="00B16D98">
              <w:rPr>
                <w:rFonts w:ascii="Times New Roman" w:hAnsi="Times New Roman"/>
              </w:rPr>
              <w:t>ев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 xml:space="preserve"> Виталий Геннадь</w:t>
            </w:r>
            <w:r w:rsidRPr="00B16D98">
              <w:rPr>
                <w:rFonts w:ascii="Times New Roman" w:hAnsi="Times New Roman"/>
              </w:rPr>
              <w:t>е</w:t>
            </w:r>
            <w:r w:rsidRPr="00B16D98">
              <w:rPr>
                <w:rFonts w:ascii="Times New Roman" w:hAnsi="Times New Roman"/>
              </w:rPr>
              <w:t>вич</w:t>
            </w:r>
          </w:p>
        </w:tc>
        <w:tc>
          <w:tcPr>
            <w:tcW w:w="2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«Туризм»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Среда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  <w:lang w:val="en-US"/>
              </w:rPr>
              <w:t>17</w:t>
            </w:r>
            <w:r w:rsidRPr="00B16D98">
              <w:rPr>
                <w:rFonts w:ascii="Times New Roman" w:hAnsi="Times New Roman"/>
              </w:rPr>
              <w:t>.</w:t>
            </w:r>
            <w:r w:rsidRPr="00B16D98">
              <w:rPr>
                <w:rFonts w:ascii="Times New Roman" w:hAnsi="Times New Roman"/>
                <w:lang w:val="en-US"/>
              </w:rPr>
              <w:t>30</w:t>
            </w:r>
            <w:r w:rsidRPr="00B16D98">
              <w:rPr>
                <w:rFonts w:ascii="Times New Roman" w:hAnsi="Times New Roman"/>
              </w:rPr>
              <w:t>-19.00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Малый спортивный зал, стадион</w:t>
            </w:r>
          </w:p>
        </w:tc>
      </w:tr>
      <w:tr w:rsidR="000E5F16" w:rsidRPr="00B16D98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B16D98">
              <w:rPr>
                <w:rFonts w:ascii="Times New Roman" w:hAnsi="Times New Roman"/>
                <w:b/>
              </w:rPr>
              <w:t>13.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 xml:space="preserve">Малахов 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Леонид Николаевич</w:t>
            </w:r>
          </w:p>
        </w:tc>
        <w:tc>
          <w:tcPr>
            <w:tcW w:w="2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«Футбол»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Вто</w:t>
            </w:r>
            <w:r w:rsidRPr="00B16D98">
              <w:rPr>
                <w:rFonts w:ascii="Times New Roman" w:hAnsi="Times New Roman"/>
              </w:rPr>
              <w:t>р</w:t>
            </w:r>
            <w:r w:rsidRPr="00B16D98">
              <w:rPr>
                <w:rFonts w:ascii="Times New Roman" w:hAnsi="Times New Roman"/>
              </w:rPr>
              <w:t>ник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Че</w:t>
            </w:r>
            <w:r w:rsidRPr="00B16D98">
              <w:rPr>
                <w:rFonts w:ascii="Times New Roman" w:hAnsi="Times New Roman"/>
              </w:rPr>
              <w:t>т</w:t>
            </w:r>
            <w:r w:rsidRPr="00B16D98">
              <w:rPr>
                <w:rFonts w:ascii="Times New Roman" w:hAnsi="Times New Roman"/>
              </w:rPr>
              <w:t>верг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17.30-19.00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17.30-19.00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Спорти</w:t>
            </w:r>
            <w:r w:rsidRPr="00B16D98">
              <w:rPr>
                <w:rFonts w:ascii="Times New Roman" w:hAnsi="Times New Roman"/>
              </w:rPr>
              <w:t>в</w:t>
            </w:r>
            <w:r w:rsidRPr="00B16D98">
              <w:rPr>
                <w:rFonts w:ascii="Times New Roman" w:hAnsi="Times New Roman"/>
              </w:rPr>
              <w:t>ный зал</w:t>
            </w:r>
          </w:p>
        </w:tc>
      </w:tr>
      <w:tr w:rsidR="000E5F16" w:rsidRPr="00B16D98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B16D98">
              <w:rPr>
                <w:rFonts w:ascii="Times New Roman" w:hAnsi="Times New Roman"/>
                <w:b/>
              </w:rPr>
              <w:t>14.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Шацев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Генн</w:t>
            </w:r>
            <w:r w:rsidRPr="00B16D98">
              <w:rPr>
                <w:rFonts w:ascii="Times New Roman" w:hAnsi="Times New Roman"/>
              </w:rPr>
              <w:t>а</w:t>
            </w:r>
            <w:r w:rsidRPr="00B16D98">
              <w:rPr>
                <w:rFonts w:ascii="Times New Roman" w:hAnsi="Times New Roman"/>
              </w:rPr>
              <w:t>дий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Влад</w:t>
            </w:r>
            <w:r w:rsidRPr="00B16D98">
              <w:rPr>
                <w:rFonts w:ascii="Times New Roman" w:hAnsi="Times New Roman"/>
              </w:rPr>
              <w:t>и</w:t>
            </w:r>
            <w:r w:rsidRPr="00B16D98">
              <w:rPr>
                <w:rFonts w:ascii="Times New Roman" w:hAnsi="Times New Roman"/>
              </w:rPr>
              <w:t>мирович</w:t>
            </w:r>
          </w:p>
        </w:tc>
        <w:tc>
          <w:tcPr>
            <w:tcW w:w="2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«Легкая атлетика»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П</w:t>
            </w:r>
            <w:r w:rsidRPr="00B16D98">
              <w:rPr>
                <w:rFonts w:ascii="Times New Roman" w:hAnsi="Times New Roman"/>
              </w:rPr>
              <w:t>о</w:t>
            </w:r>
            <w:r w:rsidRPr="00B16D98">
              <w:rPr>
                <w:rFonts w:ascii="Times New Roman" w:hAnsi="Times New Roman"/>
              </w:rPr>
              <w:t>недельник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Среда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17.30-19.00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17.30-19.00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Спортивный зал, стадион</w:t>
            </w:r>
          </w:p>
        </w:tc>
      </w:tr>
      <w:tr w:rsidR="000E5F16" w:rsidRPr="00B16D98"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</w:rPr>
            </w:pPr>
            <w:r w:rsidRPr="00B16D98">
              <w:rPr>
                <w:rFonts w:ascii="Times New Roman" w:hAnsi="Times New Roman"/>
                <w:b/>
              </w:rPr>
              <w:t>15.</w:t>
            </w:r>
          </w:p>
        </w:tc>
        <w:tc>
          <w:tcPr>
            <w:tcW w:w="1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Толстая Виктория В</w:t>
            </w:r>
            <w:r w:rsidRPr="00B16D98">
              <w:rPr>
                <w:rFonts w:ascii="Times New Roman" w:hAnsi="Times New Roman"/>
              </w:rPr>
              <w:t>а</w:t>
            </w:r>
            <w:r w:rsidRPr="00B16D98">
              <w:rPr>
                <w:rFonts w:ascii="Times New Roman" w:hAnsi="Times New Roman"/>
              </w:rPr>
              <w:t>лерьевна</w:t>
            </w:r>
          </w:p>
        </w:tc>
        <w:tc>
          <w:tcPr>
            <w:tcW w:w="2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  <w:b/>
                <w:sz w:val="22"/>
                <w:szCs w:val="22"/>
              </w:rPr>
            </w:pP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«Рук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о</w:t>
            </w:r>
            <w:r w:rsidRPr="00B16D98">
              <w:rPr>
                <w:rFonts w:ascii="Times New Roman" w:hAnsi="Times New Roman"/>
                <w:b/>
                <w:sz w:val="22"/>
                <w:szCs w:val="22"/>
              </w:rPr>
              <w:t>дельница»</w:t>
            </w:r>
          </w:p>
        </w:tc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П</w:t>
            </w:r>
            <w:r w:rsidRPr="00B16D98">
              <w:rPr>
                <w:rFonts w:ascii="Times New Roman" w:hAnsi="Times New Roman"/>
              </w:rPr>
              <w:t>о</w:t>
            </w:r>
            <w:r w:rsidRPr="00B16D98">
              <w:rPr>
                <w:rFonts w:ascii="Times New Roman" w:hAnsi="Times New Roman"/>
              </w:rPr>
              <w:t>недельник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Вто</w:t>
            </w:r>
            <w:r w:rsidRPr="00B16D98">
              <w:rPr>
                <w:rFonts w:ascii="Times New Roman" w:hAnsi="Times New Roman"/>
              </w:rPr>
              <w:t>р</w:t>
            </w:r>
            <w:r w:rsidRPr="00B16D98">
              <w:rPr>
                <w:rFonts w:ascii="Times New Roman" w:hAnsi="Times New Roman"/>
              </w:rPr>
              <w:t>ник</w:t>
            </w:r>
          </w:p>
        </w:tc>
        <w:tc>
          <w:tcPr>
            <w:tcW w:w="1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16.40-19.05</w:t>
            </w:r>
          </w:p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16.40-19.05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E5F16" w:rsidRPr="00B16D98" w:rsidRDefault="000E5F16" w:rsidP="00D20561">
            <w:pPr>
              <w:widowControl w:val="0"/>
              <w:spacing w:after="0" w:line="240" w:lineRule="auto"/>
              <w:rPr>
                <w:rFonts w:ascii="Times New Roman" w:hAnsi="Times New Roman"/>
              </w:rPr>
            </w:pPr>
            <w:r w:rsidRPr="00B16D98">
              <w:rPr>
                <w:rFonts w:ascii="Times New Roman" w:hAnsi="Times New Roman"/>
              </w:rPr>
              <w:t>Кабинет декорати</w:t>
            </w:r>
            <w:r w:rsidRPr="00B16D98">
              <w:rPr>
                <w:rFonts w:ascii="Times New Roman" w:hAnsi="Times New Roman"/>
              </w:rPr>
              <w:t>в</w:t>
            </w:r>
            <w:r w:rsidRPr="00B16D98">
              <w:rPr>
                <w:rFonts w:ascii="Times New Roman" w:hAnsi="Times New Roman"/>
              </w:rPr>
              <w:t>но-прикладного творчества</w:t>
            </w:r>
          </w:p>
        </w:tc>
      </w:tr>
    </w:tbl>
    <w:p w:rsidR="000E5F16" w:rsidRPr="00B16D98" w:rsidRDefault="000E5F16" w:rsidP="00D20561">
      <w:pPr>
        <w:widowControl w:val="0"/>
        <w:spacing w:after="0" w:line="240" w:lineRule="auto"/>
        <w:rPr>
          <w:rFonts w:ascii="Times New Roman" w:hAnsi="Times New Roman"/>
        </w:rPr>
      </w:pPr>
    </w:p>
    <w:p w:rsidR="000E5F16" w:rsidRDefault="00D20561" w:rsidP="00D20561">
      <w:pPr>
        <w:widowControl w:val="0"/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  <w:r w:rsidRPr="00D20561">
        <w:rPr>
          <w:rFonts w:ascii="Times New Roman" w:hAnsi="Times New Roman"/>
          <w:sz w:val="24"/>
          <w:szCs w:val="24"/>
        </w:rPr>
        <w:t>Заместитель</w:t>
      </w:r>
      <w:r w:rsidR="000E5F16" w:rsidRPr="00D20561">
        <w:rPr>
          <w:rFonts w:ascii="Times New Roman" w:hAnsi="Times New Roman"/>
          <w:sz w:val="24"/>
          <w:szCs w:val="24"/>
        </w:rPr>
        <w:t xml:space="preserve"> директора по </w:t>
      </w:r>
      <w:r w:rsidRPr="00D20561">
        <w:rPr>
          <w:rFonts w:ascii="Times New Roman" w:hAnsi="Times New Roman"/>
          <w:sz w:val="24"/>
          <w:szCs w:val="24"/>
        </w:rPr>
        <w:t>учебно-воспитательной работе</w:t>
      </w:r>
      <w:r w:rsidR="000E5F16" w:rsidRPr="00D20561">
        <w:rPr>
          <w:rFonts w:ascii="Times New Roman" w:hAnsi="Times New Roman"/>
          <w:sz w:val="24"/>
          <w:szCs w:val="24"/>
        </w:rPr>
        <w:t xml:space="preserve">   </w:t>
      </w:r>
      <w:r>
        <w:rPr>
          <w:rFonts w:ascii="Times New Roman" w:hAnsi="Times New Roman"/>
          <w:sz w:val="24"/>
          <w:szCs w:val="24"/>
        </w:rPr>
        <w:t xml:space="preserve">            </w:t>
      </w:r>
      <w:r w:rsidRPr="00D20561">
        <w:rPr>
          <w:rFonts w:ascii="Times New Roman" w:hAnsi="Times New Roman"/>
          <w:sz w:val="24"/>
          <w:szCs w:val="24"/>
        </w:rPr>
        <w:t xml:space="preserve">   </w:t>
      </w:r>
      <w:r>
        <w:rPr>
          <w:rFonts w:ascii="Times New Roman" w:hAnsi="Times New Roman"/>
          <w:sz w:val="24"/>
          <w:szCs w:val="24"/>
        </w:rPr>
        <w:t xml:space="preserve"> </w:t>
      </w:r>
      <w:r w:rsidRPr="00D20561">
        <w:rPr>
          <w:rFonts w:ascii="Times New Roman" w:hAnsi="Times New Roman"/>
          <w:sz w:val="24"/>
          <w:szCs w:val="24"/>
        </w:rPr>
        <w:t xml:space="preserve">     </w:t>
      </w:r>
      <w:r w:rsidR="000E5F16" w:rsidRPr="00D20561">
        <w:rPr>
          <w:rFonts w:ascii="Times New Roman" w:hAnsi="Times New Roman"/>
          <w:sz w:val="24"/>
          <w:szCs w:val="24"/>
        </w:rPr>
        <w:t>Н.А. Понтапл</w:t>
      </w:r>
      <w:r w:rsidR="000E5F16" w:rsidRPr="00D20561">
        <w:rPr>
          <w:rFonts w:ascii="Times New Roman" w:hAnsi="Times New Roman"/>
          <w:sz w:val="24"/>
          <w:szCs w:val="24"/>
        </w:rPr>
        <w:t>е</w:t>
      </w:r>
      <w:r w:rsidR="000E5F16" w:rsidRPr="00D20561">
        <w:rPr>
          <w:rFonts w:ascii="Times New Roman" w:hAnsi="Times New Roman"/>
          <w:sz w:val="24"/>
          <w:szCs w:val="24"/>
        </w:rPr>
        <w:t>ва</w:t>
      </w:r>
    </w:p>
    <w:p w:rsidR="00624938" w:rsidRDefault="00624938" w:rsidP="00D20561">
      <w:pPr>
        <w:widowControl w:val="0"/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</w:p>
    <w:p w:rsidR="00624938" w:rsidRDefault="00624938" w:rsidP="00D20561">
      <w:pPr>
        <w:widowControl w:val="0"/>
        <w:spacing w:after="0" w:line="240" w:lineRule="auto"/>
        <w:jc w:val="left"/>
        <w:rPr>
          <w:rFonts w:ascii="Times New Roman" w:hAnsi="Times New Roman"/>
          <w:sz w:val="24"/>
          <w:szCs w:val="24"/>
        </w:rPr>
        <w:sectPr w:rsidR="00624938" w:rsidSect="00263CBC">
          <w:pgSz w:w="11906" w:h="16838"/>
          <w:pgMar w:top="1134" w:right="850" w:bottom="1134" w:left="1701" w:header="708" w:footer="708" w:gutter="0"/>
          <w:pgBorders w:offsetFrom="page">
            <w:top w:val="twistedLines2" w:sz="27" w:space="24" w:color="000099"/>
            <w:left w:val="twistedLines2" w:sz="27" w:space="24" w:color="000099"/>
            <w:bottom w:val="twistedLines2" w:sz="27" w:space="24" w:color="000099"/>
            <w:right w:val="twistedLines2" w:sz="27" w:space="24" w:color="000099"/>
          </w:pgBorders>
          <w:cols w:space="708"/>
          <w:docGrid w:linePitch="360"/>
        </w:sectPr>
      </w:pPr>
    </w:p>
    <w:p w:rsidR="00624938" w:rsidRPr="00D20561" w:rsidRDefault="00624938" w:rsidP="00D20561">
      <w:pPr>
        <w:widowControl w:val="0"/>
        <w:spacing w:after="0" w:line="240" w:lineRule="auto"/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Cs w:val="28"/>
        </w:rPr>
      </w:r>
      <w:r w:rsidR="00937B89" w:rsidRPr="00D20561">
        <w:rPr>
          <w:rFonts w:ascii="Times New Roman" w:hAnsi="Times New Roman"/>
          <w:szCs w:val="28"/>
        </w:rPr>
        <w:pict>
          <v:group id="_x0000_s1594" editas="venn" style="width:738pt;height:484.7pt;mso-position-horizontal-relative:char;mso-position-vertical-relative:line" coordorigin="1201,-447" coordsize="9360,9096">
            <o:lock v:ext="edit" aspectratio="t"/>
            <o:diagram v:ext="edit" dgmstyle="9" dgmscalex="103346" dgmscaley="70004" dgmfontsize="12" constrainbounds="1333,-447,10429,8649" autoformat="t">
              <o:relationtable v:ext="edit">
                <o:rel v:ext="edit" idsrc="#_s1754" iddest="#_s1754"/>
                <o:rel v:ext="edit" idsrc="#_s1623" iddest="#_s1754"/>
                <o:rel v:ext="edit" idsrc="#_s1755" iddest="#_s1755"/>
                <o:rel v:ext="edit" idsrc="#_s1621" iddest="#_s1755"/>
                <o:rel v:ext="edit" idsrc="#_s1756" iddest="#_s1756"/>
                <o:rel v:ext="edit" idsrc="#_s1619" iddest="#_s1756"/>
                <o:rel v:ext="edit" idsrc="#_s1757" iddest="#_s1757"/>
                <o:rel v:ext="edit" idsrc="#_s1617" iddest="#_s1757"/>
                <o:rel v:ext="edit" idsrc="#_s1758" iddest="#_s1758"/>
                <o:rel v:ext="edit" idsrc="#_s1625" iddest="#_s1758"/>
                <o:rel v:ext="edit" idsrc="#_s1759" iddest="#_s1759"/>
                <o:rel v:ext="edit" idsrc="#_s1615" iddest="#_s1759"/>
                <o:rel v:ext="edit" idsrc="#_s1760" iddest="#_s1760"/>
                <o:rel v:ext="edit" idsrc="#_s1613" iddest="#_s1760"/>
                <o:rel v:ext="edit" idsrc="#_s1761" iddest="#_s1761"/>
                <o:rel v:ext="edit" idsrc="#_s1611" iddest="#_s1761"/>
                <o:rel v:ext="edit" idsrc="#_s1762" iddest="#_s1762"/>
                <o:rel v:ext="edit" idsrc="#_s1609" iddest="#_s1762"/>
                <o:rel v:ext="edit" idsrc="#_s1763" iddest="#_s1763"/>
                <o:rel v:ext="edit" idsrc="#_s1607" iddest="#_s1763"/>
                <o:rel v:ext="edit" idsrc="#_s1764" iddest="#_s1764"/>
                <o:rel v:ext="edit" idsrc="#_s1605" iddest="#_s1764"/>
                <o:rel v:ext="edit" idsrc="#_s1765" iddest="#_s1765"/>
                <o:rel v:ext="edit" idsrc="#_s1603" iddest="#_s1765"/>
                <o:rel v:ext="edit" idsrc="#_s1766" iddest="#_s1766"/>
                <o:rel v:ext="edit" idsrc="#_s1601" iddest="#_s1766"/>
                <o:rel v:ext="edit" idsrc="#_s1767" iddest="#_s1767"/>
                <o:rel v:ext="edit" idsrc="#_s1599" iddest="#_s1767"/>
                <o:rel v:ext="edit" idsrc="#_s1768" iddest="#_s1768"/>
                <o:rel v:ext="edit" idsrc="#_s1597" iddest="#_s1768"/>
              </o:relationtable>
            </o:diagram>
            <v:shape id="_x0000_s1595" type="#_x0000_t75" style="position:absolute;left:1201;top:-447;width:9360;height:9096" o:preferrelative="f">
              <v:fill o:detectmouseclick="t"/>
              <v:path o:extrusionok="t" o:connecttype="none"/>
              <o:lock v:ext="edit" text="t"/>
            </v:shape>
            <v:oval id="_s1754" o:spid="_x0000_s1754" style="position:absolute;left:4176;top:1097;width:3411;height:3411;v-text-anchor:middle" o:dgmnodekind="0" fillcolor="#339" strokecolor="#339" strokeweight=".1297mm">
              <v:fill opacity=".5"/>
              <o:lock v:ext="edit" text="t"/>
            </v:oval>
            <v:rect id="_s1623" o:spid="_x0000_s1623" style="position:absolute;left:5364;top:-96;width:1035;height:852;v-text-anchor:middle" o:dgmnodekind="5" fillcolor="#9c0" stroked="f">
              <v:shadow on="t" color="#339" offset="3pt,-3pt" offset2="-6pt,6pt"/>
              <v:textbox style="mso-next-textbox:#_s1623" inset="0,0,0,0">
                <w:txbxContent>
                  <w:p w:rsidR="008D3626" w:rsidRPr="00937B89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26"/>
                      </w:rPr>
                    </w:pPr>
                  </w:p>
                  <w:p w:rsidR="008D3626" w:rsidRPr="00937B89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26"/>
                      </w:rPr>
                    </w:pPr>
                    <w:r w:rsidRPr="00937B89">
                      <w:rPr>
                        <w:sz w:val="26"/>
                      </w:rPr>
                      <w:t>«Футбол»</w:t>
                    </w:r>
                  </w:p>
                </w:txbxContent>
              </v:textbox>
              <o:callout v:ext="edit" minusy="t"/>
            </v:rect>
            <v:oval id="_s1755" o:spid="_x0000_s1755" style="position:absolute;left:4704;top:1209;width:3411;height:3411;v-text-anchor:middle" o:dgmnodekind="0" fillcolor="#099" strokecolor="#099" strokeweight=".1297mm">
              <v:fill opacity=".5"/>
              <o:lock v:ext="edit" text="t"/>
            </v:oval>
            <v:rect id="_s1621" o:spid="_x0000_s1621" style="position:absolute;left:7241;top:193;width:1035;height:852;v-text-anchor:middle" o:dgmnodekind="5" fillcolor="#9c0" stroked="f">
              <v:shadow on="t" color="#339" offset="3pt,-3pt" offset2="-6pt,6pt"/>
              <v:textbox style="mso-next-textbox:#_s1621" inset="0,0,0,0">
                <w:txbxContent>
                  <w:p w:rsidR="00A02B75" w:rsidRPr="00A02B75" w:rsidRDefault="00A02B75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16"/>
                        <w:szCs w:val="16"/>
                      </w:rPr>
                    </w:pPr>
                  </w:p>
                  <w:p w:rsidR="008D3626" w:rsidRPr="00937B89" w:rsidRDefault="00A02B75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26"/>
                      </w:rPr>
                    </w:pPr>
                    <w:r w:rsidRPr="00937B89">
                      <w:rPr>
                        <w:sz w:val="26"/>
                      </w:rPr>
                      <w:t xml:space="preserve"> </w:t>
                    </w:r>
                    <w:r w:rsidR="008D3626" w:rsidRPr="00937B89">
                      <w:rPr>
                        <w:sz w:val="26"/>
                      </w:rPr>
                      <w:t>«Легкая атл</w:t>
                    </w:r>
                    <w:r w:rsidR="008D3626" w:rsidRPr="00937B89">
                      <w:rPr>
                        <w:sz w:val="26"/>
                      </w:rPr>
                      <w:t>е</w:t>
                    </w:r>
                    <w:r w:rsidR="008D3626" w:rsidRPr="00937B89">
                      <w:rPr>
                        <w:sz w:val="26"/>
                      </w:rPr>
                      <w:t>тика»</w:t>
                    </w:r>
                  </w:p>
                </w:txbxContent>
              </v:textbox>
              <o:callout v:ext="edit" minusy="t"/>
            </v:rect>
            <v:oval id="_s1756" o:spid="_x0000_s1756" style="position:absolute;left:5141;top:1526;width:3411;height:3411;v-text-anchor:middle" o:dgmnodekind="0" fillcolor="#9c0" strokecolor="#9c0" strokeweight=".1297mm">
              <v:fill opacity=".5"/>
              <o:lock v:ext="edit" text="t"/>
            </v:oval>
            <v:rect id="_s1619" o:spid="_x0000_s1619" style="position:absolute;left:8366;top:1010;width:1035;height:852;v-text-anchor:middle" o:dgmnodekind="5" fillcolor="#9c0" stroked="f">
              <v:shadow on="t" color="#339" offset="3pt,-3pt" offset2="-6pt,6pt"/>
              <v:textbox style="mso-next-textbox:#_s1619" inset="0,0,0,0">
                <w:txbxContent>
                  <w:p w:rsidR="008D3626" w:rsidRPr="00A02B75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16"/>
                        <w:szCs w:val="16"/>
                      </w:rPr>
                    </w:pPr>
                  </w:p>
                  <w:p w:rsidR="008D3626" w:rsidRPr="00937B89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26"/>
                      </w:rPr>
                    </w:pPr>
                    <w:r w:rsidRPr="00937B89">
                      <w:rPr>
                        <w:sz w:val="26"/>
                      </w:rPr>
                      <w:t>«Рукодельн</w:t>
                    </w:r>
                    <w:r w:rsidRPr="00937B89">
                      <w:rPr>
                        <w:sz w:val="26"/>
                      </w:rPr>
                      <w:t>и</w:t>
                    </w:r>
                    <w:r w:rsidRPr="00937B89">
                      <w:rPr>
                        <w:sz w:val="26"/>
                      </w:rPr>
                      <w:t>ца»</w:t>
                    </w:r>
                  </w:p>
                </w:txbxContent>
              </v:textbox>
              <o:callout v:ext="edit" minusy="t"/>
            </v:rect>
            <v:oval id="_s1757" o:spid="_x0000_s1757" style="position:absolute;left:5411;top:1993;width:3411;height:3411;v-text-anchor:middle" o:dgmnodekind="0" fillcolor="gray" strokecolor="gray" strokeweight=".1297mm">
              <v:fill opacity=".5"/>
              <o:lock v:ext="edit" text="t"/>
            </v:oval>
            <v:rect id="_s1617" o:spid="_x0000_s1617" style="position:absolute;left:9061;top:2214;width:1035;height:852;v-text-anchor:middle" o:dgmnodekind="5" fillcolor="#9c0" stroked="f">
              <v:shadow on="t" color="#339" offset="3pt,-3pt" offset2="-6pt,6pt"/>
              <v:textbox style="mso-next-textbox:#_s1617" inset="0,0,0,0">
                <w:txbxContent>
                  <w:p w:rsidR="008D3626" w:rsidRPr="00937B89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26"/>
                      </w:rPr>
                    </w:pPr>
                  </w:p>
                  <w:p w:rsidR="008D3626" w:rsidRPr="00937B89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26"/>
                      </w:rPr>
                    </w:pPr>
                    <w:r w:rsidRPr="00937B89">
                      <w:rPr>
                        <w:sz w:val="26"/>
                      </w:rPr>
                      <w:t>«Конф</w:t>
                    </w:r>
                    <w:r w:rsidRPr="00937B89">
                      <w:rPr>
                        <w:sz w:val="26"/>
                      </w:rPr>
                      <w:t>е</w:t>
                    </w:r>
                    <w:r w:rsidRPr="00937B89">
                      <w:rPr>
                        <w:sz w:val="26"/>
                      </w:rPr>
                      <w:t>ранс»</w:t>
                    </w:r>
                  </w:p>
                </w:txbxContent>
              </v:textbox>
              <o:callout v:ext="edit" minusy="t"/>
            </v:rect>
            <v:oval id="_s1758" o:spid="_x0000_s1758" style="position:absolute;left:5468;top:2530;width:3411;height:3411;v-text-anchor:middle" o:dgmnodekind="0" fillcolor="#bbe0e3" strokecolor="#bbe0e3" strokeweight=".1297mm">
              <v:fill opacity=".5"/>
              <o:lock v:ext="edit" text="t"/>
            </v:oval>
            <v:rect id="_s1625" o:spid="_x0000_s1625" style="position:absolute;left:9207;top:4448;width:1035;height:852;v-text-anchor:middle" o:dgmnodekind="5" fillcolor="#9c0" stroked="f">
              <v:shadow on="t" color="#339" offset="3pt,-3pt" offset2="-6pt,6pt"/>
              <v:textbox style="mso-next-textbox:#_s1625" inset="0,0,0,0">
                <w:txbxContent>
                  <w:p w:rsidR="008D3626" w:rsidRPr="00937B89" w:rsidRDefault="00A02B75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26"/>
                      </w:rPr>
                    </w:pPr>
                    <w:r w:rsidRPr="00937B89">
                      <w:rPr>
                        <w:sz w:val="26"/>
                      </w:rPr>
                      <w:t xml:space="preserve"> </w:t>
                    </w:r>
                    <w:r w:rsidR="008D3626" w:rsidRPr="00937B89">
                      <w:rPr>
                        <w:sz w:val="26"/>
                      </w:rPr>
                      <w:t>«Театрал</w:t>
                    </w:r>
                    <w:r w:rsidR="008D3626" w:rsidRPr="00937B89">
                      <w:rPr>
                        <w:sz w:val="26"/>
                      </w:rPr>
                      <w:t>ь</w:t>
                    </w:r>
                    <w:r w:rsidR="008D3626" w:rsidRPr="00937B89">
                      <w:rPr>
                        <w:sz w:val="26"/>
                      </w:rPr>
                      <w:t>ный кружок»</w:t>
                    </w:r>
                  </w:p>
                </w:txbxContent>
              </v:textbox>
              <o:callout v:ext="edit" minusy="t"/>
            </v:rect>
            <v:oval id="_s1759" o:spid="_x0000_s1759" style="position:absolute;left:5301;top:3043;width:3411;height:3411;v-text-anchor:middle" o:dgmnodekind="0" fillcolor="#339" strokecolor="#339" strokeweight=".1297mm">
              <v:fill opacity=".5"/>
              <o:lock v:ext="edit" text="t"/>
            </v:oval>
            <v:rect id="_s1615" o:spid="_x0000_s1615" style="position:absolute;left:8778;top:5770;width:1035;height:852;v-text-anchor:middle" o:dgmnodekind="5" fillcolor="#9c0" stroked="f">
              <v:shadow on="t" color="#339" offset="3pt,-3pt" offset2="-6pt,6pt"/>
              <v:textbox style="mso-next-textbox:#_s1615" inset="0,0,0,0">
                <w:txbxContent>
                  <w:p w:rsidR="008D3626" w:rsidRPr="00937B89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26"/>
                      </w:rPr>
                    </w:pPr>
                  </w:p>
                  <w:p w:rsidR="008D3626" w:rsidRPr="00937B89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26"/>
                      </w:rPr>
                    </w:pPr>
                    <w:r w:rsidRPr="00937B89">
                      <w:rPr>
                        <w:sz w:val="26"/>
                      </w:rPr>
                      <w:t>«Вяночак»</w:t>
                    </w:r>
                  </w:p>
                </w:txbxContent>
              </v:textbox>
              <o:callout v:ext="edit" minusy="t"/>
            </v:rect>
            <v:oval id="_s1760" o:spid="_x0000_s1760" style="position:absolute;left:4940;top:3444;width:3411;height:3411;v-text-anchor:middle" o:dgmnodekind="0" fillcolor="#099" strokecolor="#099" strokeweight=".1297mm">
              <v:fill opacity=".5"/>
              <o:lock v:ext="edit" text="t"/>
            </v:oval>
            <v:rect id="_s1613" o:spid="_x0000_s1613" style="position:absolute;left:7848;top:6804;width:1035;height:852;v-text-anchor:middle" o:dgmnodekind="5" fillcolor="#9c0" stroked="f">
              <v:shadow on="t" color="#339" offset="3pt,-3pt" offset2="-6pt,6pt"/>
              <v:textbox style="mso-next-textbox:#_s1613" inset="0,0,0,0">
                <w:txbxContent>
                  <w:p w:rsidR="00A02B75" w:rsidRPr="00A02B75" w:rsidRDefault="00A02B75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16"/>
                        <w:szCs w:val="16"/>
                      </w:rPr>
                    </w:pPr>
                  </w:p>
                  <w:p w:rsidR="008D3626" w:rsidRPr="00937B89" w:rsidRDefault="00A02B75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26"/>
                      </w:rPr>
                    </w:pPr>
                    <w:r w:rsidRPr="00937B89">
                      <w:rPr>
                        <w:sz w:val="26"/>
                      </w:rPr>
                      <w:t xml:space="preserve"> </w:t>
                    </w:r>
                    <w:r w:rsidR="008D3626" w:rsidRPr="00937B89">
                      <w:rPr>
                        <w:sz w:val="26"/>
                      </w:rPr>
                      <w:t>«Кружок  х</w:t>
                    </w:r>
                    <w:r w:rsidR="008D3626" w:rsidRPr="00937B89">
                      <w:rPr>
                        <w:sz w:val="26"/>
                      </w:rPr>
                      <w:t>о</w:t>
                    </w:r>
                    <w:r w:rsidR="008D3626" w:rsidRPr="00937B89">
                      <w:rPr>
                        <w:sz w:val="26"/>
                      </w:rPr>
                      <w:t>реогр</w:t>
                    </w:r>
                    <w:r w:rsidR="008D3626" w:rsidRPr="00937B89">
                      <w:rPr>
                        <w:sz w:val="26"/>
                      </w:rPr>
                      <w:t>а</w:t>
                    </w:r>
                    <w:r w:rsidR="008D3626" w:rsidRPr="00937B89">
                      <w:rPr>
                        <w:sz w:val="26"/>
                      </w:rPr>
                      <w:t>фии»</w:t>
                    </w:r>
                  </w:p>
                </w:txbxContent>
              </v:textbox>
              <o:callout v:ext="edit" minusy="t"/>
            </v:rect>
            <v:oval id="_s1761" o:spid="_x0000_s1761" style="position:absolute;left:4447;top:3664;width:3411;height:3411;v-text-anchor:middle" o:dgmnodekind="0" fillcolor="#9c0" strokecolor="#9c0" strokeweight=".1297mm">
              <v:fill opacity=".5"/>
              <o:lock v:ext="edit" text="t"/>
            </v:oval>
            <v:rect id="_s1611" o:spid="_x0000_s1611" style="position:absolute;left:6578;top:7370;width:1035;height:852;v-text-anchor:middle" o:dgmnodekind="5" fillcolor="#9c0" stroked="f">
              <v:shadow on="t" color="#339" offset="3pt,-3pt" offset2="-6pt,6pt"/>
              <v:textbox style="mso-next-textbox:#_s1611" inset="0,0,0,0">
                <w:txbxContent>
                  <w:p w:rsidR="008D3626" w:rsidRPr="00937B89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26"/>
                      </w:rPr>
                    </w:pPr>
                    <w:r w:rsidRPr="00A02B75">
                      <w:rPr>
                        <w:sz w:val="24"/>
                        <w:szCs w:val="24"/>
                      </w:rPr>
                      <w:t>«Литерату</w:t>
                    </w:r>
                    <w:r w:rsidRPr="00A02B75">
                      <w:rPr>
                        <w:sz w:val="24"/>
                        <w:szCs w:val="24"/>
                      </w:rPr>
                      <w:t>р</w:t>
                    </w:r>
                    <w:r w:rsidRPr="00A02B75">
                      <w:rPr>
                        <w:sz w:val="24"/>
                        <w:szCs w:val="24"/>
                      </w:rPr>
                      <w:t>ное наследие М</w:t>
                    </w:r>
                    <w:r w:rsidRPr="00A02B75">
                      <w:rPr>
                        <w:sz w:val="24"/>
                        <w:szCs w:val="24"/>
                      </w:rPr>
                      <w:t>о</w:t>
                    </w:r>
                    <w:r w:rsidRPr="00A02B75">
                      <w:rPr>
                        <w:sz w:val="24"/>
                        <w:szCs w:val="24"/>
                      </w:rPr>
                      <w:t>гилевщ</w:t>
                    </w:r>
                    <w:r w:rsidRPr="00A02B75">
                      <w:rPr>
                        <w:sz w:val="24"/>
                        <w:szCs w:val="24"/>
                      </w:rPr>
                      <w:t>и</w:t>
                    </w:r>
                    <w:r w:rsidRPr="00A02B75">
                      <w:rPr>
                        <w:sz w:val="24"/>
                        <w:szCs w:val="24"/>
                      </w:rPr>
                      <w:t>ны</w:t>
                    </w:r>
                    <w:r w:rsidRPr="00937B89">
                      <w:rPr>
                        <w:sz w:val="26"/>
                      </w:rPr>
                      <w:t>»</w:t>
                    </w:r>
                  </w:p>
                </w:txbxContent>
              </v:textbox>
              <o:callout v:ext="edit" minusy="t"/>
            </v:rect>
            <v:oval id="_s1762" o:spid="_x0000_s1762" style="position:absolute;left:3907;top:3664;width:3411;height:3411;v-text-anchor:middle" o:dgmnodekind="0" fillcolor="gray" strokecolor="gray" strokeweight=".1297mm">
              <v:fill opacity=".5"/>
              <o:lock v:ext="edit" text="t"/>
            </v:oval>
            <v:rect id="_s1609" o:spid="_x0000_s1609" style="position:absolute;left:4153;top:7370;width:1035;height:852;v-text-anchor:middle" o:dgmnodekind="5" fillcolor="#9c0" stroked="f">
              <v:shadow on="t" color="#339" offset="3pt,-3pt" offset2="-6pt,6pt"/>
              <v:textbox style="mso-next-textbox:#_s1609" inset="0,0,0,0">
                <w:txbxContent>
                  <w:p w:rsidR="008D3626" w:rsidRPr="00937B89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5"/>
                        <w:szCs w:val="4"/>
                      </w:rPr>
                    </w:pPr>
                  </w:p>
                  <w:p w:rsidR="008D3626" w:rsidRPr="00937B89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5"/>
                        <w:szCs w:val="4"/>
                      </w:rPr>
                    </w:pPr>
                  </w:p>
                  <w:p w:rsidR="008D3626" w:rsidRPr="00937B89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5"/>
                        <w:szCs w:val="4"/>
                      </w:rPr>
                    </w:pPr>
                  </w:p>
                  <w:p w:rsidR="008D3626" w:rsidRPr="00937B89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26"/>
                      </w:rPr>
                    </w:pPr>
                    <w:r w:rsidRPr="00937B89">
                      <w:rPr>
                        <w:sz w:val="26"/>
                      </w:rPr>
                      <w:t>Клуб «По</w:t>
                    </w:r>
                    <w:r w:rsidRPr="00937B89">
                      <w:rPr>
                        <w:sz w:val="26"/>
                      </w:rPr>
                      <w:t>д</w:t>
                    </w:r>
                    <w:r w:rsidRPr="00937B89">
                      <w:rPr>
                        <w:sz w:val="26"/>
                      </w:rPr>
                      <w:t>росток»</w:t>
                    </w:r>
                  </w:p>
                </w:txbxContent>
              </v:textbox>
              <o:callout v:ext="edit" minusy="t"/>
            </v:rect>
            <v:oval id="_s1763" o:spid="_x0000_s1763" style="position:absolute;left:3414;top:3444;width:3411;height:3411;v-text-anchor:middle" o:dgmnodekind="0" fillcolor="#bbe0e3" strokecolor="#bbe0e3" strokeweight=".1297mm">
              <v:fill opacity=".5"/>
              <o:lock v:ext="edit" text="t"/>
            </v:oval>
            <v:rect id="_s1607" o:spid="_x0000_s1607" style="position:absolute;left:2883;top:6805;width:1035;height:852;v-text-anchor:middle" o:dgmnodekind="5" fillcolor="#9c0" stroked="f">
              <v:shadow on="t" color="#339" offset="3pt,-3pt" offset2="-6pt,6pt"/>
              <v:textbox style="mso-next-textbox:#_s1607" inset="0,0,0,0">
                <w:txbxContent>
                  <w:p w:rsidR="008D3626" w:rsidRPr="00937B89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26"/>
                      </w:rPr>
                    </w:pPr>
                  </w:p>
                  <w:p w:rsidR="008D3626" w:rsidRPr="00937B89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26"/>
                      </w:rPr>
                    </w:pPr>
                    <w:r w:rsidRPr="00937B89">
                      <w:rPr>
                        <w:sz w:val="26"/>
                      </w:rPr>
                      <w:t>«Аэробика»</w:t>
                    </w:r>
                  </w:p>
                </w:txbxContent>
              </v:textbox>
              <o:callout v:ext="edit" minusy="t"/>
            </v:rect>
            <v:oval id="_s1764" o:spid="_x0000_s1764" style="position:absolute;left:3053;top:3043;width:3411;height:3411;v-text-anchor:middle" o:dgmnodekind="0" fillcolor="#339" strokecolor="#339" strokeweight=".1297mm">
              <v:fill opacity=".5"/>
              <o:lock v:ext="edit" text="t"/>
            </v:oval>
            <v:rect id="_s1605" o:spid="_x0000_s1605" style="position:absolute;left:1952;top:5772;width:1035;height:852;v-text-anchor:middle" o:dgmnodekind="5" fillcolor="#9c0" stroked="f">
              <v:shadow on="t" color="#339" offset="3pt,-3pt" offset2="-6pt,6pt"/>
              <v:textbox style="mso-next-textbox:#_s1605" inset="0,0,0,0">
                <w:txbxContent>
                  <w:p w:rsidR="008D3626" w:rsidRPr="00937B89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26"/>
                      </w:rPr>
                    </w:pPr>
                    <w:r w:rsidRPr="00A02B75">
                      <w:rPr>
                        <w:sz w:val="22"/>
                        <w:szCs w:val="22"/>
                      </w:rPr>
                      <w:t>«Я - гражд</w:t>
                    </w:r>
                    <w:r w:rsidRPr="00A02B75">
                      <w:rPr>
                        <w:sz w:val="22"/>
                        <w:szCs w:val="22"/>
                      </w:rPr>
                      <w:t>а</w:t>
                    </w:r>
                    <w:r w:rsidRPr="00A02B75">
                      <w:rPr>
                        <w:sz w:val="22"/>
                        <w:szCs w:val="22"/>
                      </w:rPr>
                      <w:t>нин Республики Б</w:t>
                    </w:r>
                    <w:r w:rsidRPr="00A02B75">
                      <w:rPr>
                        <w:sz w:val="22"/>
                        <w:szCs w:val="22"/>
                      </w:rPr>
                      <w:t>е</w:t>
                    </w:r>
                    <w:r w:rsidRPr="00A02B75">
                      <w:rPr>
                        <w:sz w:val="22"/>
                        <w:szCs w:val="22"/>
                      </w:rPr>
                      <w:t>ларусь</w:t>
                    </w:r>
                    <w:r w:rsidRPr="00937B89">
                      <w:rPr>
                        <w:sz w:val="26"/>
                      </w:rPr>
                      <w:t>»</w:t>
                    </w:r>
                  </w:p>
                </w:txbxContent>
              </v:textbox>
              <o:callout v:ext="edit" minusy="t"/>
            </v:rect>
            <v:oval id="_s1765" o:spid="_x0000_s1765" style="position:absolute;left:2886;top:2530;width:3411;height:3411;v-text-anchor:middle" o:dgmnodekind="0" fillcolor="#099" strokecolor="#099" strokeweight=".1297mm">
              <v:fill opacity=".5"/>
              <o:lock v:ext="edit" text="t"/>
            </v:oval>
            <v:rect id="_s1603" o:spid="_x0000_s1603" style="position:absolute;left:1522;top:4450;width:1035;height:852;v-text-anchor:middle" o:dgmnodekind="5" fillcolor="#9c0" stroked="f">
              <v:shadow on="t" color="#339" offset="3pt,-3pt" offset2="-6pt,6pt"/>
              <v:textbox style="mso-next-textbox:#_s1603" inset="0,0,0,0">
                <w:txbxContent>
                  <w:p w:rsidR="008D3626" w:rsidRPr="00937B89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11"/>
                        <w:szCs w:val="8"/>
                      </w:rPr>
                    </w:pPr>
                  </w:p>
                  <w:p w:rsidR="008D3626" w:rsidRPr="00937B89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26"/>
                      </w:rPr>
                    </w:pPr>
                    <w:r w:rsidRPr="00937B89">
                      <w:rPr>
                        <w:sz w:val="26"/>
                      </w:rPr>
                      <w:t>«Природа и фа</w:t>
                    </w:r>
                    <w:r w:rsidRPr="00937B89">
                      <w:rPr>
                        <w:sz w:val="26"/>
                      </w:rPr>
                      <w:t>н</w:t>
                    </w:r>
                    <w:r w:rsidRPr="00937B89">
                      <w:rPr>
                        <w:sz w:val="26"/>
                      </w:rPr>
                      <w:t>тазия»</w:t>
                    </w:r>
                  </w:p>
                </w:txbxContent>
              </v:textbox>
              <o:callout v:ext="edit" minusy="t"/>
            </v:rect>
            <v:oval id="_s1766" o:spid="_x0000_s1766" style="position:absolute;left:2943;top:1993;width:3411;height:3411;v-text-anchor:middle" o:dgmnodekind="0" fillcolor="#9c0" strokecolor="#9c0" strokeweight=".1297mm">
              <v:fill opacity=".5"/>
              <o:lock v:ext="edit" text="t"/>
            </v:oval>
            <v:rect id="_s1601" o:spid="_x0000_s1601" style="position:absolute;left:1667;top:2215;width:1035;height:852;v-text-anchor:middle" o:dgmnodekind="5" fillcolor="#9c0" stroked="f">
              <v:shadow on="t" color="#339" offset="3pt,-3pt" offset2="-6pt,6pt"/>
              <v:textbox style="mso-next-textbox:#_s1601" inset="0,0,0,0">
                <w:txbxContent>
                  <w:p w:rsidR="008D3626" w:rsidRPr="00937B89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26"/>
                      </w:rPr>
                    </w:pPr>
                  </w:p>
                  <w:p w:rsidR="008D3626" w:rsidRPr="00937B89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26"/>
                      </w:rPr>
                    </w:pPr>
                    <w:r w:rsidRPr="00937B89">
                      <w:rPr>
                        <w:sz w:val="26"/>
                      </w:rPr>
                      <w:t>«Сделай сам»</w:t>
                    </w:r>
                  </w:p>
                </w:txbxContent>
              </v:textbox>
              <o:callout v:ext="edit" minusy="t"/>
            </v:rect>
            <v:oval id="_s1767" o:spid="_x0000_s1767" style="position:absolute;left:3213;top:1526;width:3411;height:3411;v-text-anchor:middle" o:dgmnodekind="0" fillcolor="gray" strokecolor="gray" strokeweight=".1297mm">
              <v:fill opacity=".5"/>
              <o:lock v:ext="edit" text="t"/>
            </v:oval>
            <v:rect id="_s1599" o:spid="_x0000_s1599" style="position:absolute;left:2362;top:1011;width:1035;height:852;v-text-anchor:middle" o:dgmnodekind="5" fillcolor="#9c0" stroked="f">
              <v:shadow on="t" color="#339" offset="3pt,-3pt" offset2="-6pt,6pt"/>
              <v:textbox style="mso-next-textbox:#_s1599" inset="0,0,0,0">
                <w:txbxContent>
                  <w:p w:rsidR="008D3626" w:rsidRPr="00937B89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26"/>
                      </w:rPr>
                    </w:pPr>
                    <w:r w:rsidRPr="00937B89">
                      <w:rPr>
                        <w:sz w:val="26"/>
                      </w:rPr>
                      <w:t>«Защитник От</w:t>
                    </w:r>
                    <w:r w:rsidRPr="00937B89">
                      <w:rPr>
                        <w:sz w:val="26"/>
                      </w:rPr>
                      <w:t>е</w:t>
                    </w:r>
                    <w:r w:rsidRPr="00937B89">
                      <w:rPr>
                        <w:sz w:val="26"/>
                      </w:rPr>
                      <w:t>чества»</w:t>
                    </w:r>
                  </w:p>
                </w:txbxContent>
              </v:textbox>
              <o:callout v:ext="edit" minusy="t"/>
            </v:rect>
            <v:oval id="_s1768" o:spid="_x0000_s1768" style="position:absolute;left:3650;top:1209;width:3411;height:3411;v-text-anchor:middle" o:dgmnodekind="0" fillcolor="#bbe0e3" strokecolor="#bbe0e3" strokeweight=".1297mm">
              <v:fill opacity=".5"/>
              <o:lock v:ext="edit" text="t"/>
            </v:oval>
            <v:rect id="_s1597" o:spid="_x0000_s1597" style="position:absolute;left:3487;top:194;width:1035;height:852;v-text-anchor:middle" o:dgmnodekind="5" fillcolor="#9c0" stroked="f">
              <v:shadow on="t" color="#339" offset="3pt,-3pt" offset2="-6pt,6pt"/>
              <v:textbox style="mso-next-textbox:#_s1597" inset="0,0,0,0">
                <w:txbxContent>
                  <w:p w:rsidR="008D3626" w:rsidRPr="00937B89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Cs w:val="16"/>
                      </w:rPr>
                    </w:pPr>
                  </w:p>
                  <w:p w:rsidR="008D3626" w:rsidRPr="00937B89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sz w:val="26"/>
                      </w:rPr>
                    </w:pPr>
                    <w:r w:rsidRPr="00937B89">
                      <w:rPr>
                        <w:sz w:val="26"/>
                      </w:rPr>
                      <w:t>«Туризм»</w:t>
                    </w:r>
                  </w:p>
                </w:txbxContent>
              </v:textbox>
              <o:callout v:ext="edit" minusy="t"/>
            </v:rect>
            <v:oval id="_x0000_s1771" style="position:absolute;left:4511;top:2894;width:2666;height:2558" fillcolor="yellow" strokecolor="#339">
              <v:textbox style="mso-next-textbox:#_x0000_s1771">
                <w:txbxContent>
                  <w:p w:rsidR="008D3626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b/>
                        <w:color w:val="FF0000"/>
                      </w:rPr>
                    </w:pPr>
                  </w:p>
                  <w:p w:rsidR="008D3626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b/>
                        <w:color w:val="FF0000"/>
                      </w:rPr>
                    </w:pPr>
                  </w:p>
                  <w:p w:rsidR="008D3626" w:rsidRPr="004766D1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rFonts w:ascii="Georgia" w:hAnsi="Georgia"/>
                        <w:b/>
                        <w:caps/>
                        <w:color w:val="0000FF"/>
                        <w:sz w:val="28"/>
                        <w:szCs w:val="28"/>
                      </w:rPr>
                    </w:pPr>
                    <w:r w:rsidRPr="004766D1">
                      <w:rPr>
                        <w:rFonts w:ascii="Georgia" w:hAnsi="Georgia"/>
                        <w:b/>
                        <w:caps/>
                        <w:color w:val="0000FF"/>
                        <w:sz w:val="28"/>
                        <w:szCs w:val="28"/>
                      </w:rPr>
                      <w:t>Объедин</w:t>
                    </w:r>
                    <w:r w:rsidRPr="004766D1">
                      <w:rPr>
                        <w:rFonts w:ascii="Georgia" w:hAnsi="Georgia"/>
                        <w:b/>
                        <w:caps/>
                        <w:color w:val="0000FF"/>
                        <w:sz w:val="28"/>
                        <w:szCs w:val="28"/>
                      </w:rPr>
                      <w:t>е</w:t>
                    </w:r>
                    <w:r w:rsidRPr="004766D1">
                      <w:rPr>
                        <w:rFonts w:ascii="Georgia" w:hAnsi="Georgia"/>
                        <w:b/>
                        <w:caps/>
                        <w:color w:val="0000FF"/>
                        <w:sz w:val="28"/>
                        <w:szCs w:val="28"/>
                      </w:rPr>
                      <w:t xml:space="preserve">ния </w:t>
                    </w:r>
                  </w:p>
                  <w:p w:rsidR="008D3626" w:rsidRPr="004766D1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rFonts w:ascii="Georgia" w:hAnsi="Georgia"/>
                        <w:b/>
                        <w:caps/>
                        <w:color w:val="0000FF"/>
                        <w:sz w:val="28"/>
                        <w:szCs w:val="28"/>
                      </w:rPr>
                    </w:pPr>
                    <w:r w:rsidRPr="004766D1">
                      <w:rPr>
                        <w:rFonts w:ascii="Georgia" w:hAnsi="Georgia"/>
                        <w:b/>
                        <w:caps/>
                        <w:color w:val="0000FF"/>
                        <w:sz w:val="28"/>
                        <w:szCs w:val="28"/>
                      </w:rPr>
                      <w:t xml:space="preserve">по </w:t>
                    </w:r>
                  </w:p>
                  <w:p w:rsidR="008D3626" w:rsidRPr="004766D1" w:rsidRDefault="008D3626" w:rsidP="00FD4A89">
                    <w:pPr>
                      <w:widowControl w:val="0"/>
                      <w:spacing w:after="0" w:line="240" w:lineRule="auto"/>
                      <w:jc w:val="center"/>
                      <w:rPr>
                        <w:rFonts w:ascii="Georgia" w:hAnsi="Georgia"/>
                        <w:b/>
                        <w:caps/>
                        <w:color w:val="0000FF"/>
                        <w:sz w:val="28"/>
                        <w:szCs w:val="28"/>
                      </w:rPr>
                    </w:pPr>
                    <w:r w:rsidRPr="004766D1">
                      <w:rPr>
                        <w:rFonts w:ascii="Georgia" w:hAnsi="Georgia"/>
                        <w:b/>
                        <w:caps/>
                        <w:color w:val="0000FF"/>
                        <w:sz w:val="28"/>
                        <w:szCs w:val="28"/>
                      </w:rPr>
                      <w:t>интер</w:t>
                    </w:r>
                    <w:r w:rsidRPr="004766D1">
                      <w:rPr>
                        <w:rFonts w:ascii="Georgia" w:hAnsi="Georgia"/>
                        <w:b/>
                        <w:caps/>
                        <w:color w:val="0000FF"/>
                        <w:sz w:val="28"/>
                        <w:szCs w:val="28"/>
                      </w:rPr>
                      <w:t>е</w:t>
                    </w:r>
                    <w:r w:rsidRPr="004766D1">
                      <w:rPr>
                        <w:rFonts w:ascii="Georgia" w:hAnsi="Georgia"/>
                        <w:b/>
                        <w:caps/>
                        <w:color w:val="0000FF"/>
                        <w:sz w:val="28"/>
                        <w:szCs w:val="28"/>
                      </w:rPr>
                      <w:t>сам</w:t>
                    </w:r>
                  </w:p>
                  <w:p w:rsidR="008D3626" w:rsidRPr="004766D1" w:rsidRDefault="008D3626" w:rsidP="00FD4A89">
                    <w:pPr>
                      <w:widowControl w:val="0"/>
                      <w:spacing w:after="0" w:line="240" w:lineRule="auto"/>
                      <w:rPr>
                        <w:color w:val="0000FF"/>
                        <w:sz w:val="32"/>
                        <w:szCs w:val="32"/>
                      </w:rPr>
                    </w:pPr>
                  </w:p>
                </w:txbxContent>
              </v:textbox>
            </v:oval>
            <w10:anchorlock/>
          </v:group>
        </w:pict>
      </w:r>
    </w:p>
    <w:p w:rsidR="00624938" w:rsidRDefault="00624938" w:rsidP="00B16D98">
      <w:pPr>
        <w:pStyle w:val="22"/>
        <w:spacing w:after="0" w:line="240" w:lineRule="auto"/>
        <w:rPr>
          <w:rFonts w:ascii="Times New Roman" w:hAnsi="Times New Roman"/>
          <w:szCs w:val="28"/>
        </w:rPr>
        <w:sectPr w:rsidR="00624938" w:rsidSect="00624938">
          <w:pgSz w:w="16838" w:h="11906" w:orient="landscape"/>
          <w:pgMar w:top="851" w:right="1134" w:bottom="1701" w:left="1134" w:header="709" w:footer="709" w:gutter="0"/>
          <w:pgBorders w:offsetFrom="page">
            <w:top w:val="twistedLines2" w:sz="27" w:space="24" w:color="000099"/>
            <w:left w:val="twistedLines2" w:sz="27" w:space="24" w:color="000099"/>
            <w:bottom w:val="twistedLines2" w:sz="27" w:space="24" w:color="000099"/>
            <w:right w:val="twistedLines2" w:sz="27" w:space="24" w:color="000099"/>
          </w:pgBorders>
          <w:cols w:space="708"/>
          <w:docGrid w:linePitch="360"/>
        </w:sectPr>
      </w:pPr>
    </w:p>
    <w:p w:rsidR="00937B89" w:rsidRPr="00F77963" w:rsidRDefault="00937B89" w:rsidP="00937B89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  <w:r>
        <w:rPr>
          <w:rFonts w:ascii="Times New Roman" w:hAnsi="Times New Roman"/>
          <w:b/>
          <w:i/>
          <w:color w:val="0000FF"/>
          <w:sz w:val="28"/>
          <w:szCs w:val="28"/>
        </w:rPr>
        <w:lastRenderedPageBreak/>
        <w:t>ПРИЛОЖЕНИЕ 7</w:t>
      </w:r>
    </w:p>
    <w:p w:rsidR="000E5F16" w:rsidRPr="00B16D98" w:rsidRDefault="000E5F16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0E5F16" w:rsidRPr="00B16D98" w:rsidRDefault="000E5F16" w:rsidP="00D20561">
      <w:pPr>
        <w:pStyle w:val="22"/>
        <w:spacing w:after="0" w:line="240" w:lineRule="auto"/>
        <w:ind w:firstLine="0"/>
        <w:rPr>
          <w:rFonts w:ascii="Times New Roman" w:hAnsi="Times New Roman"/>
          <w:szCs w:val="28"/>
        </w:rPr>
      </w:pPr>
    </w:p>
    <w:p w:rsidR="008F0596" w:rsidRDefault="00CC6AC9" w:rsidP="008F0596">
      <w:pPr>
        <w:pStyle w:val="22"/>
        <w:spacing w:after="0" w:line="240" w:lineRule="auto"/>
        <w:ind w:firstLine="0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5133975" cy="1933575"/>
            <wp:effectExtent l="19050" t="0" r="85725" b="66675"/>
            <wp:docPr id="22" name="Рисунок 22" descr="IMG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000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lum contrast="20000"/>
                    </a:blip>
                    <a:srcRect t="5048" b="213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F0596" w:rsidRDefault="008F0596" w:rsidP="008F0596">
      <w:pPr>
        <w:pStyle w:val="22"/>
        <w:spacing w:after="0" w:line="240" w:lineRule="auto"/>
        <w:ind w:firstLine="0"/>
        <w:jc w:val="center"/>
        <w:rPr>
          <w:rFonts w:ascii="Times New Roman" w:hAnsi="Times New Roman"/>
          <w:sz w:val="32"/>
          <w:szCs w:val="32"/>
        </w:rPr>
      </w:pPr>
    </w:p>
    <w:p w:rsidR="008F0596" w:rsidRDefault="00CC6AC9" w:rsidP="007E7CBB">
      <w:pPr>
        <w:pStyle w:val="22"/>
        <w:spacing w:after="0" w:line="240" w:lineRule="auto"/>
        <w:ind w:firstLine="0"/>
        <w:rPr>
          <w:rFonts w:ascii="Times New Roman" w:hAnsi="Times New Roman"/>
          <w:sz w:val="32"/>
          <w:szCs w:val="32"/>
        </w:rPr>
      </w:pPr>
      <w:r w:rsidRPr="004615DA">
        <w:rPr>
          <w:rFonts w:ascii="Times New Roman" w:hAnsi="Times New Roman"/>
          <w:color w:val="FF0000"/>
          <w:sz w:val="32"/>
          <w:szCs w:val="32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8" type="#_x0000_t158" style="width:454.5pt;height:69.75pt" fillcolor="#3cf" strokecolor="#009" strokeweight="1pt">
            <v:fill r:id="rId32" o:title=""/>
            <v:stroke r:id="rId32" o:title=""/>
            <v:shadow on="t" color="#009" offset="7pt,-7pt"/>
            <v:textpath style="font-family:&quot;Impact&quot;;v-text-spacing:52429f;v-text-kern:t" trim="t" fitpath="t" xscale="f" string="Труд в наше время - это&#10;великое право и великая обязанность..."/>
          </v:shape>
        </w:pict>
      </w:r>
    </w:p>
    <w:p w:rsidR="008F0596" w:rsidRPr="008F0596" w:rsidRDefault="008F0596" w:rsidP="007E7CBB">
      <w:pPr>
        <w:pStyle w:val="22"/>
        <w:spacing w:after="0" w:line="240" w:lineRule="auto"/>
        <w:ind w:firstLine="0"/>
        <w:rPr>
          <w:rFonts w:ascii="Times New Roman" w:hAnsi="Times New Roman"/>
          <w:sz w:val="16"/>
          <w:szCs w:val="16"/>
        </w:rPr>
      </w:pPr>
      <w:r w:rsidRPr="008F0596">
        <w:rPr>
          <w:rFonts w:ascii="Times New Roman" w:hAnsi="Times New Roman"/>
          <w:sz w:val="16"/>
          <w:szCs w:val="16"/>
        </w:rPr>
        <w:t xml:space="preserve">   </w:t>
      </w:r>
    </w:p>
    <w:p w:rsidR="008F0596" w:rsidRDefault="008F0596" w:rsidP="008F0596">
      <w:pPr>
        <w:pStyle w:val="22"/>
        <w:spacing w:after="0" w:line="240" w:lineRule="auto"/>
        <w:ind w:firstLine="0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</w:t>
      </w:r>
      <w:r w:rsidR="00CC6AC9"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2590800" cy="1943100"/>
            <wp:effectExtent l="57150" t="57150" r="95250" b="76200"/>
            <wp:docPr id="23" name="Рисунок 23" descr="P3150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315017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lum bright="2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57150" cmpd="sng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937B89" w:rsidRDefault="00CC6AC9" w:rsidP="004615DA">
      <w:pPr>
        <w:pStyle w:val="22"/>
        <w:spacing w:after="0" w:line="240" w:lineRule="auto"/>
        <w:ind w:firstLine="0"/>
        <w:jc w:val="right"/>
        <w:rPr>
          <w:rFonts w:ascii="Times New Roman" w:hAnsi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2299335</wp:posOffset>
            </wp:positionH>
            <wp:positionV relativeFrom="paragraph">
              <wp:posOffset>200025</wp:posOffset>
            </wp:positionV>
            <wp:extent cx="3040380" cy="2819400"/>
            <wp:effectExtent l="19050" t="0" r="83820" b="57150"/>
            <wp:wrapNone/>
            <wp:docPr id="894" name="Рисунок 894" descr="IMG_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4" descr="IMG_000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lum contrast="40000"/>
                    </a:blip>
                    <a:srcRect l="14285" r="22034" b="21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281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37B89" w:rsidRDefault="00937B89" w:rsidP="007E7CBB">
      <w:pPr>
        <w:pStyle w:val="22"/>
        <w:spacing w:after="0" w:line="240" w:lineRule="auto"/>
        <w:ind w:firstLine="0"/>
        <w:rPr>
          <w:rFonts w:ascii="Times New Roman" w:hAnsi="Times New Roman"/>
          <w:sz w:val="32"/>
          <w:szCs w:val="32"/>
        </w:rPr>
      </w:pPr>
    </w:p>
    <w:p w:rsidR="00937B89" w:rsidRDefault="00937B89" w:rsidP="007E7CBB">
      <w:pPr>
        <w:pStyle w:val="22"/>
        <w:spacing w:after="0" w:line="240" w:lineRule="auto"/>
        <w:ind w:firstLine="0"/>
        <w:rPr>
          <w:rFonts w:ascii="Times New Roman" w:hAnsi="Times New Roman"/>
          <w:szCs w:val="28"/>
        </w:rPr>
      </w:pPr>
    </w:p>
    <w:p w:rsidR="00BF5ABA" w:rsidRDefault="00BF5ABA" w:rsidP="007E7CBB">
      <w:pPr>
        <w:pStyle w:val="22"/>
        <w:spacing w:after="0" w:line="240" w:lineRule="auto"/>
        <w:ind w:firstLine="0"/>
        <w:rPr>
          <w:rFonts w:ascii="Times New Roman" w:hAnsi="Times New Roman"/>
          <w:szCs w:val="28"/>
        </w:rPr>
      </w:pPr>
    </w:p>
    <w:p w:rsidR="00BF5ABA" w:rsidRDefault="00BF5ABA" w:rsidP="007E7CBB">
      <w:pPr>
        <w:pStyle w:val="22"/>
        <w:spacing w:after="0" w:line="240" w:lineRule="auto"/>
        <w:ind w:firstLine="0"/>
        <w:rPr>
          <w:rFonts w:ascii="Times New Roman" w:hAnsi="Times New Roman"/>
          <w:szCs w:val="28"/>
        </w:rPr>
      </w:pPr>
    </w:p>
    <w:p w:rsidR="008F0596" w:rsidRDefault="008F0596" w:rsidP="00BF5AB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F0596" w:rsidRDefault="008F0596" w:rsidP="00BF5AB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F0596" w:rsidRDefault="008F0596" w:rsidP="00BF5AB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F0596" w:rsidRDefault="008F0596" w:rsidP="00BF5AB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F0596" w:rsidRDefault="008F0596" w:rsidP="00BF5AB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F0596" w:rsidRDefault="008F0596" w:rsidP="00BF5AB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F0596" w:rsidRDefault="008F0596" w:rsidP="00BF5AB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F0596" w:rsidRDefault="008F0596" w:rsidP="00BF5AB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F0596" w:rsidRDefault="008F0596" w:rsidP="00BF5AB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F0596" w:rsidRDefault="008F0596" w:rsidP="008F0596">
      <w:pPr>
        <w:pStyle w:val="a4"/>
        <w:widowControl w:val="0"/>
        <w:spacing w:before="0" w:beforeAutospacing="0" w:after="0" w:afterAutospacing="0" w:line="240" w:lineRule="auto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BF5ABA" w:rsidRPr="00F77963" w:rsidRDefault="00BF5ABA" w:rsidP="00BF5ABA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  <w:r>
        <w:rPr>
          <w:rFonts w:ascii="Times New Roman" w:hAnsi="Times New Roman"/>
          <w:b/>
          <w:i/>
          <w:color w:val="0000FF"/>
          <w:sz w:val="28"/>
          <w:szCs w:val="28"/>
        </w:rPr>
        <w:lastRenderedPageBreak/>
        <w:t>ПРИЛОЖЕНИЕ 8</w:t>
      </w:r>
    </w:p>
    <w:p w:rsidR="00BF5ABA" w:rsidRDefault="00BF5ABA" w:rsidP="007E7CBB">
      <w:pPr>
        <w:pStyle w:val="22"/>
        <w:spacing w:after="0" w:line="240" w:lineRule="auto"/>
        <w:ind w:firstLine="0"/>
        <w:rPr>
          <w:b/>
          <w:color w:val="FF0000"/>
        </w:rPr>
      </w:pPr>
    </w:p>
    <w:p w:rsidR="00BF5ABA" w:rsidRDefault="00CC6AC9" w:rsidP="004E7486">
      <w:pPr>
        <w:pStyle w:val="22"/>
        <w:spacing w:after="0" w:line="240" w:lineRule="auto"/>
        <w:ind w:firstLine="0"/>
        <w:jc w:val="center"/>
        <w:rPr>
          <w:b/>
          <w:color w:val="FF0000"/>
        </w:rPr>
      </w:pPr>
      <w:r>
        <w:rPr>
          <w:b/>
          <w:noProof/>
          <w:color w:val="FF0000"/>
        </w:rPr>
        <w:drawing>
          <wp:inline distT="0" distB="0" distL="0" distR="0">
            <wp:extent cx="4933950" cy="2790825"/>
            <wp:effectExtent l="19050" t="0" r="76200" b="66675"/>
            <wp:docPr id="24" name="Рисунок 24" descr="SSL20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SSL2076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lum bright="12000" contrast="20000"/>
                    </a:blip>
                    <a:srcRect t="6340" b="18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F5ABA" w:rsidRDefault="00BF5ABA" w:rsidP="007E7CBB">
      <w:pPr>
        <w:pStyle w:val="22"/>
        <w:spacing w:after="0" w:line="240" w:lineRule="auto"/>
        <w:ind w:firstLine="0"/>
        <w:rPr>
          <w:b/>
          <w:color w:val="FF0000"/>
        </w:rPr>
      </w:pPr>
    </w:p>
    <w:p w:rsidR="00BF5ABA" w:rsidRDefault="00BF5ABA" w:rsidP="007E7CBB">
      <w:pPr>
        <w:pStyle w:val="22"/>
        <w:spacing w:after="0" w:line="240" w:lineRule="auto"/>
        <w:ind w:firstLine="0"/>
        <w:rPr>
          <w:b/>
          <w:color w:val="FF0000"/>
        </w:rPr>
      </w:pPr>
    </w:p>
    <w:p w:rsidR="00BF5ABA" w:rsidRDefault="00CC6AC9" w:rsidP="007E7CBB">
      <w:pPr>
        <w:pStyle w:val="22"/>
        <w:spacing w:after="0" w:line="240" w:lineRule="auto"/>
        <w:ind w:firstLine="0"/>
        <w:rPr>
          <w:b/>
          <w:color w:val="FF0000"/>
        </w:rPr>
      </w:pPr>
      <w:r>
        <w:rPr>
          <w:b/>
          <w:color w:val="FF0000"/>
        </w:rPr>
        <w:pict>
          <v:shape id="_x0000_i1029" type="#_x0000_t136" style="width:467.25pt;height:115.5pt" fillcolor="blue" stroked="f">
            <v:fill color2="#1e7a1e"/>
            <v:stroke r:id="rId32" o:title=""/>
            <v:shadow on="t" color="silver" opacity="52429f"/>
            <v:textpath style="font-family:&quot;Impact&quot;" trim="t" fitpath="t" string="Умные люди на то и умны,&#10; чтобы разбираться в запутанных вещах.&#10;М. Булгаков"/>
          </v:shape>
        </w:pict>
      </w:r>
    </w:p>
    <w:p w:rsidR="00BF5ABA" w:rsidRPr="00B16D98" w:rsidRDefault="00BF5ABA" w:rsidP="007E7CBB">
      <w:pPr>
        <w:pStyle w:val="22"/>
        <w:spacing w:after="0" w:line="240" w:lineRule="auto"/>
        <w:ind w:firstLine="0"/>
        <w:rPr>
          <w:rFonts w:ascii="Times New Roman" w:hAnsi="Times New Roman"/>
          <w:szCs w:val="28"/>
        </w:rPr>
      </w:pPr>
    </w:p>
    <w:p w:rsidR="004E7486" w:rsidRDefault="004E7486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4E7486" w:rsidRDefault="00CC6AC9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  <w:r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5314950" cy="3324225"/>
            <wp:effectExtent l="19050" t="0" r="0" b="0"/>
            <wp:docPr id="25" name="Рисунок 7" descr="Описание: DSC00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DSC0079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486" w:rsidRDefault="004E7486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4E7486" w:rsidRPr="00F77963" w:rsidRDefault="004E7486" w:rsidP="004E7486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  <w:r>
        <w:rPr>
          <w:rFonts w:ascii="Times New Roman" w:hAnsi="Times New Roman"/>
          <w:b/>
          <w:i/>
          <w:color w:val="0000FF"/>
          <w:sz w:val="28"/>
          <w:szCs w:val="28"/>
        </w:rPr>
        <w:lastRenderedPageBreak/>
        <w:t>ПРИЛОЖЕНИЕ 9</w:t>
      </w:r>
    </w:p>
    <w:p w:rsidR="004E7486" w:rsidRDefault="00CC6AC9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  <w:r>
        <w:rPr>
          <w:noProof/>
        </w:rPr>
        <w:drawing>
          <wp:anchor distT="0" distB="0" distL="114300" distR="114300" simplePos="0" relativeHeight="251631616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158750</wp:posOffset>
            </wp:positionV>
            <wp:extent cx="2638425" cy="1762125"/>
            <wp:effectExtent l="57150" t="57150" r="104775" b="85725"/>
            <wp:wrapNone/>
            <wp:docPr id="840" name="Рисунок 840" descr="DSC_0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0" descr="DSC_023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76212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8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3664" behindDoc="0" locked="0" layoutInCell="1" allowOverlap="1">
            <wp:simplePos x="0" y="0"/>
            <wp:positionH relativeFrom="column">
              <wp:posOffset>2701290</wp:posOffset>
            </wp:positionH>
            <wp:positionV relativeFrom="paragraph">
              <wp:posOffset>158750</wp:posOffset>
            </wp:positionV>
            <wp:extent cx="2905125" cy="1924050"/>
            <wp:effectExtent l="57150" t="57150" r="104775" b="76200"/>
            <wp:wrapNone/>
            <wp:docPr id="842" name="Рисунок 842" descr="IMG_1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2" descr="IMG_158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92405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anchor>
        </w:drawing>
      </w:r>
    </w:p>
    <w:p w:rsidR="004E7486" w:rsidRDefault="004E7486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4E7486" w:rsidRDefault="004E7486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4A1509" w:rsidRPr="00B16D98" w:rsidRDefault="004A1509" w:rsidP="004E7486">
      <w:pPr>
        <w:pStyle w:val="22"/>
        <w:spacing w:after="0" w:line="240" w:lineRule="auto"/>
        <w:jc w:val="left"/>
        <w:rPr>
          <w:rFonts w:ascii="Times New Roman" w:hAnsi="Times New Roman"/>
          <w:szCs w:val="28"/>
        </w:rPr>
      </w:pPr>
    </w:p>
    <w:p w:rsidR="004A1509" w:rsidRPr="00B16D98" w:rsidRDefault="004A1509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263CBC" w:rsidRPr="00B16D98" w:rsidRDefault="00263CBC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4E7486" w:rsidRDefault="004E7486" w:rsidP="000911DD">
      <w:pPr>
        <w:pStyle w:val="22"/>
        <w:spacing w:after="0" w:line="240" w:lineRule="auto"/>
        <w:rPr>
          <w:rFonts w:ascii="Times New Roman" w:hAnsi="Times New Roman"/>
          <w:szCs w:val="28"/>
        </w:rPr>
      </w:pPr>
      <w:r>
        <w:rPr>
          <w:rFonts w:ascii="Times New Roman" w:hAnsi="Times New Roman"/>
          <w:sz w:val="32"/>
          <w:szCs w:val="32"/>
        </w:rPr>
        <w:t xml:space="preserve">                                                      </w:t>
      </w:r>
    </w:p>
    <w:p w:rsidR="004E7486" w:rsidRDefault="004E7486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4E7486" w:rsidRDefault="004E7486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4E7486" w:rsidRDefault="004E7486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4E7486" w:rsidRDefault="00CC6AC9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  <w:r>
        <w:rPr>
          <w:noProof/>
        </w:rPr>
        <w:drawing>
          <wp:anchor distT="0" distB="0" distL="114300" distR="114300" simplePos="0" relativeHeight="251632640" behindDoc="1" locked="0" layoutInCell="1" allowOverlap="1">
            <wp:simplePos x="0" y="0"/>
            <wp:positionH relativeFrom="column">
              <wp:posOffset>1173480</wp:posOffset>
            </wp:positionH>
            <wp:positionV relativeFrom="paragraph">
              <wp:posOffset>190500</wp:posOffset>
            </wp:positionV>
            <wp:extent cx="2762250" cy="1847850"/>
            <wp:effectExtent l="19050" t="0" r="76200" b="57150"/>
            <wp:wrapNone/>
            <wp:docPr id="841" name="Рисунок 841" descr="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" descr="03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E7486" w:rsidRDefault="004E7486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4E7486" w:rsidRDefault="004E7486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4E7486" w:rsidRDefault="004E7486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4E7486" w:rsidRDefault="004E7486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4E7486" w:rsidRDefault="004E7486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4E7486" w:rsidRDefault="004E7486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4E7486" w:rsidRDefault="004E7486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4E7486" w:rsidRDefault="004E7486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4E7486" w:rsidRDefault="004E7486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263CBC" w:rsidRPr="00B16D98" w:rsidRDefault="00263CBC" w:rsidP="000911DD">
      <w:pPr>
        <w:pStyle w:val="22"/>
        <w:spacing w:after="0" w:line="240" w:lineRule="auto"/>
        <w:ind w:firstLine="0"/>
        <w:rPr>
          <w:rFonts w:ascii="Times New Roman" w:hAnsi="Times New Roman"/>
          <w:szCs w:val="28"/>
        </w:rPr>
      </w:pPr>
    </w:p>
    <w:p w:rsidR="00263CBC" w:rsidRPr="00B16D98" w:rsidRDefault="00CC6AC9" w:rsidP="000911DD">
      <w:pPr>
        <w:pStyle w:val="22"/>
        <w:spacing w:after="0" w:line="240" w:lineRule="auto"/>
        <w:jc w:val="left"/>
        <w:rPr>
          <w:rFonts w:ascii="Times New Roman" w:hAnsi="Times New Roman"/>
          <w:szCs w:val="28"/>
        </w:rPr>
      </w:pPr>
      <w:r w:rsidRPr="000911DD">
        <w:rPr>
          <w:rFonts w:ascii="Times New Roman" w:hAnsi="Times New Roman"/>
          <w:color w:val="FF0000"/>
          <w:szCs w:val="28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30" type="#_x0000_t172" style="width:429.75pt;height:62.25pt" adj="6924" fillcolor="#60c" strokecolor="#c9f">
            <v:fill r:id="rId32" o:title="" color2="#c0c" focus="100%" type="gradient"/>
            <v:stroke r:id="rId32" o:title=""/>
            <v:shadow on="t" color="#99f" opacity="52429f" offset="3pt,3pt"/>
            <v:textpath style="font-family:&quot;Impact&quot;;v-text-kern:t" trim="t" fitpath="t" string="Душа человека заключается в его делах.&#10;Г. Ибсен"/>
          </v:shape>
        </w:pict>
      </w:r>
    </w:p>
    <w:p w:rsidR="00263CBC" w:rsidRPr="00B16D98" w:rsidRDefault="00263CBC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4A1509" w:rsidRPr="00B16D98" w:rsidRDefault="00CC6AC9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  <w:r>
        <w:rPr>
          <w:noProof/>
        </w:rPr>
        <w:drawing>
          <wp:anchor distT="0" distB="0" distL="114300" distR="114300" simplePos="0" relativeHeight="251634688" behindDoc="1" locked="0" layoutInCell="1" allowOverlap="1">
            <wp:simplePos x="0" y="0"/>
            <wp:positionH relativeFrom="column">
              <wp:posOffset>2354580</wp:posOffset>
            </wp:positionH>
            <wp:positionV relativeFrom="paragraph">
              <wp:posOffset>114935</wp:posOffset>
            </wp:positionV>
            <wp:extent cx="2346960" cy="1706245"/>
            <wp:effectExtent l="19050" t="0" r="0" b="0"/>
            <wp:wrapNone/>
            <wp:docPr id="844" name="Рисунок 9" descr="Описание: IMG_5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Описание: IMG_525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170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11DD" w:rsidRDefault="000911DD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0911DD" w:rsidRDefault="00CC6AC9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  <w:r>
        <w:rPr>
          <w:noProof/>
        </w:rPr>
        <w:drawing>
          <wp:anchor distT="0" distB="0" distL="114300" distR="114300" simplePos="0" relativeHeight="251636736" behindDoc="1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13970</wp:posOffset>
            </wp:positionV>
            <wp:extent cx="2209800" cy="1619250"/>
            <wp:effectExtent l="19050" t="0" r="0" b="0"/>
            <wp:wrapNone/>
            <wp:docPr id="846" name="Рисунок 6" descr="Описание: Изображение 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Изображение 08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11DD" w:rsidRDefault="000911DD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0911DD" w:rsidRDefault="00CC6AC9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  <w:r>
        <w:rPr>
          <w:noProof/>
        </w:rPr>
        <w:drawing>
          <wp:anchor distT="0" distB="0" distL="114300" distR="114300" simplePos="0" relativeHeight="251637760" behindDoc="1" locked="0" layoutInCell="1" allowOverlap="1">
            <wp:simplePos x="0" y="0"/>
            <wp:positionH relativeFrom="column">
              <wp:posOffset>3396615</wp:posOffset>
            </wp:positionH>
            <wp:positionV relativeFrom="paragraph">
              <wp:posOffset>24130</wp:posOffset>
            </wp:positionV>
            <wp:extent cx="2609850" cy="3357245"/>
            <wp:effectExtent l="19050" t="0" r="0" b="0"/>
            <wp:wrapNone/>
            <wp:docPr id="847" name="Рисунок 8" descr="Описание: Изображение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Изображение 03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357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11DD" w:rsidRDefault="000911DD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0911DD" w:rsidRDefault="000911DD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0911DD" w:rsidRDefault="000911DD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0911DD" w:rsidRDefault="000911DD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0911DD" w:rsidRDefault="00CC6AC9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  <w:r>
        <w:rPr>
          <w:noProof/>
        </w:rPr>
        <w:drawing>
          <wp:anchor distT="0" distB="0" distL="114300" distR="114300" simplePos="0" relativeHeight="251635712" behindDoc="1" locked="0" layoutInCell="1" allowOverlap="1">
            <wp:simplePos x="0" y="0"/>
            <wp:positionH relativeFrom="column">
              <wp:posOffset>847725</wp:posOffset>
            </wp:positionH>
            <wp:positionV relativeFrom="paragraph">
              <wp:posOffset>270510</wp:posOffset>
            </wp:positionV>
            <wp:extent cx="2266950" cy="1733550"/>
            <wp:effectExtent l="19050" t="0" r="0" b="0"/>
            <wp:wrapNone/>
            <wp:docPr id="845" name="Рисунок 5" descr="Описание: Изображение 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Изображение 07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11DD" w:rsidRDefault="000911DD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0911DD" w:rsidRDefault="000911DD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0911DD" w:rsidRDefault="000911DD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0911DD" w:rsidRDefault="000911DD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0911DD" w:rsidRDefault="000911DD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0911DD" w:rsidRDefault="000911DD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0911DD" w:rsidRDefault="000911DD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0911DD" w:rsidRDefault="000911DD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3A2011" w:rsidRPr="00B16D98" w:rsidRDefault="003A2011" w:rsidP="003A2011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3A2011" w:rsidRPr="00B16D98" w:rsidRDefault="00CC6AC9" w:rsidP="003A2011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1634490</wp:posOffset>
            </wp:positionH>
            <wp:positionV relativeFrom="paragraph">
              <wp:posOffset>57150</wp:posOffset>
            </wp:positionV>
            <wp:extent cx="2714625" cy="1800225"/>
            <wp:effectExtent l="57150" t="57150" r="104775" b="85725"/>
            <wp:wrapNone/>
            <wp:docPr id="890" name="Рисунок 890" descr="IMG_1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0" descr="IMG_161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80022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8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anchor>
        </w:drawing>
      </w:r>
    </w:p>
    <w:p w:rsidR="003A2011" w:rsidRDefault="003A2011" w:rsidP="003A2011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3A2011" w:rsidRPr="00B16D98" w:rsidRDefault="003A2011" w:rsidP="003A2011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3A2011" w:rsidRDefault="00CC6AC9" w:rsidP="003A2011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1634490</wp:posOffset>
            </wp:positionH>
            <wp:positionV relativeFrom="paragraph">
              <wp:posOffset>3623945</wp:posOffset>
            </wp:positionV>
            <wp:extent cx="2324100" cy="1543050"/>
            <wp:effectExtent l="57150" t="57150" r="95250" b="76200"/>
            <wp:wrapNone/>
            <wp:docPr id="892" name="Рисунок 892" descr="IMG_1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2" descr="IMG_163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54305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9933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2644140</wp:posOffset>
            </wp:positionH>
            <wp:positionV relativeFrom="paragraph">
              <wp:posOffset>5715000</wp:posOffset>
            </wp:positionV>
            <wp:extent cx="2757805" cy="1983740"/>
            <wp:effectExtent l="19050" t="0" r="4445" b="0"/>
            <wp:wrapNone/>
            <wp:docPr id="893" name="Рисунок 4" descr="Описание: 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v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805" cy="198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2501265</wp:posOffset>
            </wp:positionH>
            <wp:positionV relativeFrom="paragraph">
              <wp:posOffset>1452245</wp:posOffset>
            </wp:positionV>
            <wp:extent cx="3190875" cy="1838325"/>
            <wp:effectExtent l="19050" t="0" r="9525" b="0"/>
            <wp:wrapNone/>
            <wp:docPr id="891" name="Рисунок 8" descr="Описание: IMG_5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IMG_578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32"/>
          <w:szCs w:val="32"/>
        </w:rPr>
        <w:pict>
          <v:shape id="_x0000_i1031" type="#_x0000_t136" style="width:634.5pt;height:101.25pt;rotation:90" fillcolor="red" strokecolor="maroon">
            <v:stroke r:id="rId32" o:title=""/>
            <v:shadow on="t" color="#b2b2b2" opacity="52429f"/>
            <v:textpath style="font-family:&quot;Arial Black&quot;;font-style:italic;v-rotate-letters:t;v-text-kern:t" trim="t" fitpath="t" string="МЕЛЬНИЦА МОДЫ - 2012 "/>
          </v:shape>
        </w:pict>
      </w:r>
    </w:p>
    <w:p w:rsidR="003A2011" w:rsidRDefault="003A2011" w:rsidP="003A2011">
      <w:pPr>
        <w:pStyle w:val="a4"/>
        <w:widowControl w:val="0"/>
        <w:spacing w:before="0" w:beforeAutospacing="0" w:after="0" w:afterAutospacing="0" w:line="240" w:lineRule="auto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CC6AC9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-401955</wp:posOffset>
            </wp:positionH>
            <wp:positionV relativeFrom="paragraph">
              <wp:posOffset>-205740</wp:posOffset>
            </wp:positionV>
            <wp:extent cx="3103245" cy="2439035"/>
            <wp:effectExtent l="19050" t="0" r="59055" b="18415"/>
            <wp:wrapNone/>
            <wp:docPr id="906" name="Рисунок 11" descr="Описание: DSC06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DSC0639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45" cy="2439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2901315</wp:posOffset>
            </wp:positionH>
            <wp:positionV relativeFrom="paragraph">
              <wp:posOffset>4445</wp:posOffset>
            </wp:positionV>
            <wp:extent cx="2809875" cy="1866900"/>
            <wp:effectExtent l="57150" t="57150" r="142875" b="133350"/>
            <wp:wrapNone/>
            <wp:docPr id="901" name="Рисунок 901" descr="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1" descr="03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86690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sz w:val="32"/>
          <w:szCs w:val="32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sz w:val="32"/>
          <w:szCs w:val="32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sz w:val="32"/>
          <w:szCs w:val="32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0230F5" w:rsidRDefault="000230F5" w:rsidP="000230F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0230F5" w:rsidRDefault="000230F5" w:rsidP="000230F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0230F5" w:rsidRDefault="000230F5" w:rsidP="000230F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0230F5" w:rsidRDefault="000230F5" w:rsidP="000230F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0230F5" w:rsidRDefault="00CC6AC9" w:rsidP="000230F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894715</wp:posOffset>
            </wp:positionH>
            <wp:positionV relativeFrom="paragraph">
              <wp:posOffset>76835</wp:posOffset>
            </wp:positionV>
            <wp:extent cx="3321050" cy="2781300"/>
            <wp:effectExtent l="19050" t="0" r="69850" b="57150"/>
            <wp:wrapNone/>
            <wp:docPr id="907" name="Рисунок 907" descr="IMG_0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7" descr="IMG_010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lum contrast="40000"/>
                    </a:blip>
                    <a:srcRect l="16156" t="12448" r="4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050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8637A8" w:rsidP="000230F5">
      <w:pPr>
        <w:pStyle w:val="a4"/>
        <w:widowControl w:val="0"/>
        <w:spacing w:before="0" w:beforeAutospacing="0" w:after="0" w:afterAutospacing="0" w:line="240" w:lineRule="auto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CC6AC9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3368040</wp:posOffset>
            </wp:positionH>
            <wp:positionV relativeFrom="paragraph">
              <wp:posOffset>158750</wp:posOffset>
            </wp:positionV>
            <wp:extent cx="2343150" cy="3124200"/>
            <wp:effectExtent l="76200" t="57150" r="133350" b="133350"/>
            <wp:wrapNone/>
            <wp:docPr id="905" name="Рисунок 905" descr="2011-12-24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5" descr="2011-12-24 1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637A8" w:rsidRDefault="00CC6AC9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100965</wp:posOffset>
            </wp:positionH>
            <wp:positionV relativeFrom="paragraph">
              <wp:posOffset>11430</wp:posOffset>
            </wp:positionV>
            <wp:extent cx="2314575" cy="3067050"/>
            <wp:effectExtent l="57150" t="57150" r="142875" b="133350"/>
            <wp:wrapNone/>
            <wp:docPr id="902" name="Рисунок 902" descr="2012-04-29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2" descr="2012-04-29 1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306705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8000"/>
                      </a:solidFill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637A8" w:rsidRDefault="008637A8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A05303" w:rsidRDefault="00A05303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A05303" w:rsidRDefault="00A05303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A05303" w:rsidRDefault="00A05303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A05303" w:rsidRDefault="00A05303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A05303" w:rsidRDefault="00A05303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A05303" w:rsidRDefault="00A05303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A05303" w:rsidRDefault="00A05303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A05303" w:rsidRDefault="00A05303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A05303" w:rsidRDefault="00A05303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0911DD" w:rsidRPr="00A02B75" w:rsidRDefault="00E748DE" w:rsidP="00A02B7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  <w:r>
        <w:rPr>
          <w:noProof/>
        </w:rPr>
        <w:pict>
          <v:shapetype id="_x0000_t138" coordsize="21600,21600" o:spt="138" adj="10800" path="m0@0l10800,,21600@0m,21600r10800,l21600,21600e">
            <v:formulas>
              <v:f eqn="val #0"/>
              <v:f eqn="prod #0 1 2"/>
              <v:f eqn="sum @1 10800 0"/>
              <v:f eqn="sum 21600 0 @1"/>
            </v:formulas>
            <v:path textpathok="t" o:connecttype="custom" o:connectlocs="10800,0;5400,@1;10800,21600;16200,@1" o:connectangles="270,180,90,0"/>
            <v:textpath on="t" fitshape="t"/>
            <v:handles>
              <v:h position="topLeft,#0" yrange="0,21600"/>
            </v:handles>
            <o:lock v:ext="edit" text="t" shapetype="t"/>
          </v:shapetype>
          <v:shape id="_x0000_s1882" type="#_x0000_t138" style="position:absolute;left:0;text-align:left;margin-left:19.95pt;margin-top:4.85pt;width:429pt;height:139.15pt;z-index:251644928" fillcolor="#974706" strokecolor="#b2b2b2" strokeweight="1pt">
            <v:fill color2="#fc0"/>
            <v:stroke r:id="rId32" o:title=""/>
            <v:shadow on="t" type="perspective" color="#875b0d" opacity="45875f" origin=",.5" matrix=",,,.5,,-4768371582e-16"/>
            <v:textpath style="font-family:&quot;Arial Black&quot;;v-text-kern:t" trim="t" fitpath="t" string="ИЗ ВСЕХ ПЛОДОВ НАИЛУЧШЕЕ ПРИНОСИТ&#10; ХОРОШЕЕ ВОСПИТАНИЕ.&#10;К. ПРУТКОВ"/>
          </v:shape>
        </w:pict>
      </w:r>
      <w:r w:rsidR="000911DD">
        <w:rPr>
          <w:rFonts w:ascii="Times New Roman" w:hAnsi="Times New Roman"/>
          <w:b/>
          <w:i/>
          <w:color w:val="0000FF"/>
          <w:sz w:val="28"/>
          <w:szCs w:val="28"/>
        </w:rPr>
        <w:t>ПРИЛОЖЕНИЕ 10</w:t>
      </w:r>
    </w:p>
    <w:p w:rsidR="000911DD" w:rsidRDefault="000911DD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0911DD" w:rsidRDefault="000911DD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0911DD" w:rsidRDefault="000911DD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0911DD" w:rsidRDefault="000911DD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C6AC9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  <w:r>
        <w:rPr>
          <w:noProof/>
        </w:rPr>
        <w:drawing>
          <wp:anchor distT="0" distB="0" distL="114300" distR="114300" simplePos="0" relativeHeight="251638784" behindDoc="1" locked="0" layoutInCell="1" allowOverlap="1">
            <wp:simplePos x="0" y="0"/>
            <wp:positionH relativeFrom="column">
              <wp:posOffset>396240</wp:posOffset>
            </wp:positionH>
            <wp:positionV relativeFrom="paragraph">
              <wp:posOffset>-6350</wp:posOffset>
            </wp:positionV>
            <wp:extent cx="3810000" cy="2857500"/>
            <wp:effectExtent l="19050" t="0" r="76200" b="57150"/>
            <wp:wrapNone/>
            <wp:docPr id="848" name="Рисунок 848" descr="DSC05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8" descr="DSC0577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lum bright="4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A02B75">
      <w:pPr>
        <w:pStyle w:val="22"/>
        <w:spacing w:after="0" w:line="240" w:lineRule="auto"/>
        <w:ind w:firstLine="0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C6AC9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  <w:r>
        <w:rPr>
          <w:noProof/>
        </w:rPr>
        <w:drawing>
          <wp:anchor distT="0" distB="0" distL="114300" distR="114300" simplePos="0" relativeHeight="251640832" behindDoc="1" locked="0" layoutInCell="1" allowOverlap="1">
            <wp:simplePos x="0" y="0"/>
            <wp:positionH relativeFrom="column">
              <wp:posOffset>2169795</wp:posOffset>
            </wp:positionH>
            <wp:positionV relativeFrom="paragraph">
              <wp:posOffset>182245</wp:posOffset>
            </wp:positionV>
            <wp:extent cx="3589020" cy="2691765"/>
            <wp:effectExtent l="19050" t="0" r="68580" b="51435"/>
            <wp:wrapNone/>
            <wp:docPr id="850" name="Рисунок 850" descr="DSC05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0" descr="DSC0577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lum bright="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020" cy="2691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C6AC9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  <w:r>
        <w:rPr>
          <w:noProof/>
        </w:rPr>
        <w:drawing>
          <wp:anchor distT="0" distB="0" distL="114300" distR="114300" simplePos="0" relativeHeight="251639808" behindDoc="1" locked="0" layoutInCell="1" allowOverlap="1">
            <wp:simplePos x="0" y="0"/>
            <wp:positionH relativeFrom="column">
              <wp:posOffset>253365</wp:posOffset>
            </wp:positionH>
            <wp:positionV relativeFrom="paragraph">
              <wp:posOffset>81915</wp:posOffset>
            </wp:positionV>
            <wp:extent cx="5030470" cy="2246630"/>
            <wp:effectExtent l="19050" t="0" r="74930" b="58420"/>
            <wp:wrapNone/>
            <wp:docPr id="849" name="Рисунок 849" descr="DSC05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9" descr="DSC0577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lum bright="20000" contrast="40000"/>
                    </a:blip>
                    <a:srcRect t="26019" r="6079" b="18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470" cy="224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A02B75" w:rsidRDefault="00A02B75" w:rsidP="00C644E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A02B75" w:rsidRDefault="00A02B75" w:rsidP="00C644E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A02B75" w:rsidRDefault="00A02B75" w:rsidP="00C644E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A02B75" w:rsidRDefault="00A02B75" w:rsidP="00C644E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C644E5" w:rsidRPr="00C644E5" w:rsidRDefault="00E748DE" w:rsidP="00C644E5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  <w:r>
        <w:rPr>
          <w:rFonts w:ascii="Times New Roman" w:hAnsi="Times New Roman"/>
          <w:b/>
          <w:i/>
          <w:color w:val="0000FF"/>
          <w:sz w:val="28"/>
          <w:szCs w:val="28"/>
        </w:rPr>
        <w:t>ПРИЛОЖЕНИЕ 11</w:t>
      </w:r>
    </w:p>
    <w:p w:rsidR="00C644E5" w:rsidRDefault="00CC6AC9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  <w:r>
        <w:rPr>
          <w:noProof/>
        </w:rPr>
        <w:drawing>
          <wp:anchor distT="0" distB="0" distL="114300" distR="114300" simplePos="0" relativeHeight="251648000" behindDoc="1" locked="0" layoutInCell="1" allowOverlap="1">
            <wp:simplePos x="0" y="0"/>
            <wp:positionH relativeFrom="column">
              <wp:posOffset>-318135</wp:posOffset>
            </wp:positionH>
            <wp:positionV relativeFrom="paragraph">
              <wp:posOffset>95250</wp:posOffset>
            </wp:positionV>
            <wp:extent cx="1924050" cy="2400300"/>
            <wp:effectExtent l="76200" t="57150" r="95250" b="76200"/>
            <wp:wrapNone/>
            <wp:docPr id="861" name="Рисунок 861" descr="_DSC1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1" descr="_DSC159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lum contrast="40000"/>
                    </a:blip>
                    <a:srcRect l="20586" t="4715" b="29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40030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column">
              <wp:posOffset>2586990</wp:posOffset>
            </wp:positionH>
            <wp:positionV relativeFrom="paragraph">
              <wp:posOffset>95250</wp:posOffset>
            </wp:positionV>
            <wp:extent cx="2971800" cy="2266950"/>
            <wp:effectExtent l="57150" t="57150" r="95250" b="76200"/>
            <wp:wrapNone/>
            <wp:docPr id="864" name="Рисунок 864" descr="ojk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4" descr="ojkn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26695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anchor>
        </w:drawing>
      </w:r>
    </w:p>
    <w:p w:rsidR="00C644E5" w:rsidRDefault="00C644E5" w:rsidP="00B16D98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263CBC" w:rsidRPr="00C644E5" w:rsidRDefault="00263CBC" w:rsidP="00C644E5">
      <w:pPr>
        <w:pStyle w:val="22"/>
        <w:spacing w:after="0" w:line="240" w:lineRule="auto"/>
        <w:rPr>
          <w:rFonts w:ascii="Times New Roman" w:hAnsi="Times New Roman"/>
          <w:szCs w:val="28"/>
        </w:rPr>
      </w:pPr>
    </w:p>
    <w:p w:rsidR="004A1509" w:rsidRPr="00B16D98" w:rsidRDefault="004A1509" w:rsidP="00C644E5">
      <w:pPr>
        <w:widowControl w:val="0"/>
        <w:spacing w:after="0" w:line="240" w:lineRule="auto"/>
        <w:rPr>
          <w:rFonts w:ascii="Times New Roman" w:hAnsi="Times New Roman"/>
          <w:sz w:val="32"/>
          <w:szCs w:val="32"/>
        </w:rPr>
      </w:pPr>
    </w:p>
    <w:p w:rsidR="00E0166F" w:rsidRPr="00B16D98" w:rsidRDefault="00E0166F" w:rsidP="00C644E5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E0166F" w:rsidRPr="00B16D98" w:rsidRDefault="00E0166F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E0166F" w:rsidRPr="00B16D98" w:rsidRDefault="00E0166F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E0166F" w:rsidRDefault="00E0166F" w:rsidP="00C644E5">
      <w:pPr>
        <w:widowControl w:val="0"/>
        <w:spacing w:after="0" w:line="240" w:lineRule="auto"/>
        <w:ind w:firstLine="709"/>
        <w:jc w:val="right"/>
        <w:rPr>
          <w:rFonts w:ascii="Comic Sans MS" w:hAnsi="Comic Sans MS"/>
          <w:sz w:val="40"/>
          <w:szCs w:val="40"/>
        </w:rPr>
      </w:pPr>
    </w:p>
    <w:p w:rsidR="004404EE" w:rsidRPr="00C644E5" w:rsidRDefault="00CC6AC9" w:rsidP="00C644E5">
      <w:pPr>
        <w:widowControl w:val="0"/>
        <w:spacing w:after="0" w:line="240" w:lineRule="auto"/>
        <w:ind w:firstLine="709"/>
        <w:jc w:val="right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pict>
          <v:shape id="_x0000_i1032" type="#_x0000_t136" style="width:428.25pt;height:126.75pt" fillcolor="yellow" strokecolor="#9cf" strokeweight="1.5pt">
            <v:stroke r:id="rId32" o:title=""/>
            <v:shadow on="t" color="#900"/>
            <v:textpath style="font-family:&quot;Impact&quot;;v-text-kern:t" trim="t" fitpath="t" string="НУЖНО НЕПРЕМЕННО ВСТРЯХИВАТЬ&#10; СЕБЯ ФИЗИЧЕСКИ,&#10; ЧТОБЫ БЫТЬ ЗДОРОВЫМ НРАВСТВЕННО.&#10;Л.Н. ТОЛСТОЙ"/>
          </v:shape>
        </w:pict>
      </w:r>
    </w:p>
    <w:p w:rsidR="00E0166F" w:rsidRPr="00B16D98" w:rsidRDefault="00CC6AC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-245745</wp:posOffset>
            </wp:positionH>
            <wp:positionV relativeFrom="paragraph">
              <wp:posOffset>147955</wp:posOffset>
            </wp:positionV>
            <wp:extent cx="3009900" cy="1892935"/>
            <wp:effectExtent l="57150" t="57150" r="95250" b="69215"/>
            <wp:wrapNone/>
            <wp:docPr id="862" name="Рисунок 862" descr="_DSC1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2" descr="_DSC159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lum contrast="40000"/>
                    </a:blip>
                    <a:srcRect b="21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189293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column">
              <wp:posOffset>3206115</wp:posOffset>
            </wp:positionH>
            <wp:positionV relativeFrom="paragraph">
              <wp:posOffset>147955</wp:posOffset>
            </wp:positionV>
            <wp:extent cx="2552700" cy="1695450"/>
            <wp:effectExtent l="57150" t="57150" r="95250" b="76200"/>
            <wp:wrapNone/>
            <wp:docPr id="859" name="Рисунок 859" descr="_DSC1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9" descr="_DSC170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lum bright="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69545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anchor>
        </w:drawing>
      </w:r>
    </w:p>
    <w:p w:rsidR="00E0166F" w:rsidRPr="00B16D98" w:rsidRDefault="00E0166F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D9343D" w:rsidRPr="00B16D98" w:rsidRDefault="00D9343D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D9343D" w:rsidRPr="00B16D98" w:rsidRDefault="00D9343D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4404EE" w:rsidRDefault="004404EE" w:rsidP="004404EE">
      <w:pPr>
        <w:widowControl w:val="0"/>
        <w:spacing w:after="0" w:line="240" w:lineRule="auto"/>
        <w:ind w:firstLine="709"/>
        <w:rPr>
          <w:rFonts w:ascii="Comic Sans MS" w:hAnsi="Comic Sans MS"/>
          <w:b/>
          <w:color w:val="FF0000"/>
          <w:sz w:val="40"/>
          <w:szCs w:val="40"/>
        </w:rPr>
      </w:pPr>
    </w:p>
    <w:p w:rsidR="004404EE" w:rsidRDefault="004404EE" w:rsidP="004404EE">
      <w:pPr>
        <w:widowControl w:val="0"/>
        <w:spacing w:after="0" w:line="240" w:lineRule="auto"/>
        <w:ind w:firstLine="709"/>
        <w:rPr>
          <w:rFonts w:ascii="Comic Sans MS" w:hAnsi="Comic Sans MS"/>
          <w:b/>
          <w:color w:val="FF0000"/>
          <w:sz w:val="40"/>
          <w:szCs w:val="40"/>
        </w:rPr>
      </w:pPr>
    </w:p>
    <w:p w:rsidR="004404EE" w:rsidRDefault="004404EE" w:rsidP="004404EE">
      <w:pPr>
        <w:widowControl w:val="0"/>
        <w:spacing w:after="0" w:line="240" w:lineRule="auto"/>
        <w:ind w:firstLine="709"/>
        <w:rPr>
          <w:rFonts w:ascii="Comic Sans MS" w:hAnsi="Comic Sans MS"/>
          <w:b/>
          <w:color w:val="FF0000"/>
          <w:sz w:val="40"/>
          <w:szCs w:val="40"/>
        </w:rPr>
      </w:pPr>
    </w:p>
    <w:p w:rsidR="004404EE" w:rsidRDefault="00CC6AC9" w:rsidP="004404EE">
      <w:pPr>
        <w:widowControl w:val="0"/>
        <w:spacing w:after="0" w:line="240" w:lineRule="auto"/>
        <w:ind w:firstLine="709"/>
        <w:rPr>
          <w:rFonts w:ascii="Comic Sans MS" w:hAnsi="Comic Sans MS"/>
          <w:b/>
          <w:color w:val="FF0000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-245745</wp:posOffset>
            </wp:positionH>
            <wp:positionV relativeFrom="paragraph">
              <wp:posOffset>330835</wp:posOffset>
            </wp:positionV>
            <wp:extent cx="2397760" cy="1588135"/>
            <wp:effectExtent l="57150" t="57150" r="97790" b="69215"/>
            <wp:wrapNone/>
            <wp:docPr id="863" name="Рисунок 863" descr="_DSC1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3" descr="_DSC164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760" cy="158813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3396615</wp:posOffset>
            </wp:positionH>
            <wp:positionV relativeFrom="paragraph">
              <wp:posOffset>330835</wp:posOffset>
            </wp:positionV>
            <wp:extent cx="2447925" cy="1619250"/>
            <wp:effectExtent l="57150" t="57150" r="104775" b="76200"/>
            <wp:wrapNone/>
            <wp:docPr id="860" name="Рисунок 860" descr="_DSC1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0" descr="_DSC168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lum bright="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61925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anchor>
        </w:drawing>
      </w:r>
    </w:p>
    <w:p w:rsidR="004404EE" w:rsidRDefault="004404EE" w:rsidP="004404EE">
      <w:pPr>
        <w:widowControl w:val="0"/>
        <w:spacing w:after="0" w:line="240" w:lineRule="auto"/>
        <w:ind w:firstLine="709"/>
        <w:rPr>
          <w:rFonts w:ascii="Comic Sans MS" w:hAnsi="Comic Sans MS"/>
          <w:b/>
          <w:color w:val="FF0000"/>
          <w:sz w:val="40"/>
          <w:szCs w:val="40"/>
        </w:rPr>
      </w:pPr>
    </w:p>
    <w:p w:rsidR="004404EE" w:rsidRDefault="004404EE" w:rsidP="004404EE">
      <w:pPr>
        <w:widowControl w:val="0"/>
        <w:spacing w:after="0" w:line="240" w:lineRule="auto"/>
        <w:ind w:firstLine="709"/>
        <w:rPr>
          <w:rFonts w:ascii="Comic Sans MS" w:hAnsi="Comic Sans MS"/>
          <w:b/>
          <w:color w:val="FF0000"/>
          <w:sz w:val="40"/>
          <w:szCs w:val="40"/>
        </w:rPr>
      </w:pPr>
    </w:p>
    <w:p w:rsidR="004404EE" w:rsidRDefault="00CC6AC9" w:rsidP="004404EE">
      <w:pPr>
        <w:widowControl w:val="0"/>
        <w:spacing w:after="0" w:line="240" w:lineRule="auto"/>
        <w:ind w:firstLine="709"/>
        <w:rPr>
          <w:rFonts w:ascii="Comic Sans MS" w:hAnsi="Comic Sans MS"/>
          <w:b/>
          <w:color w:val="FF0000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1447800</wp:posOffset>
            </wp:positionH>
            <wp:positionV relativeFrom="paragraph">
              <wp:posOffset>31115</wp:posOffset>
            </wp:positionV>
            <wp:extent cx="2705100" cy="2031365"/>
            <wp:effectExtent l="57150" t="57150" r="95250" b="83185"/>
            <wp:wrapNone/>
            <wp:docPr id="865" name="Рисунок 865" descr="Изображение 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5" descr="Изображение 00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3136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anchor>
        </w:drawing>
      </w:r>
    </w:p>
    <w:p w:rsidR="004404EE" w:rsidRDefault="004404EE" w:rsidP="004404EE">
      <w:pPr>
        <w:widowControl w:val="0"/>
        <w:spacing w:after="0" w:line="240" w:lineRule="auto"/>
        <w:ind w:firstLine="709"/>
        <w:rPr>
          <w:rFonts w:ascii="Comic Sans MS" w:hAnsi="Comic Sans MS"/>
          <w:b/>
          <w:color w:val="FF0000"/>
          <w:sz w:val="40"/>
          <w:szCs w:val="40"/>
        </w:rPr>
      </w:pPr>
    </w:p>
    <w:p w:rsidR="004404EE" w:rsidRDefault="004404EE" w:rsidP="004404EE">
      <w:pPr>
        <w:widowControl w:val="0"/>
        <w:spacing w:after="0" w:line="240" w:lineRule="auto"/>
        <w:ind w:firstLine="709"/>
        <w:rPr>
          <w:rFonts w:ascii="Comic Sans MS" w:hAnsi="Comic Sans MS"/>
          <w:b/>
          <w:color w:val="FF0000"/>
          <w:sz w:val="40"/>
          <w:szCs w:val="40"/>
        </w:rPr>
      </w:pPr>
    </w:p>
    <w:p w:rsidR="004404EE" w:rsidRDefault="004404EE" w:rsidP="004404EE">
      <w:pPr>
        <w:widowControl w:val="0"/>
        <w:spacing w:after="0" w:line="240" w:lineRule="auto"/>
        <w:ind w:firstLine="709"/>
        <w:rPr>
          <w:rFonts w:ascii="Comic Sans MS" w:hAnsi="Comic Sans MS"/>
          <w:b/>
          <w:color w:val="FF0000"/>
          <w:sz w:val="40"/>
          <w:szCs w:val="40"/>
        </w:rPr>
      </w:pPr>
    </w:p>
    <w:p w:rsidR="004404EE" w:rsidRDefault="004404EE" w:rsidP="004404EE">
      <w:pPr>
        <w:widowControl w:val="0"/>
        <w:spacing w:after="0" w:line="240" w:lineRule="auto"/>
        <w:ind w:firstLine="709"/>
        <w:rPr>
          <w:rFonts w:ascii="Comic Sans MS" w:hAnsi="Comic Sans MS"/>
          <w:b/>
          <w:color w:val="FF0000"/>
          <w:sz w:val="40"/>
          <w:szCs w:val="40"/>
        </w:rPr>
      </w:pPr>
    </w:p>
    <w:p w:rsidR="004404EE" w:rsidRDefault="004404EE" w:rsidP="004404EE">
      <w:pPr>
        <w:widowControl w:val="0"/>
        <w:spacing w:after="0" w:line="240" w:lineRule="auto"/>
        <w:ind w:firstLine="709"/>
        <w:rPr>
          <w:rFonts w:ascii="Comic Sans MS" w:hAnsi="Comic Sans MS"/>
          <w:b/>
          <w:color w:val="FF0000"/>
          <w:sz w:val="40"/>
          <w:szCs w:val="40"/>
        </w:rPr>
      </w:pPr>
    </w:p>
    <w:p w:rsidR="004404EE" w:rsidRDefault="00CC6AC9" w:rsidP="004404EE">
      <w:pPr>
        <w:widowControl w:val="0"/>
        <w:spacing w:after="0" w:line="240" w:lineRule="auto"/>
        <w:ind w:firstLine="709"/>
        <w:rPr>
          <w:rFonts w:ascii="Comic Sans MS" w:hAnsi="Comic Sans MS"/>
          <w:b/>
          <w:color w:val="FF0000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3006090</wp:posOffset>
            </wp:positionH>
            <wp:positionV relativeFrom="paragraph">
              <wp:posOffset>61595</wp:posOffset>
            </wp:positionV>
            <wp:extent cx="2562225" cy="1924050"/>
            <wp:effectExtent l="57150" t="57150" r="104775" b="76200"/>
            <wp:wrapNone/>
            <wp:docPr id="868" name="Рисунок 868" descr="PA221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8" descr="PA22194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92405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-213360</wp:posOffset>
            </wp:positionH>
            <wp:positionV relativeFrom="paragraph">
              <wp:posOffset>61595</wp:posOffset>
            </wp:positionV>
            <wp:extent cx="2486025" cy="1647825"/>
            <wp:effectExtent l="57150" t="57150" r="104775" b="85725"/>
            <wp:wrapNone/>
            <wp:docPr id="866" name="Рисунок 866" descr="_DSC1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6" descr="_DSC1629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64782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anchor>
        </w:drawing>
      </w:r>
    </w:p>
    <w:p w:rsidR="004404EE" w:rsidRDefault="004404EE" w:rsidP="004404EE">
      <w:pPr>
        <w:widowControl w:val="0"/>
        <w:spacing w:after="0" w:line="240" w:lineRule="auto"/>
        <w:ind w:firstLine="709"/>
        <w:rPr>
          <w:rFonts w:ascii="Comic Sans MS" w:hAnsi="Comic Sans MS"/>
          <w:b/>
          <w:color w:val="FF0000"/>
          <w:sz w:val="40"/>
          <w:szCs w:val="40"/>
        </w:rPr>
      </w:pPr>
    </w:p>
    <w:p w:rsidR="004404EE" w:rsidRDefault="004404EE" w:rsidP="004404EE">
      <w:pPr>
        <w:widowControl w:val="0"/>
        <w:spacing w:after="0" w:line="240" w:lineRule="auto"/>
        <w:ind w:firstLine="709"/>
        <w:rPr>
          <w:rFonts w:ascii="Comic Sans MS" w:hAnsi="Comic Sans MS"/>
          <w:b/>
          <w:color w:val="FF0000"/>
          <w:sz w:val="40"/>
          <w:szCs w:val="40"/>
        </w:rPr>
      </w:pPr>
    </w:p>
    <w:p w:rsidR="004404EE" w:rsidRDefault="004404EE" w:rsidP="004404EE">
      <w:pPr>
        <w:widowControl w:val="0"/>
        <w:spacing w:after="0" w:line="240" w:lineRule="auto"/>
        <w:ind w:firstLine="709"/>
        <w:rPr>
          <w:rFonts w:ascii="Comic Sans MS" w:hAnsi="Comic Sans MS"/>
          <w:b/>
          <w:color w:val="FF0000"/>
          <w:sz w:val="40"/>
          <w:szCs w:val="40"/>
        </w:rPr>
      </w:pPr>
    </w:p>
    <w:p w:rsidR="004404EE" w:rsidRDefault="004404EE" w:rsidP="004404EE">
      <w:pPr>
        <w:widowControl w:val="0"/>
        <w:spacing w:after="0" w:line="240" w:lineRule="auto"/>
        <w:ind w:firstLine="709"/>
        <w:rPr>
          <w:rFonts w:ascii="Comic Sans MS" w:hAnsi="Comic Sans MS"/>
          <w:b/>
          <w:color w:val="FF0000"/>
          <w:sz w:val="40"/>
          <w:szCs w:val="40"/>
        </w:rPr>
      </w:pPr>
    </w:p>
    <w:p w:rsidR="005A16CC" w:rsidRDefault="00CC6AC9" w:rsidP="005A16CC">
      <w:pPr>
        <w:widowControl w:val="0"/>
        <w:spacing w:after="0" w:line="240" w:lineRule="auto"/>
        <w:rPr>
          <w:rFonts w:ascii="Comic Sans MS" w:hAnsi="Comic Sans MS"/>
          <w:b/>
          <w:color w:val="FF0000"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-289560</wp:posOffset>
            </wp:positionH>
            <wp:positionV relativeFrom="paragraph">
              <wp:posOffset>242570</wp:posOffset>
            </wp:positionV>
            <wp:extent cx="2609850" cy="3943350"/>
            <wp:effectExtent l="76200" t="57150" r="95250" b="76200"/>
            <wp:wrapNone/>
            <wp:docPr id="867" name="Рисунок 867" descr="_DSC1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7" descr="_DSC166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94335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2958465</wp:posOffset>
            </wp:positionH>
            <wp:positionV relativeFrom="paragraph">
              <wp:posOffset>2117725</wp:posOffset>
            </wp:positionV>
            <wp:extent cx="2686050" cy="2009775"/>
            <wp:effectExtent l="57150" t="57150" r="95250" b="85725"/>
            <wp:wrapNone/>
            <wp:docPr id="869" name="Рисунок 869" descr="100_1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9" descr="100_145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0977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b/>
          <w:color w:val="FF0000"/>
          <w:sz w:val="40"/>
          <w:szCs w:val="40"/>
        </w:rPr>
        <w:pict>
          <v:shape id="_x0000_i1033" type="#_x0000_t172" style="width:417pt;height:230.25pt" adj="6924" fillcolor="#f30" strokecolor="#c9f">
            <v:fill color2="#c0c"/>
            <v:stroke r:id="rId32" o:title=""/>
            <v:shadow on="t" color="#99f" opacity="52429f" offset="3pt,3pt"/>
            <v:textpath style="font-family:&quot;Impact&quot;;v-text-kern:t" trim="t" fitpath="t" string="СПОРТ СТАНОВИТСЯ&#10; СРЕДСТВОМ ВОСПИТАНИЯ ТОГДА,&#10; КОГДА ОН - ЛЮБИМОЕ&#10; ЗАНЯТИЕ КАЖДОГО.&#10;А. СУХОМЛИНСКИЙ"/>
          </v:shape>
        </w:pict>
      </w:r>
    </w:p>
    <w:p w:rsidR="004404EE" w:rsidRDefault="004404EE" w:rsidP="005A16CC">
      <w:pPr>
        <w:widowControl w:val="0"/>
        <w:spacing w:after="0" w:line="240" w:lineRule="auto"/>
        <w:rPr>
          <w:rFonts w:ascii="Comic Sans MS" w:hAnsi="Comic Sans MS"/>
          <w:b/>
          <w:color w:val="FF0000"/>
          <w:sz w:val="40"/>
          <w:szCs w:val="40"/>
        </w:rPr>
      </w:pPr>
    </w:p>
    <w:p w:rsidR="004404EE" w:rsidRDefault="004404EE" w:rsidP="004404EE">
      <w:pPr>
        <w:widowControl w:val="0"/>
        <w:spacing w:after="0" w:line="240" w:lineRule="auto"/>
        <w:ind w:firstLine="709"/>
        <w:rPr>
          <w:rFonts w:ascii="Comic Sans MS" w:hAnsi="Comic Sans MS"/>
          <w:b/>
          <w:color w:val="FF0000"/>
          <w:sz w:val="40"/>
          <w:szCs w:val="40"/>
        </w:rPr>
      </w:pPr>
    </w:p>
    <w:p w:rsidR="004404EE" w:rsidRDefault="004404EE" w:rsidP="004404EE">
      <w:pPr>
        <w:widowControl w:val="0"/>
        <w:spacing w:after="0" w:line="240" w:lineRule="auto"/>
        <w:ind w:firstLine="709"/>
        <w:rPr>
          <w:rFonts w:ascii="Comic Sans MS" w:hAnsi="Comic Sans MS"/>
          <w:b/>
          <w:color w:val="FF0000"/>
          <w:sz w:val="40"/>
          <w:szCs w:val="40"/>
        </w:rPr>
      </w:pPr>
    </w:p>
    <w:p w:rsidR="00E0166F" w:rsidRPr="00B16D98" w:rsidRDefault="00E0166F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D9343D" w:rsidRPr="00B16D98" w:rsidRDefault="00D9343D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585686" w:rsidRPr="00B16D98" w:rsidRDefault="00CC6AC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1034415</wp:posOffset>
            </wp:positionH>
            <wp:positionV relativeFrom="paragraph">
              <wp:posOffset>199390</wp:posOffset>
            </wp:positionV>
            <wp:extent cx="3238500" cy="2428875"/>
            <wp:effectExtent l="57150" t="57150" r="95250" b="85725"/>
            <wp:wrapNone/>
            <wp:docPr id="870" name="Рисунок 870" descr="Изображение 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0" descr="Изображение 01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2887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333399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anchor>
        </w:drawing>
      </w:r>
    </w:p>
    <w:p w:rsidR="00585686" w:rsidRPr="00B16D98" w:rsidRDefault="00585686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585686" w:rsidRPr="00B16D98" w:rsidRDefault="00585686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585686" w:rsidRPr="00B16D98" w:rsidRDefault="00585686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086829" w:rsidRDefault="0008682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086829" w:rsidRDefault="0008682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086829" w:rsidRDefault="0008682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086829" w:rsidRDefault="0008682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086829" w:rsidRDefault="0008682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086829" w:rsidRDefault="0008682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086829" w:rsidRDefault="0008682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086829" w:rsidRDefault="0008682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8D61BB" w:rsidRDefault="008D61BB" w:rsidP="008D61BB">
      <w:pPr>
        <w:jc w:val="right"/>
        <w:rPr>
          <w:sz w:val="28"/>
          <w:szCs w:val="28"/>
        </w:rPr>
      </w:pPr>
      <w:r>
        <w:rPr>
          <w:rFonts w:ascii="Times New Roman" w:hAnsi="Times New Roman"/>
          <w:b/>
          <w:i/>
          <w:color w:val="0000FF"/>
          <w:sz w:val="28"/>
          <w:szCs w:val="28"/>
        </w:rPr>
        <w:lastRenderedPageBreak/>
        <w:t>ПРИЛОЖЕНИЕ 12</w:t>
      </w:r>
    </w:p>
    <w:p w:rsidR="008D61BB" w:rsidRPr="00304E2F" w:rsidRDefault="008D61BB" w:rsidP="00B73295">
      <w:pPr>
        <w:widowControl w:val="0"/>
        <w:spacing w:after="0" w:line="240" w:lineRule="auto"/>
        <w:rPr>
          <w:rFonts w:ascii="Times New Roman" w:hAnsi="Times New Roman"/>
          <w:sz w:val="26"/>
          <w:szCs w:val="26"/>
        </w:rPr>
      </w:pPr>
      <w:r w:rsidRPr="00304E2F">
        <w:rPr>
          <w:rFonts w:ascii="Times New Roman" w:hAnsi="Times New Roman"/>
          <w:sz w:val="26"/>
          <w:szCs w:val="26"/>
        </w:rPr>
        <w:t xml:space="preserve">СОГЛАСОВАНО </w:t>
      </w:r>
      <w:r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ab/>
        <w:t xml:space="preserve">   </w:t>
      </w:r>
      <w:r w:rsidR="00304E2F" w:rsidRPr="00304E2F">
        <w:rPr>
          <w:rFonts w:ascii="Times New Roman" w:hAnsi="Times New Roman"/>
          <w:sz w:val="26"/>
          <w:szCs w:val="26"/>
        </w:rPr>
        <w:tab/>
      </w:r>
      <w:r w:rsidR="0046192D">
        <w:rPr>
          <w:rFonts w:ascii="Times New Roman" w:hAnsi="Times New Roman"/>
          <w:sz w:val="26"/>
          <w:szCs w:val="26"/>
        </w:rPr>
        <w:t xml:space="preserve"> </w:t>
      </w:r>
      <w:r w:rsidRPr="00304E2F">
        <w:rPr>
          <w:rFonts w:ascii="Times New Roman" w:hAnsi="Times New Roman"/>
          <w:sz w:val="26"/>
          <w:szCs w:val="26"/>
        </w:rPr>
        <w:t>УТВЕРЖДАЮ</w:t>
      </w:r>
    </w:p>
    <w:p w:rsidR="008D61BB" w:rsidRPr="00304E2F" w:rsidRDefault="00304E2F" w:rsidP="00B73295">
      <w:pPr>
        <w:widowControl w:val="0"/>
        <w:spacing w:after="0" w:line="240" w:lineRule="auto"/>
        <w:rPr>
          <w:rFonts w:ascii="Times New Roman" w:hAnsi="Times New Roman"/>
          <w:sz w:val="26"/>
          <w:szCs w:val="26"/>
        </w:rPr>
      </w:pPr>
      <w:r w:rsidRPr="00304E2F">
        <w:rPr>
          <w:rFonts w:ascii="Times New Roman" w:hAnsi="Times New Roman"/>
          <w:sz w:val="26"/>
          <w:szCs w:val="26"/>
        </w:rPr>
        <w:t>Начальник ИДН</w:t>
      </w:r>
      <w:r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ab/>
        <w:t xml:space="preserve">  </w:t>
      </w:r>
      <w:r w:rsidRPr="00304E2F">
        <w:rPr>
          <w:rFonts w:ascii="Times New Roman" w:hAnsi="Times New Roman"/>
          <w:sz w:val="26"/>
          <w:szCs w:val="26"/>
        </w:rPr>
        <w:tab/>
        <w:t xml:space="preserve"> </w:t>
      </w:r>
      <w:r w:rsidR="008D61BB" w:rsidRPr="00304E2F">
        <w:rPr>
          <w:rFonts w:ascii="Times New Roman" w:hAnsi="Times New Roman"/>
          <w:sz w:val="26"/>
          <w:szCs w:val="26"/>
        </w:rPr>
        <w:t>Директор УО «Могилевский</w:t>
      </w:r>
    </w:p>
    <w:p w:rsidR="008D61BB" w:rsidRPr="00304E2F" w:rsidRDefault="008D61BB" w:rsidP="00B73295">
      <w:pPr>
        <w:widowControl w:val="0"/>
        <w:spacing w:after="0" w:line="240" w:lineRule="auto"/>
        <w:rPr>
          <w:rFonts w:ascii="Times New Roman" w:hAnsi="Times New Roman"/>
          <w:sz w:val="26"/>
          <w:szCs w:val="26"/>
        </w:rPr>
      </w:pPr>
      <w:r w:rsidRPr="00304E2F">
        <w:rPr>
          <w:rFonts w:ascii="Times New Roman" w:hAnsi="Times New Roman"/>
          <w:sz w:val="26"/>
          <w:szCs w:val="26"/>
        </w:rPr>
        <w:t>Ленинского РОВД</w:t>
      </w:r>
      <w:r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ab/>
        <w:t xml:space="preserve">  </w:t>
      </w:r>
      <w:r w:rsidR="00304E2F"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 xml:space="preserve"> государственный</w:t>
      </w:r>
    </w:p>
    <w:p w:rsidR="008D61BB" w:rsidRPr="00304E2F" w:rsidRDefault="008D61BB" w:rsidP="00B73295">
      <w:pPr>
        <w:widowControl w:val="0"/>
        <w:spacing w:after="0" w:line="240" w:lineRule="auto"/>
        <w:rPr>
          <w:rFonts w:ascii="Times New Roman" w:hAnsi="Times New Roman"/>
          <w:sz w:val="26"/>
          <w:szCs w:val="26"/>
        </w:rPr>
      </w:pPr>
      <w:r w:rsidRPr="00304E2F">
        <w:rPr>
          <w:rFonts w:ascii="Times New Roman" w:hAnsi="Times New Roman"/>
          <w:sz w:val="26"/>
          <w:szCs w:val="26"/>
        </w:rPr>
        <w:t xml:space="preserve">г. Могилева  </w:t>
      </w:r>
      <w:r w:rsidR="00FD777B">
        <w:rPr>
          <w:rFonts w:ascii="Times New Roman" w:hAnsi="Times New Roman"/>
          <w:sz w:val="26"/>
          <w:szCs w:val="26"/>
        </w:rPr>
        <w:tab/>
      </w:r>
      <w:r w:rsidR="00FD777B">
        <w:rPr>
          <w:rFonts w:ascii="Times New Roman" w:hAnsi="Times New Roman"/>
          <w:sz w:val="26"/>
          <w:szCs w:val="26"/>
        </w:rPr>
        <w:tab/>
      </w:r>
      <w:r w:rsidR="00FD777B">
        <w:rPr>
          <w:rFonts w:ascii="Times New Roman" w:hAnsi="Times New Roman"/>
          <w:sz w:val="26"/>
          <w:szCs w:val="26"/>
        </w:rPr>
        <w:tab/>
      </w:r>
      <w:r w:rsidR="00FD777B">
        <w:rPr>
          <w:rFonts w:ascii="Times New Roman" w:hAnsi="Times New Roman"/>
          <w:sz w:val="26"/>
          <w:szCs w:val="26"/>
        </w:rPr>
        <w:tab/>
      </w:r>
      <w:r w:rsidR="00FD777B">
        <w:rPr>
          <w:rFonts w:ascii="Times New Roman" w:hAnsi="Times New Roman"/>
          <w:sz w:val="26"/>
          <w:szCs w:val="26"/>
        </w:rPr>
        <w:tab/>
        <w:t xml:space="preserve"> </w:t>
      </w:r>
      <w:r w:rsidRPr="00304E2F">
        <w:rPr>
          <w:rFonts w:ascii="Times New Roman" w:hAnsi="Times New Roman"/>
          <w:sz w:val="26"/>
          <w:szCs w:val="26"/>
        </w:rPr>
        <w:t>профессиональный лицей № 1»</w:t>
      </w:r>
    </w:p>
    <w:p w:rsidR="008D61BB" w:rsidRPr="00304E2F" w:rsidRDefault="008D61BB" w:rsidP="00B73295">
      <w:pPr>
        <w:widowControl w:val="0"/>
        <w:spacing w:after="0" w:line="240" w:lineRule="auto"/>
        <w:rPr>
          <w:rFonts w:ascii="Times New Roman" w:hAnsi="Times New Roman"/>
          <w:sz w:val="26"/>
          <w:szCs w:val="26"/>
        </w:rPr>
      </w:pPr>
      <w:r w:rsidRPr="00304E2F">
        <w:rPr>
          <w:rFonts w:ascii="Times New Roman" w:hAnsi="Times New Roman"/>
          <w:sz w:val="26"/>
          <w:szCs w:val="26"/>
        </w:rPr>
        <w:t>__________</w:t>
      </w:r>
      <w:r w:rsidR="00FD777B">
        <w:rPr>
          <w:rFonts w:ascii="Times New Roman" w:hAnsi="Times New Roman"/>
          <w:sz w:val="26"/>
          <w:szCs w:val="26"/>
        </w:rPr>
        <w:t>_ А.Е. Полтавцев</w:t>
      </w:r>
      <w:r w:rsidR="00FD777B">
        <w:rPr>
          <w:rFonts w:ascii="Times New Roman" w:hAnsi="Times New Roman"/>
          <w:sz w:val="26"/>
          <w:szCs w:val="26"/>
        </w:rPr>
        <w:tab/>
      </w:r>
      <w:r w:rsidR="00FD777B">
        <w:rPr>
          <w:rFonts w:ascii="Times New Roman" w:hAnsi="Times New Roman"/>
          <w:sz w:val="26"/>
          <w:szCs w:val="26"/>
        </w:rPr>
        <w:tab/>
        <w:t xml:space="preserve">             </w:t>
      </w:r>
      <w:r w:rsidRPr="00304E2F">
        <w:rPr>
          <w:rFonts w:ascii="Times New Roman" w:hAnsi="Times New Roman"/>
          <w:sz w:val="26"/>
          <w:szCs w:val="26"/>
        </w:rPr>
        <w:t>_______________ О.В. Богданов</w:t>
      </w:r>
      <w:r w:rsidRPr="00304E2F">
        <w:rPr>
          <w:rFonts w:ascii="Times New Roman" w:hAnsi="Times New Roman"/>
          <w:sz w:val="26"/>
          <w:szCs w:val="26"/>
        </w:rPr>
        <w:tab/>
        <w:t xml:space="preserve"> «____»________ 2012</w:t>
      </w:r>
      <w:r w:rsidR="00FD777B">
        <w:rPr>
          <w:rFonts w:ascii="Times New Roman" w:hAnsi="Times New Roman"/>
          <w:sz w:val="26"/>
          <w:szCs w:val="26"/>
        </w:rPr>
        <w:t>года</w:t>
      </w:r>
      <w:r w:rsidR="00FD777B">
        <w:rPr>
          <w:rFonts w:ascii="Times New Roman" w:hAnsi="Times New Roman"/>
          <w:sz w:val="26"/>
          <w:szCs w:val="26"/>
        </w:rPr>
        <w:tab/>
      </w:r>
      <w:r w:rsidR="00FD777B">
        <w:rPr>
          <w:rFonts w:ascii="Times New Roman" w:hAnsi="Times New Roman"/>
          <w:sz w:val="26"/>
          <w:szCs w:val="26"/>
        </w:rPr>
        <w:tab/>
      </w:r>
      <w:r w:rsidR="00FD777B">
        <w:rPr>
          <w:rFonts w:ascii="Times New Roman" w:hAnsi="Times New Roman"/>
          <w:sz w:val="26"/>
          <w:szCs w:val="26"/>
        </w:rPr>
        <w:tab/>
        <w:t xml:space="preserve">  </w:t>
      </w:r>
      <w:r w:rsidRPr="00304E2F">
        <w:rPr>
          <w:rFonts w:ascii="Times New Roman" w:hAnsi="Times New Roman"/>
          <w:sz w:val="26"/>
          <w:szCs w:val="26"/>
        </w:rPr>
        <w:t>«____»__________2012года</w:t>
      </w:r>
    </w:p>
    <w:p w:rsidR="008D61BB" w:rsidRPr="00304E2F" w:rsidRDefault="008D61BB" w:rsidP="00B73295">
      <w:pPr>
        <w:widowControl w:val="0"/>
        <w:spacing w:after="0" w:line="240" w:lineRule="auto"/>
        <w:rPr>
          <w:rFonts w:ascii="Times New Roman" w:hAnsi="Times New Roman"/>
          <w:sz w:val="26"/>
          <w:szCs w:val="26"/>
        </w:rPr>
      </w:pPr>
    </w:p>
    <w:p w:rsidR="008D61BB" w:rsidRPr="00B73295" w:rsidRDefault="008D61BB" w:rsidP="00B73295">
      <w:pPr>
        <w:widowControl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D61BB" w:rsidRPr="0046192D" w:rsidRDefault="008D61BB" w:rsidP="00304E2F">
      <w:pPr>
        <w:widowControl w:val="0"/>
        <w:spacing w:after="0" w:line="240" w:lineRule="auto"/>
        <w:jc w:val="center"/>
        <w:rPr>
          <w:rFonts w:ascii="Times New Roman" w:hAnsi="Times New Roman"/>
          <w:b/>
          <w:color w:val="FF0000"/>
          <w:sz w:val="26"/>
          <w:szCs w:val="26"/>
        </w:rPr>
      </w:pPr>
      <w:r w:rsidRPr="0046192D">
        <w:rPr>
          <w:rFonts w:ascii="Times New Roman" w:hAnsi="Times New Roman"/>
          <w:b/>
          <w:color w:val="FF0000"/>
          <w:sz w:val="26"/>
          <w:szCs w:val="26"/>
        </w:rPr>
        <w:t>График</w:t>
      </w:r>
    </w:p>
    <w:p w:rsidR="008D61BB" w:rsidRPr="0046192D" w:rsidRDefault="008D61BB" w:rsidP="00304E2F">
      <w:pPr>
        <w:widowControl w:val="0"/>
        <w:spacing w:after="0" w:line="240" w:lineRule="auto"/>
        <w:jc w:val="center"/>
        <w:rPr>
          <w:rFonts w:ascii="Times New Roman" w:hAnsi="Times New Roman"/>
          <w:b/>
          <w:color w:val="FF0000"/>
          <w:sz w:val="26"/>
          <w:szCs w:val="26"/>
        </w:rPr>
      </w:pPr>
      <w:r w:rsidRPr="0046192D">
        <w:rPr>
          <w:rFonts w:ascii="Times New Roman" w:hAnsi="Times New Roman"/>
          <w:b/>
          <w:color w:val="FF0000"/>
          <w:sz w:val="26"/>
          <w:szCs w:val="26"/>
        </w:rPr>
        <w:t>проведения Дня инспектора ИДН</w:t>
      </w:r>
    </w:p>
    <w:p w:rsidR="008D61BB" w:rsidRPr="0046192D" w:rsidRDefault="008D61BB" w:rsidP="00304E2F">
      <w:pPr>
        <w:widowControl w:val="0"/>
        <w:spacing w:after="0" w:line="240" w:lineRule="auto"/>
        <w:jc w:val="center"/>
        <w:rPr>
          <w:rFonts w:ascii="Times New Roman" w:hAnsi="Times New Roman"/>
          <w:b/>
          <w:color w:val="FF0000"/>
          <w:sz w:val="26"/>
          <w:szCs w:val="26"/>
        </w:rPr>
      </w:pPr>
      <w:r w:rsidRPr="0046192D">
        <w:rPr>
          <w:rFonts w:ascii="Times New Roman" w:hAnsi="Times New Roman"/>
          <w:b/>
          <w:color w:val="FF0000"/>
          <w:sz w:val="26"/>
          <w:szCs w:val="26"/>
        </w:rPr>
        <w:t>в УО «Могилевский государственный профессиональный лицей № 1»</w:t>
      </w:r>
    </w:p>
    <w:p w:rsidR="008D61BB" w:rsidRPr="0046192D" w:rsidRDefault="008D61BB" w:rsidP="00304E2F">
      <w:pPr>
        <w:widowControl w:val="0"/>
        <w:spacing w:after="0" w:line="240" w:lineRule="auto"/>
        <w:jc w:val="center"/>
        <w:rPr>
          <w:rFonts w:ascii="Times New Roman" w:hAnsi="Times New Roman"/>
          <w:b/>
          <w:color w:val="FF0000"/>
          <w:sz w:val="26"/>
          <w:szCs w:val="26"/>
        </w:rPr>
      </w:pPr>
      <w:r w:rsidRPr="0046192D">
        <w:rPr>
          <w:rFonts w:ascii="Times New Roman" w:hAnsi="Times New Roman"/>
          <w:b/>
          <w:color w:val="FF0000"/>
          <w:sz w:val="26"/>
          <w:szCs w:val="26"/>
        </w:rPr>
        <w:t>на 201</w:t>
      </w:r>
      <w:r w:rsidRPr="0046192D">
        <w:rPr>
          <w:rFonts w:ascii="Times New Roman" w:hAnsi="Times New Roman"/>
          <w:b/>
          <w:color w:val="FF0000"/>
          <w:sz w:val="26"/>
          <w:szCs w:val="26"/>
          <w:lang w:val="en-US"/>
        </w:rPr>
        <w:t>2</w:t>
      </w:r>
      <w:r w:rsidR="00304E2F" w:rsidRPr="0046192D">
        <w:rPr>
          <w:rFonts w:ascii="Times New Roman" w:hAnsi="Times New Roman"/>
          <w:b/>
          <w:color w:val="FF0000"/>
          <w:sz w:val="26"/>
          <w:szCs w:val="26"/>
        </w:rPr>
        <w:t>/</w:t>
      </w:r>
      <w:r w:rsidRPr="0046192D">
        <w:rPr>
          <w:rFonts w:ascii="Times New Roman" w:hAnsi="Times New Roman"/>
          <w:b/>
          <w:color w:val="FF0000"/>
          <w:sz w:val="26"/>
          <w:szCs w:val="26"/>
        </w:rPr>
        <w:t>201</w:t>
      </w:r>
      <w:r w:rsidRPr="0046192D">
        <w:rPr>
          <w:rFonts w:ascii="Times New Roman" w:hAnsi="Times New Roman"/>
          <w:b/>
          <w:color w:val="FF0000"/>
          <w:sz w:val="26"/>
          <w:szCs w:val="26"/>
          <w:lang w:val="en-US"/>
        </w:rPr>
        <w:t>3</w:t>
      </w:r>
      <w:r w:rsidRPr="0046192D">
        <w:rPr>
          <w:rFonts w:ascii="Times New Roman" w:hAnsi="Times New Roman"/>
          <w:b/>
          <w:color w:val="FF0000"/>
          <w:sz w:val="26"/>
          <w:szCs w:val="26"/>
        </w:rPr>
        <w:t xml:space="preserve"> учебный год</w:t>
      </w:r>
    </w:p>
    <w:p w:rsidR="008D61BB" w:rsidRPr="0046192D" w:rsidRDefault="008D61BB" w:rsidP="00B73295">
      <w:pPr>
        <w:widowControl w:val="0"/>
        <w:spacing w:after="0" w:line="240" w:lineRule="auto"/>
        <w:rPr>
          <w:rFonts w:ascii="Times New Roman" w:hAnsi="Times New Roman"/>
          <w:color w:val="FF0000"/>
          <w:sz w:val="26"/>
          <w:szCs w:val="2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28"/>
        <w:gridCol w:w="5760"/>
        <w:gridCol w:w="2520"/>
      </w:tblGrid>
      <w:tr w:rsidR="00B73295" w:rsidRPr="0046192D">
        <w:tc>
          <w:tcPr>
            <w:tcW w:w="828" w:type="dxa"/>
            <w:shd w:val="clear" w:color="auto" w:fill="auto"/>
            <w:vAlign w:val="center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46192D">
              <w:rPr>
                <w:rFonts w:ascii="Times New Roman" w:hAnsi="Times New Roman"/>
                <w:b/>
                <w:sz w:val="26"/>
                <w:szCs w:val="26"/>
              </w:rPr>
              <w:t>№ п/п</w:t>
            </w:r>
          </w:p>
        </w:tc>
        <w:tc>
          <w:tcPr>
            <w:tcW w:w="5760" w:type="dxa"/>
            <w:shd w:val="clear" w:color="auto" w:fill="auto"/>
            <w:vAlign w:val="center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46192D">
              <w:rPr>
                <w:rFonts w:ascii="Times New Roman" w:hAnsi="Times New Roman"/>
                <w:b/>
                <w:sz w:val="26"/>
                <w:szCs w:val="26"/>
              </w:rPr>
              <w:t>Тематика</w:t>
            </w:r>
          </w:p>
        </w:tc>
        <w:tc>
          <w:tcPr>
            <w:tcW w:w="2520" w:type="dxa"/>
            <w:shd w:val="clear" w:color="auto" w:fill="auto"/>
            <w:vAlign w:val="center"/>
          </w:tcPr>
          <w:p w:rsidR="00304E2F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46192D">
              <w:rPr>
                <w:rFonts w:ascii="Times New Roman" w:hAnsi="Times New Roman"/>
                <w:b/>
                <w:sz w:val="26"/>
                <w:szCs w:val="26"/>
              </w:rPr>
              <w:t xml:space="preserve">Сроки </w:t>
            </w:r>
          </w:p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46192D">
              <w:rPr>
                <w:rFonts w:ascii="Times New Roman" w:hAnsi="Times New Roman"/>
                <w:b/>
                <w:sz w:val="26"/>
                <w:szCs w:val="26"/>
              </w:rPr>
              <w:t>провед</w:t>
            </w:r>
            <w:r w:rsidRPr="0046192D">
              <w:rPr>
                <w:rFonts w:ascii="Times New Roman" w:hAnsi="Times New Roman"/>
                <w:b/>
                <w:sz w:val="26"/>
                <w:szCs w:val="26"/>
              </w:rPr>
              <w:t>е</w:t>
            </w:r>
            <w:r w:rsidRPr="0046192D">
              <w:rPr>
                <w:rFonts w:ascii="Times New Roman" w:hAnsi="Times New Roman"/>
                <w:b/>
                <w:sz w:val="26"/>
                <w:szCs w:val="26"/>
              </w:rPr>
              <w:t>ния</w:t>
            </w:r>
          </w:p>
        </w:tc>
      </w:tr>
      <w:tr w:rsidR="00B73295" w:rsidRPr="0046192D">
        <w:tc>
          <w:tcPr>
            <w:tcW w:w="828" w:type="dxa"/>
            <w:shd w:val="clear" w:color="auto" w:fill="auto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1</w:t>
            </w:r>
            <w:r w:rsidR="00304E2F" w:rsidRPr="0046192D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5760" w:type="dxa"/>
            <w:shd w:val="clear" w:color="auto" w:fill="auto"/>
          </w:tcPr>
          <w:p w:rsidR="008D61BB" w:rsidRPr="0046192D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Кодекс Республики Беларусь об администрати</w:t>
            </w:r>
            <w:r w:rsidRPr="0046192D">
              <w:rPr>
                <w:rFonts w:ascii="Times New Roman" w:hAnsi="Times New Roman"/>
                <w:sz w:val="26"/>
                <w:szCs w:val="26"/>
              </w:rPr>
              <w:t>в</w:t>
            </w:r>
            <w:r w:rsidRPr="0046192D">
              <w:rPr>
                <w:rFonts w:ascii="Times New Roman" w:hAnsi="Times New Roman"/>
                <w:sz w:val="26"/>
                <w:szCs w:val="26"/>
              </w:rPr>
              <w:t>ных правонарушениях</w:t>
            </w:r>
            <w:r w:rsidR="00304E2F" w:rsidRPr="0046192D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2520" w:type="dxa"/>
            <w:shd w:val="clear" w:color="auto" w:fill="auto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Сентябрь</w:t>
            </w:r>
          </w:p>
        </w:tc>
      </w:tr>
      <w:tr w:rsidR="00B73295" w:rsidRPr="0046192D">
        <w:tc>
          <w:tcPr>
            <w:tcW w:w="828" w:type="dxa"/>
            <w:shd w:val="clear" w:color="auto" w:fill="auto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2</w:t>
            </w:r>
            <w:r w:rsidR="00304E2F" w:rsidRPr="0046192D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5760" w:type="dxa"/>
            <w:shd w:val="clear" w:color="auto" w:fill="auto"/>
          </w:tcPr>
          <w:p w:rsidR="008D61BB" w:rsidRPr="0046192D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  <w:lang w:val="en-US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Преступление можно предупредить</w:t>
            </w:r>
            <w:r w:rsidR="00304E2F" w:rsidRPr="0046192D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2520" w:type="dxa"/>
            <w:shd w:val="clear" w:color="auto" w:fill="auto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Октябрь</w:t>
            </w:r>
          </w:p>
        </w:tc>
      </w:tr>
      <w:tr w:rsidR="00B73295" w:rsidRPr="0046192D">
        <w:tc>
          <w:tcPr>
            <w:tcW w:w="828" w:type="dxa"/>
            <w:shd w:val="clear" w:color="auto" w:fill="auto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3</w:t>
            </w:r>
            <w:r w:rsidR="00304E2F" w:rsidRPr="0046192D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5760" w:type="dxa"/>
            <w:shd w:val="clear" w:color="auto" w:fill="auto"/>
          </w:tcPr>
          <w:p w:rsidR="008D61BB" w:rsidRPr="0046192D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Меры по профилактике и пресечению краж им</w:t>
            </w:r>
            <w:r w:rsidRPr="0046192D">
              <w:rPr>
                <w:rFonts w:ascii="Times New Roman" w:hAnsi="Times New Roman"/>
                <w:sz w:val="26"/>
                <w:szCs w:val="26"/>
              </w:rPr>
              <w:t>у</w:t>
            </w:r>
            <w:r w:rsidRPr="0046192D">
              <w:rPr>
                <w:rFonts w:ascii="Times New Roman" w:hAnsi="Times New Roman"/>
                <w:sz w:val="26"/>
                <w:szCs w:val="26"/>
              </w:rPr>
              <w:t>щества</w:t>
            </w:r>
            <w:r w:rsidR="00304E2F" w:rsidRPr="0046192D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2520" w:type="dxa"/>
            <w:shd w:val="clear" w:color="auto" w:fill="auto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Ноябрь</w:t>
            </w:r>
          </w:p>
        </w:tc>
      </w:tr>
      <w:tr w:rsidR="00B73295" w:rsidRPr="0046192D">
        <w:tc>
          <w:tcPr>
            <w:tcW w:w="828" w:type="dxa"/>
            <w:shd w:val="clear" w:color="auto" w:fill="auto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4</w:t>
            </w:r>
            <w:r w:rsidR="00304E2F" w:rsidRPr="0046192D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5760" w:type="dxa"/>
            <w:shd w:val="clear" w:color="auto" w:fill="auto"/>
          </w:tcPr>
          <w:p w:rsidR="008D61BB" w:rsidRPr="0046192D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Пагубное воздействие на организм подростка а</w:t>
            </w:r>
            <w:r w:rsidRPr="0046192D">
              <w:rPr>
                <w:rFonts w:ascii="Times New Roman" w:hAnsi="Times New Roman"/>
                <w:sz w:val="26"/>
                <w:szCs w:val="26"/>
              </w:rPr>
              <w:t>л</w:t>
            </w:r>
            <w:r w:rsidRPr="0046192D">
              <w:rPr>
                <w:rFonts w:ascii="Times New Roman" w:hAnsi="Times New Roman"/>
                <w:sz w:val="26"/>
                <w:szCs w:val="26"/>
              </w:rPr>
              <w:t>коголя и табакокурения. Ответственность по статьям КоАП Республики Беларусь</w:t>
            </w:r>
            <w:r w:rsidR="00304E2F" w:rsidRPr="0046192D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2520" w:type="dxa"/>
            <w:shd w:val="clear" w:color="auto" w:fill="auto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Декабрь</w:t>
            </w:r>
          </w:p>
        </w:tc>
      </w:tr>
      <w:tr w:rsidR="00B73295" w:rsidRPr="0046192D">
        <w:tc>
          <w:tcPr>
            <w:tcW w:w="828" w:type="dxa"/>
            <w:shd w:val="clear" w:color="auto" w:fill="auto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5</w:t>
            </w:r>
            <w:r w:rsidR="00304E2F" w:rsidRPr="0046192D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5760" w:type="dxa"/>
            <w:shd w:val="clear" w:color="auto" w:fill="auto"/>
          </w:tcPr>
          <w:p w:rsidR="008D61BB" w:rsidRPr="0046192D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Уголовная ответственность несовершеннолетних и последствия привлечения к уголовной ответс</w:t>
            </w:r>
            <w:r w:rsidRPr="0046192D">
              <w:rPr>
                <w:rFonts w:ascii="Times New Roman" w:hAnsi="Times New Roman"/>
                <w:sz w:val="26"/>
                <w:szCs w:val="26"/>
              </w:rPr>
              <w:t>т</w:t>
            </w:r>
            <w:r w:rsidRPr="0046192D">
              <w:rPr>
                <w:rFonts w:ascii="Times New Roman" w:hAnsi="Times New Roman"/>
                <w:sz w:val="26"/>
                <w:szCs w:val="26"/>
              </w:rPr>
              <w:t>венности</w:t>
            </w:r>
            <w:r w:rsidR="00304E2F" w:rsidRPr="0046192D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2520" w:type="dxa"/>
            <w:shd w:val="clear" w:color="auto" w:fill="auto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Январь</w:t>
            </w:r>
          </w:p>
        </w:tc>
      </w:tr>
      <w:tr w:rsidR="00B73295" w:rsidRPr="0046192D">
        <w:tc>
          <w:tcPr>
            <w:tcW w:w="828" w:type="dxa"/>
            <w:shd w:val="clear" w:color="auto" w:fill="auto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6</w:t>
            </w:r>
            <w:r w:rsidR="00304E2F" w:rsidRPr="0046192D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5760" w:type="dxa"/>
            <w:shd w:val="clear" w:color="auto" w:fill="auto"/>
          </w:tcPr>
          <w:p w:rsidR="008D61BB" w:rsidRPr="0046192D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Причины и предпосылки преступности несове</w:t>
            </w:r>
            <w:r w:rsidRPr="0046192D">
              <w:rPr>
                <w:rFonts w:ascii="Times New Roman" w:hAnsi="Times New Roman"/>
                <w:sz w:val="26"/>
                <w:szCs w:val="26"/>
              </w:rPr>
              <w:t>р</w:t>
            </w:r>
            <w:r w:rsidRPr="0046192D">
              <w:rPr>
                <w:rFonts w:ascii="Times New Roman" w:hAnsi="Times New Roman"/>
                <w:sz w:val="26"/>
                <w:szCs w:val="26"/>
              </w:rPr>
              <w:t>шеннолетних</w:t>
            </w:r>
            <w:r w:rsidR="00304E2F" w:rsidRPr="0046192D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2520" w:type="dxa"/>
            <w:shd w:val="clear" w:color="auto" w:fill="auto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Февраль</w:t>
            </w:r>
          </w:p>
        </w:tc>
      </w:tr>
      <w:tr w:rsidR="00B73295" w:rsidRPr="0046192D">
        <w:tc>
          <w:tcPr>
            <w:tcW w:w="828" w:type="dxa"/>
            <w:shd w:val="clear" w:color="auto" w:fill="auto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7</w:t>
            </w:r>
            <w:r w:rsidR="00304E2F" w:rsidRPr="0046192D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5760" w:type="dxa"/>
            <w:shd w:val="clear" w:color="auto" w:fill="auto"/>
          </w:tcPr>
          <w:p w:rsidR="008D61BB" w:rsidRPr="0046192D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Уголовный кодекс Республики Беларусь</w:t>
            </w:r>
            <w:r w:rsidR="00304E2F" w:rsidRPr="0046192D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2520" w:type="dxa"/>
            <w:shd w:val="clear" w:color="auto" w:fill="auto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Март</w:t>
            </w:r>
          </w:p>
        </w:tc>
      </w:tr>
      <w:tr w:rsidR="00B73295" w:rsidRPr="0046192D">
        <w:tc>
          <w:tcPr>
            <w:tcW w:w="828" w:type="dxa"/>
            <w:shd w:val="clear" w:color="auto" w:fill="auto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8</w:t>
            </w:r>
            <w:r w:rsidR="00304E2F" w:rsidRPr="0046192D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5760" w:type="dxa"/>
            <w:shd w:val="clear" w:color="auto" w:fill="auto"/>
          </w:tcPr>
          <w:p w:rsidR="008D61BB" w:rsidRPr="0046192D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Жить по законам моей страны</w:t>
            </w:r>
            <w:r w:rsidR="00304E2F" w:rsidRPr="0046192D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2520" w:type="dxa"/>
            <w:shd w:val="clear" w:color="auto" w:fill="auto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Апрель</w:t>
            </w:r>
          </w:p>
        </w:tc>
      </w:tr>
      <w:tr w:rsidR="00B73295" w:rsidRPr="0046192D">
        <w:tc>
          <w:tcPr>
            <w:tcW w:w="828" w:type="dxa"/>
            <w:shd w:val="clear" w:color="auto" w:fill="auto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9</w:t>
            </w:r>
            <w:r w:rsidR="00304E2F" w:rsidRPr="0046192D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5760" w:type="dxa"/>
            <w:shd w:val="clear" w:color="auto" w:fill="auto"/>
          </w:tcPr>
          <w:p w:rsidR="008D61BB" w:rsidRPr="0046192D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Основания и условия административной ответс</w:t>
            </w:r>
            <w:r w:rsidRPr="0046192D">
              <w:rPr>
                <w:rFonts w:ascii="Times New Roman" w:hAnsi="Times New Roman"/>
                <w:sz w:val="26"/>
                <w:szCs w:val="26"/>
              </w:rPr>
              <w:t>т</w:t>
            </w:r>
            <w:r w:rsidRPr="0046192D">
              <w:rPr>
                <w:rFonts w:ascii="Times New Roman" w:hAnsi="Times New Roman"/>
                <w:sz w:val="26"/>
                <w:szCs w:val="26"/>
              </w:rPr>
              <w:t>венности</w:t>
            </w:r>
            <w:r w:rsidR="00304E2F" w:rsidRPr="0046192D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2520" w:type="dxa"/>
            <w:shd w:val="clear" w:color="auto" w:fill="auto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Май</w:t>
            </w:r>
          </w:p>
        </w:tc>
      </w:tr>
      <w:tr w:rsidR="00B73295" w:rsidRPr="0046192D">
        <w:tc>
          <w:tcPr>
            <w:tcW w:w="828" w:type="dxa"/>
            <w:shd w:val="clear" w:color="auto" w:fill="auto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10</w:t>
            </w:r>
            <w:r w:rsidR="00304E2F" w:rsidRPr="0046192D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5760" w:type="dxa"/>
            <w:shd w:val="clear" w:color="auto" w:fill="auto"/>
          </w:tcPr>
          <w:p w:rsidR="008D61BB" w:rsidRPr="0046192D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Ответственность за хулиганство</w:t>
            </w:r>
            <w:r w:rsidR="00304E2F" w:rsidRPr="0046192D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2520" w:type="dxa"/>
            <w:shd w:val="clear" w:color="auto" w:fill="auto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Июнь</w:t>
            </w:r>
          </w:p>
        </w:tc>
      </w:tr>
      <w:tr w:rsidR="00304E2F" w:rsidRPr="0046192D">
        <w:tc>
          <w:tcPr>
            <w:tcW w:w="828" w:type="dxa"/>
            <w:shd w:val="clear" w:color="auto" w:fill="auto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11</w:t>
            </w:r>
            <w:r w:rsidR="00304E2F" w:rsidRPr="0046192D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5760" w:type="dxa"/>
            <w:shd w:val="clear" w:color="auto" w:fill="auto"/>
          </w:tcPr>
          <w:p w:rsidR="008D61BB" w:rsidRPr="0046192D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Индивидуальные и групповые беседы с учащ</w:t>
            </w:r>
            <w:r w:rsidRPr="0046192D">
              <w:rPr>
                <w:rFonts w:ascii="Times New Roman" w:hAnsi="Times New Roman"/>
                <w:sz w:val="26"/>
                <w:szCs w:val="26"/>
              </w:rPr>
              <w:t>и</w:t>
            </w:r>
            <w:r w:rsidRPr="0046192D">
              <w:rPr>
                <w:rFonts w:ascii="Times New Roman" w:hAnsi="Times New Roman"/>
                <w:sz w:val="26"/>
                <w:szCs w:val="26"/>
              </w:rPr>
              <w:t>мися, состоящими на учете в ИДН</w:t>
            </w:r>
            <w:r w:rsidR="00304E2F" w:rsidRPr="0046192D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  <w:tc>
          <w:tcPr>
            <w:tcW w:w="2520" w:type="dxa"/>
            <w:shd w:val="clear" w:color="auto" w:fill="auto"/>
          </w:tcPr>
          <w:p w:rsidR="008D61BB" w:rsidRPr="0046192D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46192D">
              <w:rPr>
                <w:rFonts w:ascii="Times New Roman" w:hAnsi="Times New Roman"/>
                <w:sz w:val="26"/>
                <w:szCs w:val="26"/>
              </w:rPr>
              <w:t>В течение года</w:t>
            </w:r>
          </w:p>
        </w:tc>
      </w:tr>
    </w:tbl>
    <w:p w:rsidR="008D61BB" w:rsidRPr="0046192D" w:rsidRDefault="008D61BB" w:rsidP="00B73295">
      <w:pPr>
        <w:widowControl w:val="0"/>
        <w:spacing w:after="0" w:line="240" w:lineRule="auto"/>
        <w:rPr>
          <w:rFonts w:ascii="Times New Roman" w:hAnsi="Times New Roman"/>
          <w:sz w:val="26"/>
          <w:szCs w:val="26"/>
        </w:rPr>
      </w:pPr>
    </w:p>
    <w:p w:rsidR="008D61BB" w:rsidRPr="0046192D" w:rsidRDefault="008D61BB" w:rsidP="00B73295">
      <w:pPr>
        <w:widowControl w:val="0"/>
        <w:spacing w:after="0" w:line="240" w:lineRule="auto"/>
        <w:rPr>
          <w:rFonts w:ascii="Times New Roman" w:hAnsi="Times New Roman"/>
          <w:sz w:val="26"/>
          <w:szCs w:val="26"/>
        </w:rPr>
      </w:pPr>
    </w:p>
    <w:p w:rsidR="00304E2F" w:rsidRPr="0046192D" w:rsidRDefault="00304E2F" w:rsidP="00304E2F">
      <w:pPr>
        <w:widowControl w:val="0"/>
        <w:spacing w:after="0" w:line="240" w:lineRule="auto"/>
        <w:jc w:val="left"/>
        <w:rPr>
          <w:rFonts w:ascii="Times New Roman" w:hAnsi="Times New Roman"/>
          <w:sz w:val="26"/>
          <w:szCs w:val="26"/>
        </w:rPr>
      </w:pPr>
      <w:r w:rsidRPr="0046192D">
        <w:rPr>
          <w:rFonts w:ascii="Times New Roman" w:hAnsi="Times New Roman"/>
          <w:sz w:val="26"/>
          <w:szCs w:val="26"/>
        </w:rPr>
        <w:t xml:space="preserve">Заместитель директора </w:t>
      </w:r>
    </w:p>
    <w:p w:rsidR="00304E2F" w:rsidRPr="0046192D" w:rsidRDefault="00304E2F" w:rsidP="00304E2F">
      <w:pPr>
        <w:widowControl w:val="0"/>
        <w:spacing w:after="0" w:line="240" w:lineRule="auto"/>
        <w:jc w:val="left"/>
        <w:rPr>
          <w:rFonts w:ascii="Times New Roman" w:hAnsi="Times New Roman"/>
          <w:sz w:val="26"/>
          <w:szCs w:val="26"/>
        </w:rPr>
      </w:pPr>
      <w:r w:rsidRPr="0046192D">
        <w:rPr>
          <w:rFonts w:ascii="Times New Roman" w:hAnsi="Times New Roman"/>
          <w:sz w:val="26"/>
          <w:szCs w:val="26"/>
        </w:rPr>
        <w:t>по учебно-воспитательной работе                                        Н.А. Понтапл</w:t>
      </w:r>
      <w:r w:rsidRPr="0046192D">
        <w:rPr>
          <w:rFonts w:ascii="Times New Roman" w:hAnsi="Times New Roman"/>
          <w:sz w:val="26"/>
          <w:szCs w:val="26"/>
        </w:rPr>
        <w:t>е</w:t>
      </w:r>
      <w:r w:rsidRPr="0046192D">
        <w:rPr>
          <w:rFonts w:ascii="Times New Roman" w:hAnsi="Times New Roman"/>
          <w:sz w:val="26"/>
          <w:szCs w:val="26"/>
        </w:rPr>
        <w:t>ва</w:t>
      </w:r>
    </w:p>
    <w:p w:rsidR="008D61BB" w:rsidRPr="0046192D" w:rsidRDefault="008D61BB" w:rsidP="00B73295">
      <w:pPr>
        <w:widowControl w:val="0"/>
        <w:spacing w:after="0" w:line="240" w:lineRule="auto"/>
        <w:rPr>
          <w:rFonts w:ascii="Times New Roman" w:hAnsi="Times New Roman"/>
          <w:sz w:val="26"/>
          <w:szCs w:val="26"/>
        </w:rPr>
      </w:pPr>
      <w:r w:rsidRPr="0046192D">
        <w:rPr>
          <w:rFonts w:ascii="Times New Roman" w:hAnsi="Times New Roman"/>
          <w:sz w:val="26"/>
          <w:szCs w:val="26"/>
        </w:rPr>
        <w:tab/>
      </w:r>
      <w:r w:rsidRPr="0046192D">
        <w:rPr>
          <w:rFonts w:ascii="Times New Roman" w:hAnsi="Times New Roman"/>
          <w:sz w:val="26"/>
          <w:szCs w:val="26"/>
        </w:rPr>
        <w:tab/>
      </w:r>
      <w:r w:rsidRPr="0046192D">
        <w:rPr>
          <w:rFonts w:ascii="Times New Roman" w:hAnsi="Times New Roman"/>
          <w:sz w:val="26"/>
          <w:szCs w:val="26"/>
        </w:rPr>
        <w:tab/>
      </w:r>
      <w:r w:rsidRPr="0046192D">
        <w:rPr>
          <w:rFonts w:ascii="Times New Roman" w:hAnsi="Times New Roman"/>
          <w:sz w:val="26"/>
          <w:szCs w:val="26"/>
        </w:rPr>
        <w:tab/>
      </w:r>
    </w:p>
    <w:p w:rsidR="008D61BB" w:rsidRDefault="008D61BB" w:rsidP="00304E2F">
      <w:pPr>
        <w:widowControl w:val="0"/>
        <w:spacing w:after="0" w:line="240" w:lineRule="auto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  <w:r w:rsidRPr="0046192D">
        <w:rPr>
          <w:rFonts w:ascii="Times New Roman" w:hAnsi="Times New Roman"/>
          <w:sz w:val="26"/>
          <w:szCs w:val="26"/>
        </w:rPr>
        <w:br w:type="page"/>
      </w:r>
      <w:r w:rsidRPr="00304E2F">
        <w:rPr>
          <w:rFonts w:ascii="Times New Roman" w:hAnsi="Times New Roman"/>
          <w:b/>
          <w:i/>
          <w:color w:val="0000FF"/>
          <w:sz w:val="28"/>
          <w:szCs w:val="28"/>
        </w:rPr>
        <w:lastRenderedPageBreak/>
        <w:t>ПРИЛОЖЕНИЕ 13</w:t>
      </w:r>
    </w:p>
    <w:p w:rsidR="00304E2F" w:rsidRPr="00304E2F" w:rsidRDefault="00304E2F" w:rsidP="00304E2F">
      <w:pPr>
        <w:widowControl w:val="0"/>
        <w:spacing w:after="0" w:line="240" w:lineRule="auto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D61BB" w:rsidRPr="00304E2F" w:rsidRDefault="008D61BB" w:rsidP="00B73295">
      <w:pPr>
        <w:widowControl w:val="0"/>
        <w:spacing w:after="0" w:line="240" w:lineRule="auto"/>
        <w:rPr>
          <w:rFonts w:ascii="Times New Roman" w:hAnsi="Times New Roman"/>
          <w:sz w:val="26"/>
          <w:szCs w:val="26"/>
        </w:rPr>
      </w:pPr>
      <w:r w:rsidRPr="00304E2F">
        <w:rPr>
          <w:rFonts w:ascii="Times New Roman" w:hAnsi="Times New Roman"/>
          <w:sz w:val="26"/>
          <w:szCs w:val="26"/>
        </w:rPr>
        <w:t xml:space="preserve">СОГЛАСОВАНО </w:t>
      </w:r>
      <w:r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ab/>
        <w:t xml:space="preserve">  </w:t>
      </w:r>
      <w:r w:rsidR="00304E2F"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>УТВЕРЖДАЮ</w:t>
      </w:r>
    </w:p>
    <w:p w:rsidR="008D61BB" w:rsidRPr="00304E2F" w:rsidRDefault="00304E2F" w:rsidP="00B73295">
      <w:pPr>
        <w:widowControl w:val="0"/>
        <w:spacing w:after="0" w:line="240" w:lineRule="auto"/>
        <w:rPr>
          <w:rFonts w:ascii="Times New Roman" w:hAnsi="Times New Roman"/>
          <w:sz w:val="26"/>
          <w:szCs w:val="26"/>
        </w:rPr>
      </w:pPr>
      <w:r w:rsidRPr="00304E2F">
        <w:rPr>
          <w:rFonts w:ascii="Times New Roman" w:hAnsi="Times New Roman"/>
          <w:sz w:val="26"/>
          <w:szCs w:val="26"/>
        </w:rPr>
        <w:t xml:space="preserve">Начальник </w:t>
      </w:r>
      <w:r w:rsidRPr="00304E2F">
        <w:rPr>
          <w:rFonts w:ascii="Times New Roman" w:hAnsi="Times New Roman"/>
          <w:sz w:val="26"/>
          <w:szCs w:val="26"/>
        </w:rPr>
        <w:tab/>
        <w:t>ИДН</w:t>
      </w:r>
      <w:r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ab/>
      </w:r>
      <w:r w:rsidR="008D61BB" w:rsidRPr="00304E2F">
        <w:rPr>
          <w:rFonts w:ascii="Times New Roman" w:hAnsi="Times New Roman"/>
          <w:sz w:val="26"/>
          <w:szCs w:val="26"/>
        </w:rPr>
        <w:t>Директор УО «Могилевский</w:t>
      </w:r>
    </w:p>
    <w:p w:rsidR="008D61BB" w:rsidRPr="00304E2F" w:rsidRDefault="008D61BB" w:rsidP="00B73295">
      <w:pPr>
        <w:widowControl w:val="0"/>
        <w:spacing w:after="0" w:line="240" w:lineRule="auto"/>
        <w:rPr>
          <w:rFonts w:ascii="Times New Roman" w:hAnsi="Times New Roman"/>
          <w:sz w:val="26"/>
          <w:szCs w:val="26"/>
        </w:rPr>
      </w:pPr>
      <w:r w:rsidRPr="00304E2F">
        <w:rPr>
          <w:rFonts w:ascii="Times New Roman" w:hAnsi="Times New Roman"/>
          <w:sz w:val="26"/>
          <w:szCs w:val="26"/>
        </w:rPr>
        <w:t>Ленинского РОВД</w:t>
      </w:r>
      <w:r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ab/>
        <w:t xml:space="preserve">  </w:t>
      </w:r>
      <w:r w:rsidR="00304E2F"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>государственный</w:t>
      </w:r>
    </w:p>
    <w:p w:rsidR="008D61BB" w:rsidRPr="00304E2F" w:rsidRDefault="008D61BB" w:rsidP="00B73295">
      <w:pPr>
        <w:widowControl w:val="0"/>
        <w:spacing w:after="0" w:line="240" w:lineRule="auto"/>
        <w:rPr>
          <w:rFonts w:ascii="Times New Roman" w:hAnsi="Times New Roman"/>
          <w:sz w:val="26"/>
          <w:szCs w:val="26"/>
        </w:rPr>
      </w:pPr>
      <w:r w:rsidRPr="00304E2F">
        <w:rPr>
          <w:rFonts w:ascii="Times New Roman" w:hAnsi="Times New Roman"/>
          <w:sz w:val="26"/>
          <w:szCs w:val="26"/>
        </w:rPr>
        <w:t xml:space="preserve">г. Могилева  </w:t>
      </w:r>
      <w:r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ab/>
      </w:r>
      <w:r w:rsidR="00304E2F">
        <w:rPr>
          <w:rFonts w:ascii="Times New Roman" w:hAnsi="Times New Roman"/>
          <w:sz w:val="26"/>
          <w:szCs w:val="26"/>
        </w:rPr>
        <w:tab/>
      </w:r>
      <w:r w:rsid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>профессиональный лицей № 1»</w:t>
      </w:r>
    </w:p>
    <w:p w:rsidR="008D61BB" w:rsidRPr="00304E2F" w:rsidRDefault="00304E2F" w:rsidP="00B73295">
      <w:pPr>
        <w:widowControl w:val="0"/>
        <w:spacing w:after="0" w:line="240" w:lineRule="auto"/>
        <w:rPr>
          <w:rFonts w:ascii="Times New Roman" w:hAnsi="Times New Roman"/>
          <w:sz w:val="26"/>
          <w:szCs w:val="26"/>
        </w:rPr>
      </w:pPr>
      <w:r w:rsidRPr="00304E2F">
        <w:rPr>
          <w:rFonts w:ascii="Times New Roman" w:hAnsi="Times New Roman"/>
          <w:sz w:val="26"/>
          <w:szCs w:val="26"/>
        </w:rPr>
        <w:t>___________ А.Е. Полтавцев</w:t>
      </w:r>
      <w:r w:rsidRPr="00304E2F">
        <w:rPr>
          <w:rFonts w:ascii="Times New Roman" w:hAnsi="Times New Roman"/>
          <w:sz w:val="26"/>
          <w:szCs w:val="26"/>
        </w:rPr>
        <w:tab/>
        <w:t xml:space="preserve"> </w:t>
      </w:r>
      <w:r w:rsidRPr="00304E2F">
        <w:rPr>
          <w:rFonts w:ascii="Times New Roman" w:hAnsi="Times New Roman"/>
          <w:sz w:val="26"/>
          <w:szCs w:val="26"/>
        </w:rPr>
        <w:tab/>
      </w:r>
      <w:r w:rsidRPr="00304E2F">
        <w:rPr>
          <w:rFonts w:ascii="Times New Roman" w:hAnsi="Times New Roman"/>
          <w:sz w:val="26"/>
          <w:szCs w:val="26"/>
        </w:rPr>
        <w:tab/>
      </w:r>
      <w:r w:rsidR="008D61BB" w:rsidRPr="00304E2F">
        <w:rPr>
          <w:rFonts w:ascii="Times New Roman" w:hAnsi="Times New Roman"/>
          <w:sz w:val="26"/>
          <w:szCs w:val="26"/>
        </w:rPr>
        <w:t xml:space="preserve"> _______________ О.В. Богдано</w:t>
      </w:r>
      <w:r>
        <w:rPr>
          <w:rFonts w:ascii="Times New Roman" w:hAnsi="Times New Roman"/>
          <w:sz w:val="26"/>
          <w:szCs w:val="26"/>
        </w:rPr>
        <w:t>в</w:t>
      </w:r>
      <w:r>
        <w:rPr>
          <w:rFonts w:ascii="Times New Roman" w:hAnsi="Times New Roman"/>
          <w:sz w:val="26"/>
          <w:szCs w:val="26"/>
        </w:rPr>
        <w:tab/>
        <w:t xml:space="preserve"> «____»________ 2012 года</w:t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>
        <w:rPr>
          <w:rFonts w:ascii="Times New Roman" w:hAnsi="Times New Roman"/>
          <w:sz w:val="26"/>
          <w:szCs w:val="26"/>
        </w:rPr>
        <w:tab/>
      </w:r>
      <w:r w:rsidR="008D61BB" w:rsidRPr="00304E2F">
        <w:rPr>
          <w:rFonts w:ascii="Times New Roman" w:hAnsi="Times New Roman"/>
          <w:sz w:val="26"/>
          <w:szCs w:val="26"/>
        </w:rPr>
        <w:t>«____»________ 2012 года</w:t>
      </w:r>
    </w:p>
    <w:p w:rsidR="008D61BB" w:rsidRPr="00304E2F" w:rsidRDefault="008D61BB" w:rsidP="00B73295">
      <w:pPr>
        <w:widowControl w:val="0"/>
        <w:spacing w:after="0" w:line="240" w:lineRule="auto"/>
        <w:rPr>
          <w:rFonts w:ascii="Times New Roman" w:hAnsi="Times New Roman"/>
          <w:sz w:val="26"/>
          <w:szCs w:val="26"/>
        </w:rPr>
      </w:pPr>
    </w:p>
    <w:p w:rsidR="008D61BB" w:rsidRPr="0046192D" w:rsidRDefault="008D61BB" w:rsidP="00304E2F">
      <w:pPr>
        <w:widowControl w:val="0"/>
        <w:spacing w:after="0" w:line="240" w:lineRule="auto"/>
        <w:jc w:val="center"/>
        <w:rPr>
          <w:rFonts w:ascii="Times New Roman" w:hAnsi="Times New Roman"/>
          <w:b/>
          <w:color w:val="FF0000"/>
          <w:sz w:val="26"/>
          <w:szCs w:val="26"/>
        </w:rPr>
      </w:pPr>
      <w:r w:rsidRPr="0046192D">
        <w:rPr>
          <w:rFonts w:ascii="Times New Roman" w:hAnsi="Times New Roman"/>
          <w:b/>
          <w:color w:val="FF0000"/>
          <w:sz w:val="26"/>
          <w:szCs w:val="26"/>
        </w:rPr>
        <w:t>График</w:t>
      </w:r>
    </w:p>
    <w:p w:rsidR="008D61BB" w:rsidRPr="0046192D" w:rsidRDefault="008D61BB" w:rsidP="00304E2F">
      <w:pPr>
        <w:widowControl w:val="0"/>
        <w:spacing w:after="0" w:line="240" w:lineRule="auto"/>
        <w:jc w:val="center"/>
        <w:rPr>
          <w:rFonts w:ascii="Times New Roman" w:hAnsi="Times New Roman"/>
          <w:b/>
          <w:color w:val="FF0000"/>
          <w:sz w:val="26"/>
          <w:szCs w:val="26"/>
        </w:rPr>
      </w:pPr>
      <w:r w:rsidRPr="0046192D">
        <w:rPr>
          <w:rFonts w:ascii="Times New Roman" w:hAnsi="Times New Roman"/>
          <w:b/>
          <w:color w:val="FF0000"/>
          <w:sz w:val="26"/>
          <w:szCs w:val="26"/>
        </w:rPr>
        <w:t>проведения Дня профилактики</w:t>
      </w:r>
    </w:p>
    <w:p w:rsidR="008D61BB" w:rsidRPr="0046192D" w:rsidRDefault="008D61BB" w:rsidP="00304E2F">
      <w:pPr>
        <w:widowControl w:val="0"/>
        <w:spacing w:after="0" w:line="240" w:lineRule="auto"/>
        <w:jc w:val="center"/>
        <w:rPr>
          <w:rFonts w:ascii="Times New Roman" w:hAnsi="Times New Roman"/>
          <w:b/>
          <w:color w:val="FF0000"/>
          <w:sz w:val="26"/>
          <w:szCs w:val="26"/>
        </w:rPr>
      </w:pPr>
      <w:r w:rsidRPr="0046192D">
        <w:rPr>
          <w:rFonts w:ascii="Times New Roman" w:hAnsi="Times New Roman"/>
          <w:b/>
          <w:color w:val="FF0000"/>
          <w:sz w:val="26"/>
          <w:szCs w:val="26"/>
        </w:rPr>
        <w:t>в УО «Могилевский государственный профессиональный лицей № 1»</w:t>
      </w:r>
    </w:p>
    <w:p w:rsidR="008D61BB" w:rsidRPr="0046192D" w:rsidRDefault="008D61BB" w:rsidP="00304E2F">
      <w:pPr>
        <w:widowControl w:val="0"/>
        <w:spacing w:after="0" w:line="240" w:lineRule="auto"/>
        <w:jc w:val="center"/>
        <w:rPr>
          <w:rFonts w:ascii="Times New Roman" w:hAnsi="Times New Roman"/>
          <w:b/>
          <w:color w:val="FF0000"/>
          <w:sz w:val="26"/>
          <w:szCs w:val="26"/>
        </w:rPr>
      </w:pPr>
      <w:r w:rsidRPr="0046192D">
        <w:rPr>
          <w:rFonts w:ascii="Times New Roman" w:hAnsi="Times New Roman"/>
          <w:b/>
          <w:color w:val="FF0000"/>
          <w:sz w:val="26"/>
          <w:szCs w:val="26"/>
        </w:rPr>
        <w:t>на 2012/2013 учебный год</w:t>
      </w:r>
    </w:p>
    <w:p w:rsidR="00304E2F" w:rsidRPr="00304E2F" w:rsidRDefault="00304E2F" w:rsidP="00304E2F">
      <w:pPr>
        <w:widowControl w:val="0"/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96"/>
        <w:gridCol w:w="3665"/>
        <w:gridCol w:w="1417"/>
        <w:gridCol w:w="3686"/>
      </w:tblGrid>
      <w:tr w:rsidR="00B73295" w:rsidRPr="00304E2F">
        <w:tc>
          <w:tcPr>
            <w:tcW w:w="696" w:type="dxa"/>
            <w:shd w:val="clear" w:color="auto" w:fill="auto"/>
            <w:vAlign w:val="center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304E2F">
              <w:rPr>
                <w:rFonts w:ascii="Times New Roman" w:hAnsi="Times New Roman"/>
                <w:b/>
                <w:sz w:val="26"/>
                <w:szCs w:val="26"/>
              </w:rPr>
              <w:t>№ п/п</w:t>
            </w:r>
          </w:p>
        </w:tc>
        <w:tc>
          <w:tcPr>
            <w:tcW w:w="3665" w:type="dxa"/>
            <w:shd w:val="clear" w:color="auto" w:fill="auto"/>
            <w:vAlign w:val="center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304E2F">
              <w:rPr>
                <w:rFonts w:ascii="Times New Roman" w:hAnsi="Times New Roman"/>
                <w:b/>
                <w:sz w:val="26"/>
                <w:szCs w:val="26"/>
              </w:rPr>
              <w:t>Тематика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304E2F">
              <w:rPr>
                <w:rFonts w:ascii="Times New Roman" w:hAnsi="Times New Roman"/>
                <w:b/>
                <w:sz w:val="26"/>
                <w:szCs w:val="26"/>
              </w:rPr>
              <w:t>Сроки провед</w:t>
            </w:r>
            <w:r w:rsidRPr="00304E2F">
              <w:rPr>
                <w:rFonts w:ascii="Times New Roman" w:hAnsi="Times New Roman"/>
                <w:b/>
                <w:sz w:val="26"/>
                <w:szCs w:val="26"/>
              </w:rPr>
              <w:t>е</w:t>
            </w:r>
            <w:r w:rsidRPr="00304E2F">
              <w:rPr>
                <w:rFonts w:ascii="Times New Roman" w:hAnsi="Times New Roman"/>
                <w:b/>
                <w:sz w:val="26"/>
                <w:szCs w:val="26"/>
              </w:rPr>
              <w:t>ния</w:t>
            </w:r>
          </w:p>
        </w:tc>
        <w:tc>
          <w:tcPr>
            <w:tcW w:w="3686" w:type="dxa"/>
            <w:shd w:val="clear" w:color="auto" w:fill="auto"/>
            <w:vAlign w:val="center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</w:rPr>
            </w:pPr>
            <w:r w:rsidRPr="00304E2F">
              <w:rPr>
                <w:rFonts w:ascii="Times New Roman" w:hAnsi="Times New Roman"/>
                <w:b/>
                <w:sz w:val="26"/>
                <w:szCs w:val="26"/>
              </w:rPr>
              <w:t>Ответственный</w:t>
            </w:r>
          </w:p>
        </w:tc>
      </w:tr>
      <w:tr w:rsidR="00B73295" w:rsidRPr="00304E2F">
        <w:tc>
          <w:tcPr>
            <w:tcW w:w="696" w:type="dxa"/>
            <w:shd w:val="clear" w:color="auto" w:fill="auto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1.</w:t>
            </w:r>
          </w:p>
        </w:tc>
        <w:tc>
          <w:tcPr>
            <w:tcW w:w="3665" w:type="dxa"/>
            <w:shd w:val="clear" w:color="auto" w:fill="auto"/>
          </w:tcPr>
          <w:p w:rsidR="008D61BB" w:rsidRPr="00304E2F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Личность и уважение к з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а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кону</w:t>
            </w:r>
          </w:p>
        </w:tc>
        <w:tc>
          <w:tcPr>
            <w:tcW w:w="1417" w:type="dxa"/>
            <w:shd w:val="clear" w:color="auto" w:fill="auto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Сентябрь</w:t>
            </w:r>
          </w:p>
        </w:tc>
        <w:tc>
          <w:tcPr>
            <w:tcW w:w="3686" w:type="dxa"/>
            <w:shd w:val="clear" w:color="auto" w:fill="auto"/>
          </w:tcPr>
          <w:p w:rsidR="008D61BB" w:rsidRPr="00304E2F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Специалисты служб и в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е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домств системы профила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к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 xml:space="preserve">тики </w:t>
            </w:r>
          </w:p>
        </w:tc>
      </w:tr>
      <w:tr w:rsidR="00B73295" w:rsidRPr="00304E2F">
        <w:tc>
          <w:tcPr>
            <w:tcW w:w="696" w:type="dxa"/>
            <w:shd w:val="clear" w:color="auto" w:fill="auto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2.</w:t>
            </w:r>
          </w:p>
        </w:tc>
        <w:tc>
          <w:tcPr>
            <w:tcW w:w="3665" w:type="dxa"/>
            <w:shd w:val="clear" w:color="auto" w:fill="auto"/>
          </w:tcPr>
          <w:p w:rsidR="008D61BB" w:rsidRPr="00304E2F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Ответственность за воспит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а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ние д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е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тей (для родителей)</w:t>
            </w:r>
          </w:p>
        </w:tc>
        <w:tc>
          <w:tcPr>
            <w:tcW w:w="1417" w:type="dxa"/>
            <w:shd w:val="clear" w:color="auto" w:fill="auto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Октябрь</w:t>
            </w:r>
          </w:p>
        </w:tc>
        <w:tc>
          <w:tcPr>
            <w:tcW w:w="3686" w:type="dxa"/>
            <w:shd w:val="clear" w:color="auto" w:fill="auto"/>
          </w:tcPr>
          <w:p w:rsidR="008D61BB" w:rsidRPr="00304E2F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Специалисты служб и в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е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домств системы профила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к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 xml:space="preserve">тики </w:t>
            </w:r>
          </w:p>
        </w:tc>
      </w:tr>
      <w:tr w:rsidR="00B73295" w:rsidRPr="00304E2F">
        <w:tc>
          <w:tcPr>
            <w:tcW w:w="696" w:type="dxa"/>
            <w:shd w:val="clear" w:color="auto" w:fill="auto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3.</w:t>
            </w:r>
          </w:p>
        </w:tc>
        <w:tc>
          <w:tcPr>
            <w:tcW w:w="3665" w:type="dxa"/>
            <w:shd w:val="clear" w:color="auto" w:fill="auto"/>
          </w:tcPr>
          <w:p w:rsidR="008D61BB" w:rsidRPr="00304E2F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По страницам Закона Респу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б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лики Беларусь «О правах р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е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бенка» и Детского правового сайта</w:t>
            </w:r>
          </w:p>
        </w:tc>
        <w:tc>
          <w:tcPr>
            <w:tcW w:w="1417" w:type="dxa"/>
            <w:shd w:val="clear" w:color="auto" w:fill="auto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Ноябрь</w:t>
            </w:r>
          </w:p>
        </w:tc>
        <w:tc>
          <w:tcPr>
            <w:tcW w:w="3686" w:type="dxa"/>
            <w:shd w:val="clear" w:color="auto" w:fill="auto"/>
          </w:tcPr>
          <w:p w:rsidR="008D61BB" w:rsidRPr="00304E2F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Специалисты служб и в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е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домств системы профила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к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 xml:space="preserve">тики </w:t>
            </w:r>
          </w:p>
        </w:tc>
      </w:tr>
      <w:tr w:rsidR="00B73295" w:rsidRPr="00304E2F">
        <w:tc>
          <w:tcPr>
            <w:tcW w:w="696" w:type="dxa"/>
            <w:shd w:val="clear" w:color="auto" w:fill="auto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4.</w:t>
            </w:r>
          </w:p>
        </w:tc>
        <w:tc>
          <w:tcPr>
            <w:tcW w:w="3665" w:type="dxa"/>
            <w:shd w:val="clear" w:color="auto" w:fill="auto"/>
          </w:tcPr>
          <w:p w:rsidR="008D61BB" w:rsidRPr="00304E2F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Защита прав и законных инт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е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ресов несовершенноле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т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них</w:t>
            </w:r>
          </w:p>
        </w:tc>
        <w:tc>
          <w:tcPr>
            <w:tcW w:w="1417" w:type="dxa"/>
            <w:shd w:val="clear" w:color="auto" w:fill="auto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Декабрь</w:t>
            </w:r>
          </w:p>
        </w:tc>
        <w:tc>
          <w:tcPr>
            <w:tcW w:w="3686" w:type="dxa"/>
            <w:shd w:val="clear" w:color="auto" w:fill="auto"/>
          </w:tcPr>
          <w:p w:rsidR="008D61BB" w:rsidRPr="00304E2F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Специалисты служб и в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е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домств системы профила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к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 xml:space="preserve">тики </w:t>
            </w:r>
          </w:p>
        </w:tc>
      </w:tr>
      <w:tr w:rsidR="00B73295" w:rsidRPr="00304E2F">
        <w:tc>
          <w:tcPr>
            <w:tcW w:w="696" w:type="dxa"/>
            <w:shd w:val="clear" w:color="auto" w:fill="auto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5.</w:t>
            </w:r>
          </w:p>
        </w:tc>
        <w:tc>
          <w:tcPr>
            <w:tcW w:w="3665" w:type="dxa"/>
            <w:shd w:val="clear" w:color="auto" w:fill="auto"/>
          </w:tcPr>
          <w:p w:rsidR="008D61BB" w:rsidRPr="00304E2F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Правовая культура молод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е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жи</w:t>
            </w:r>
          </w:p>
        </w:tc>
        <w:tc>
          <w:tcPr>
            <w:tcW w:w="1417" w:type="dxa"/>
            <w:shd w:val="clear" w:color="auto" w:fill="auto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Январь</w:t>
            </w:r>
          </w:p>
        </w:tc>
        <w:tc>
          <w:tcPr>
            <w:tcW w:w="3686" w:type="dxa"/>
            <w:shd w:val="clear" w:color="auto" w:fill="auto"/>
          </w:tcPr>
          <w:p w:rsidR="008D61BB" w:rsidRPr="00304E2F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Специалисты служб и в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е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домств системы профила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к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 xml:space="preserve">тики </w:t>
            </w:r>
          </w:p>
        </w:tc>
      </w:tr>
      <w:tr w:rsidR="00B73295" w:rsidRPr="00304E2F">
        <w:tc>
          <w:tcPr>
            <w:tcW w:w="696" w:type="dxa"/>
            <w:shd w:val="clear" w:color="auto" w:fill="auto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6.</w:t>
            </w:r>
          </w:p>
        </w:tc>
        <w:tc>
          <w:tcPr>
            <w:tcW w:w="3665" w:type="dxa"/>
            <w:shd w:val="clear" w:color="auto" w:fill="auto"/>
          </w:tcPr>
          <w:p w:rsidR="008D61BB" w:rsidRPr="00304E2F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Гражданская и администр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а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тивная ответственность нес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о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вершеннолетних за правон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а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руш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е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ние</w:t>
            </w:r>
          </w:p>
        </w:tc>
        <w:tc>
          <w:tcPr>
            <w:tcW w:w="1417" w:type="dxa"/>
            <w:shd w:val="clear" w:color="auto" w:fill="auto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Февраль</w:t>
            </w:r>
          </w:p>
        </w:tc>
        <w:tc>
          <w:tcPr>
            <w:tcW w:w="3686" w:type="dxa"/>
            <w:shd w:val="clear" w:color="auto" w:fill="auto"/>
          </w:tcPr>
          <w:p w:rsidR="008D61BB" w:rsidRPr="00304E2F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Специалисты служб и в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е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домств системы профила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к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 xml:space="preserve">тики </w:t>
            </w:r>
          </w:p>
        </w:tc>
      </w:tr>
      <w:tr w:rsidR="00B73295" w:rsidRPr="00304E2F">
        <w:tc>
          <w:tcPr>
            <w:tcW w:w="696" w:type="dxa"/>
            <w:shd w:val="clear" w:color="auto" w:fill="auto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7.</w:t>
            </w:r>
          </w:p>
        </w:tc>
        <w:tc>
          <w:tcPr>
            <w:tcW w:w="3665" w:type="dxa"/>
            <w:shd w:val="clear" w:color="auto" w:fill="auto"/>
          </w:tcPr>
          <w:p w:rsidR="008D61BB" w:rsidRPr="00304E2F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Молодежь и право (для род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и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телей)</w:t>
            </w:r>
          </w:p>
        </w:tc>
        <w:tc>
          <w:tcPr>
            <w:tcW w:w="1417" w:type="dxa"/>
            <w:shd w:val="clear" w:color="auto" w:fill="auto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Март</w:t>
            </w:r>
          </w:p>
        </w:tc>
        <w:tc>
          <w:tcPr>
            <w:tcW w:w="3686" w:type="dxa"/>
            <w:shd w:val="clear" w:color="auto" w:fill="auto"/>
          </w:tcPr>
          <w:p w:rsidR="008D61BB" w:rsidRPr="00304E2F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Специалисты служб и в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е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домств системы профила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к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 xml:space="preserve">тики </w:t>
            </w:r>
          </w:p>
        </w:tc>
      </w:tr>
      <w:tr w:rsidR="00B73295" w:rsidRPr="00304E2F">
        <w:tc>
          <w:tcPr>
            <w:tcW w:w="696" w:type="dxa"/>
            <w:shd w:val="clear" w:color="auto" w:fill="auto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8.</w:t>
            </w:r>
          </w:p>
        </w:tc>
        <w:tc>
          <w:tcPr>
            <w:tcW w:w="3665" w:type="dxa"/>
            <w:shd w:val="clear" w:color="auto" w:fill="auto"/>
          </w:tcPr>
          <w:p w:rsidR="008D61BB" w:rsidRPr="00304E2F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Правовые аспекты борьбы с наркоманией и токсиком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а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нией</w:t>
            </w:r>
          </w:p>
        </w:tc>
        <w:tc>
          <w:tcPr>
            <w:tcW w:w="1417" w:type="dxa"/>
            <w:shd w:val="clear" w:color="auto" w:fill="auto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Апрель</w:t>
            </w:r>
          </w:p>
        </w:tc>
        <w:tc>
          <w:tcPr>
            <w:tcW w:w="3686" w:type="dxa"/>
            <w:shd w:val="clear" w:color="auto" w:fill="auto"/>
          </w:tcPr>
          <w:p w:rsidR="008D61BB" w:rsidRPr="00304E2F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Специалисты служб и в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е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домств системы профила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к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 xml:space="preserve">тики </w:t>
            </w:r>
          </w:p>
        </w:tc>
      </w:tr>
      <w:tr w:rsidR="00B73295" w:rsidRPr="00304E2F">
        <w:tc>
          <w:tcPr>
            <w:tcW w:w="696" w:type="dxa"/>
            <w:shd w:val="clear" w:color="auto" w:fill="auto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9.</w:t>
            </w:r>
          </w:p>
        </w:tc>
        <w:tc>
          <w:tcPr>
            <w:tcW w:w="3665" w:type="dxa"/>
            <w:shd w:val="clear" w:color="auto" w:fill="auto"/>
          </w:tcPr>
          <w:p w:rsidR="008D61BB" w:rsidRPr="00304E2F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Профилактика подростк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о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вой пр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е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ступности</w:t>
            </w:r>
          </w:p>
        </w:tc>
        <w:tc>
          <w:tcPr>
            <w:tcW w:w="1417" w:type="dxa"/>
            <w:shd w:val="clear" w:color="auto" w:fill="auto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Май</w:t>
            </w:r>
          </w:p>
        </w:tc>
        <w:tc>
          <w:tcPr>
            <w:tcW w:w="3686" w:type="dxa"/>
            <w:shd w:val="clear" w:color="auto" w:fill="auto"/>
          </w:tcPr>
          <w:p w:rsidR="008D61BB" w:rsidRPr="00304E2F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Специалисты служб и в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е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домств системы профила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к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 xml:space="preserve">тики </w:t>
            </w:r>
          </w:p>
        </w:tc>
      </w:tr>
      <w:tr w:rsidR="00B73295" w:rsidRPr="00304E2F">
        <w:tc>
          <w:tcPr>
            <w:tcW w:w="696" w:type="dxa"/>
            <w:shd w:val="clear" w:color="auto" w:fill="auto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10.</w:t>
            </w:r>
          </w:p>
        </w:tc>
        <w:tc>
          <w:tcPr>
            <w:tcW w:w="3665" w:type="dxa"/>
            <w:shd w:val="clear" w:color="auto" w:fill="auto"/>
          </w:tcPr>
          <w:p w:rsidR="008D61BB" w:rsidRPr="00304E2F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Кодекс Республики Бел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а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русь о браке и семье</w:t>
            </w:r>
          </w:p>
        </w:tc>
        <w:tc>
          <w:tcPr>
            <w:tcW w:w="1417" w:type="dxa"/>
            <w:shd w:val="clear" w:color="auto" w:fill="auto"/>
          </w:tcPr>
          <w:p w:rsidR="008D61BB" w:rsidRPr="00304E2F" w:rsidRDefault="008D61BB" w:rsidP="00304E2F">
            <w:pPr>
              <w:widowControl w:val="0"/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Июнь</w:t>
            </w:r>
          </w:p>
        </w:tc>
        <w:tc>
          <w:tcPr>
            <w:tcW w:w="3686" w:type="dxa"/>
            <w:shd w:val="clear" w:color="auto" w:fill="auto"/>
          </w:tcPr>
          <w:p w:rsidR="008D61BB" w:rsidRPr="00304E2F" w:rsidRDefault="008D61BB" w:rsidP="00B73295">
            <w:pPr>
              <w:widowControl w:val="0"/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304E2F">
              <w:rPr>
                <w:rFonts w:ascii="Times New Roman" w:hAnsi="Times New Roman"/>
                <w:sz w:val="26"/>
                <w:szCs w:val="26"/>
              </w:rPr>
              <w:t>Специалисты служб и в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е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домств системы профила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>к</w:t>
            </w:r>
            <w:r w:rsidRPr="00304E2F">
              <w:rPr>
                <w:rFonts w:ascii="Times New Roman" w:hAnsi="Times New Roman"/>
                <w:sz w:val="26"/>
                <w:szCs w:val="26"/>
              </w:rPr>
              <w:t xml:space="preserve">тики </w:t>
            </w:r>
          </w:p>
        </w:tc>
      </w:tr>
    </w:tbl>
    <w:p w:rsidR="008D61BB" w:rsidRPr="00304E2F" w:rsidRDefault="008D61BB" w:rsidP="00B73295">
      <w:pPr>
        <w:widowControl w:val="0"/>
        <w:spacing w:after="0" w:line="240" w:lineRule="auto"/>
        <w:rPr>
          <w:rFonts w:ascii="Times New Roman" w:hAnsi="Times New Roman"/>
          <w:sz w:val="26"/>
          <w:szCs w:val="26"/>
        </w:rPr>
      </w:pPr>
    </w:p>
    <w:p w:rsidR="00304E2F" w:rsidRPr="00304E2F" w:rsidRDefault="00304E2F" w:rsidP="00304E2F">
      <w:pPr>
        <w:widowControl w:val="0"/>
        <w:spacing w:after="0" w:line="240" w:lineRule="auto"/>
        <w:jc w:val="left"/>
        <w:rPr>
          <w:rFonts w:ascii="Times New Roman" w:hAnsi="Times New Roman"/>
          <w:sz w:val="26"/>
          <w:szCs w:val="26"/>
        </w:rPr>
      </w:pPr>
      <w:r w:rsidRPr="00304E2F">
        <w:rPr>
          <w:rFonts w:ascii="Times New Roman" w:hAnsi="Times New Roman"/>
          <w:sz w:val="26"/>
          <w:szCs w:val="26"/>
        </w:rPr>
        <w:t xml:space="preserve">Заместитель директора </w:t>
      </w:r>
    </w:p>
    <w:p w:rsidR="00304E2F" w:rsidRPr="00304E2F" w:rsidRDefault="00304E2F" w:rsidP="00304E2F">
      <w:pPr>
        <w:widowControl w:val="0"/>
        <w:spacing w:after="0" w:line="240" w:lineRule="auto"/>
        <w:jc w:val="left"/>
        <w:rPr>
          <w:rFonts w:ascii="Times New Roman" w:hAnsi="Times New Roman"/>
          <w:sz w:val="28"/>
          <w:szCs w:val="28"/>
        </w:rPr>
      </w:pPr>
      <w:r w:rsidRPr="00304E2F">
        <w:rPr>
          <w:rFonts w:ascii="Times New Roman" w:hAnsi="Times New Roman"/>
          <w:sz w:val="26"/>
          <w:szCs w:val="26"/>
        </w:rPr>
        <w:t>по учебно-воспитательной работе                                        Н.А. Понтапл</w:t>
      </w:r>
      <w:r w:rsidRPr="00304E2F">
        <w:rPr>
          <w:rFonts w:ascii="Times New Roman" w:hAnsi="Times New Roman"/>
          <w:sz w:val="26"/>
          <w:szCs w:val="26"/>
        </w:rPr>
        <w:t>е</w:t>
      </w:r>
      <w:r w:rsidRPr="00304E2F">
        <w:rPr>
          <w:rFonts w:ascii="Times New Roman" w:hAnsi="Times New Roman"/>
          <w:sz w:val="26"/>
          <w:szCs w:val="26"/>
        </w:rPr>
        <w:t>ва</w:t>
      </w:r>
    </w:p>
    <w:p w:rsidR="008D61BB" w:rsidRPr="00B73295" w:rsidRDefault="008D61BB" w:rsidP="00B73295">
      <w:pPr>
        <w:widowControl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B73295">
        <w:rPr>
          <w:rFonts w:ascii="Times New Roman" w:hAnsi="Times New Roman"/>
          <w:sz w:val="28"/>
          <w:szCs w:val="28"/>
        </w:rPr>
        <w:tab/>
      </w:r>
      <w:r w:rsidRPr="00B73295">
        <w:rPr>
          <w:rFonts w:ascii="Times New Roman" w:hAnsi="Times New Roman"/>
          <w:sz w:val="28"/>
          <w:szCs w:val="28"/>
        </w:rPr>
        <w:tab/>
      </w:r>
      <w:r w:rsidRPr="00B73295">
        <w:rPr>
          <w:rFonts w:ascii="Times New Roman" w:hAnsi="Times New Roman"/>
          <w:sz w:val="28"/>
          <w:szCs w:val="28"/>
        </w:rPr>
        <w:tab/>
      </w:r>
      <w:r w:rsidRPr="00B73295">
        <w:rPr>
          <w:rFonts w:ascii="Times New Roman" w:hAnsi="Times New Roman"/>
          <w:sz w:val="28"/>
          <w:szCs w:val="28"/>
        </w:rPr>
        <w:tab/>
      </w:r>
      <w:r w:rsidRPr="00B73295">
        <w:rPr>
          <w:rFonts w:ascii="Times New Roman" w:hAnsi="Times New Roman"/>
          <w:sz w:val="28"/>
          <w:szCs w:val="28"/>
        </w:rPr>
        <w:tab/>
      </w:r>
    </w:p>
    <w:p w:rsidR="008D61BB" w:rsidRPr="00B73295" w:rsidRDefault="008D61BB" w:rsidP="00B73295">
      <w:pPr>
        <w:pStyle w:val="a4"/>
        <w:widowControl w:val="0"/>
        <w:spacing w:before="0" w:beforeAutospacing="0" w:after="0" w:afterAutospacing="0" w:line="240" w:lineRule="auto"/>
        <w:ind w:firstLine="709"/>
        <w:rPr>
          <w:rFonts w:ascii="Times New Roman" w:hAnsi="Times New Roman"/>
          <w:b/>
          <w:i/>
          <w:sz w:val="28"/>
          <w:szCs w:val="28"/>
        </w:rPr>
      </w:pPr>
    </w:p>
    <w:p w:rsidR="008D61BB" w:rsidRPr="00B73295" w:rsidRDefault="008D61BB" w:rsidP="00B73295">
      <w:pPr>
        <w:pStyle w:val="a4"/>
        <w:widowControl w:val="0"/>
        <w:spacing w:before="0" w:beforeAutospacing="0" w:after="0" w:afterAutospacing="0" w:line="240" w:lineRule="auto"/>
        <w:ind w:firstLine="709"/>
        <w:rPr>
          <w:rFonts w:ascii="Times New Roman" w:hAnsi="Times New Roman"/>
          <w:b/>
          <w:i/>
          <w:sz w:val="28"/>
          <w:szCs w:val="28"/>
        </w:rPr>
      </w:pPr>
    </w:p>
    <w:p w:rsidR="00086829" w:rsidRPr="00C644E5" w:rsidRDefault="008D61BB" w:rsidP="00086829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  <w:r>
        <w:rPr>
          <w:rFonts w:ascii="Times New Roman" w:hAnsi="Times New Roman"/>
          <w:b/>
          <w:i/>
          <w:color w:val="0000FF"/>
          <w:sz w:val="28"/>
          <w:szCs w:val="28"/>
        </w:rPr>
        <w:lastRenderedPageBreak/>
        <w:t>ПРИЛОЖЕНИЕ 14</w:t>
      </w:r>
    </w:p>
    <w:p w:rsidR="00086829" w:rsidRDefault="0008682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086829" w:rsidRDefault="00CC6AC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-213360</wp:posOffset>
            </wp:positionH>
            <wp:positionV relativeFrom="paragraph">
              <wp:posOffset>23495</wp:posOffset>
            </wp:positionV>
            <wp:extent cx="2714625" cy="3619500"/>
            <wp:effectExtent l="19050" t="0" r="85725" b="57150"/>
            <wp:wrapNone/>
            <wp:docPr id="871" name="Рисунок 871" descr="IMG_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1" descr="IMG_001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86829" w:rsidRDefault="0008682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086829" w:rsidRDefault="00086829" w:rsidP="008F793C">
      <w:pPr>
        <w:widowControl w:val="0"/>
        <w:spacing w:after="0" w:line="240" w:lineRule="auto"/>
        <w:rPr>
          <w:rFonts w:ascii="Times New Roman" w:hAnsi="Times New Roman"/>
          <w:sz w:val="32"/>
          <w:szCs w:val="32"/>
        </w:rPr>
      </w:pPr>
    </w:p>
    <w:p w:rsidR="008F793C" w:rsidRDefault="008F793C" w:rsidP="008F793C">
      <w:pPr>
        <w:widowControl w:val="0"/>
        <w:spacing w:after="0" w:line="240" w:lineRule="auto"/>
        <w:rPr>
          <w:rFonts w:ascii="Times New Roman" w:hAnsi="Times New Roman"/>
          <w:sz w:val="32"/>
          <w:szCs w:val="32"/>
        </w:rPr>
      </w:pPr>
    </w:p>
    <w:p w:rsidR="008F793C" w:rsidRDefault="008F793C" w:rsidP="008F793C">
      <w:pPr>
        <w:widowControl w:val="0"/>
        <w:spacing w:after="0" w:line="240" w:lineRule="auto"/>
        <w:jc w:val="right"/>
        <w:rPr>
          <w:rFonts w:ascii="Times New Roman" w:hAnsi="Times New Roman"/>
          <w:sz w:val="32"/>
          <w:szCs w:val="32"/>
        </w:rPr>
      </w:pPr>
    </w:p>
    <w:p w:rsidR="008F793C" w:rsidRDefault="008F793C" w:rsidP="008F793C">
      <w:pPr>
        <w:widowControl w:val="0"/>
        <w:spacing w:after="0" w:line="240" w:lineRule="auto"/>
        <w:jc w:val="right"/>
        <w:rPr>
          <w:rFonts w:ascii="Times New Roman" w:hAnsi="Times New Roman"/>
          <w:sz w:val="32"/>
          <w:szCs w:val="32"/>
        </w:rPr>
      </w:pPr>
    </w:p>
    <w:p w:rsidR="00086829" w:rsidRDefault="00CC6AC9" w:rsidP="008F793C">
      <w:pPr>
        <w:widowControl w:val="0"/>
        <w:spacing w:after="0" w:line="240" w:lineRule="auto"/>
        <w:jc w:val="right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pict>
          <v:shape id="_x0000_i1034" type="#_x0000_t136" style="width:258pt;height:181.5pt" fillcolor="#0070c0" stroked="f">
            <v:fill color2="#f93"/>
            <v:stroke r:id="rId32" o:title=""/>
            <v:shadow on="t" color="silver" opacity="52429f"/>
            <v:textpath style="font-family:&quot;Impact&quot;;v-text-kern:t" trim="t" fitpath="t" string="УЧИТЕСЬ, ЧИТАЙТЕ,&#10; РАЗМЫШЛЯЙТЕ И ИЗВЛЕКАЙТЕ&#10; ИЗ ВСЕГО САМОЕ ПОЛЕЗНОЕ.&#10;Н.И. ПИРОГОВ"/>
          </v:shape>
        </w:pict>
      </w:r>
    </w:p>
    <w:p w:rsidR="00086829" w:rsidRDefault="00086829" w:rsidP="008F793C">
      <w:pPr>
        <w:widowControl w:val="0"/>
        <w:spacing w:after="0" w:line="240" w:lineRule="auto"/>
        <w:rPr>
          <w:rFonts w:ascii="Times New Roman" w:hAnsi="Times New Roman"/>
          <w:sz w:val="32"/>
          <w:szCs w:val="32"/>
        </w:rPr>
      </w:pPr>
    </w:p>
    <w:p w:rsidR="008F793C" w:rsidRDefault="008F793C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8F793C" w:rsidRDefault="008F793C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086829" w:rsidRDefault="00CC6AC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198120</wp:posOffset>
            </wp:positionV>
            <wp:extent cx="2647950" cy="3518535"/>
            <wp:effectExtent l="19050" t="0" r="76200" b="62865"/>
            <wp:wrapNone/>
            <wp:docPr id="872" name="Рисунок 872" descr="IMG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2" descr="IMG_000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lum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3518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86829" w:rsidRDefault="0008682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086829" w:rsidRDefault="00CC6AC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2856230</wp:posOffset>
            </wp:positionH>
            <wp:positionV relativeFrom="paragraph">
              <wp:posOffset>141605</wp:posOffset>
            </wp:positionV>
            <wp:extent cx="3264535" cy="2559685"/>
            <wp:effectExtent l="19050" t="0" r="0" b="0"/>
            <wp:wrapNone/>
            <wp:docPr id="876" name="Рисунок 9" descr="Описание: IMG_3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Описание: IMG_3134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535" cy="2559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6829" w:rsidRDefault="0008682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086829" w:rsidRDefault="0008682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086829" w:rsidRDefault="0008682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8D61BB">
      <w:pPr>
        <w:widowControl w:val="0"/>
        <w:spacing w:after="0" w:line="240" w:lineRule="auto"/>
        <w:rPr>
          <w:rFonts w:ascii="Times New Roman" w:hAnsi="Times New Roman"/>
          <w:sz w:val="32"/>
          <w:szCs w:val="32"/>
        </w:rPr>
      </w:pPr>
    </w:p>
    <w:p w:rsidR="008D61BB" w:rsidRDefault="008D61BB" w:rsidP="00712257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D61BB" w:rsidRDefault="008D61BB" w:rsidP="00712257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712257" w:rsidRPr="00C644E5" w:rsidRDefault="008D61BB" w:rsidP="00712257">
      <w:pPr>
        <w:pStyle w:val="a4"/>
        <w:widowControl w:val="0"/>
        <w:spacing w:before="0" w:beforeAutospacing="0" w:after="0" w:afterAutospacing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  <w:r>
        <w:rPr>
          <w:rFonts w:ascii="Times New Roman" w:hAnsi="Times New Roman"/>
          <w:b/>
          <w:i/>
          <w:color w:val="0000FF"/>
          <w:sz w:val="28"/>
          <w:szCs w:val="28"/>
        </w:rPr>
        <w:lastRenderedPageBreak/>
        <w:t>ПРИЛОЖЕНИЕ 15</w:t>
      </w:r>
    </w:p>
    <w:p w:rsidR="00712257" w:rsidRDefault="00712257" w:rsidP="006B185F">
      <w:pPr>
        <w:widowControl w:val="0"/>
        <w:spacing w:after="0" w:line="240" w:lineRule="auto"/>
        <w:rPr>
          <w:rFonts w:ascii="Times New Roman" w:hAnsi="Times New Roman"/>
          <w:sz w:val="32"/>
          <w:szCs w:val="32"/>
        </w:rPr>
      </w:pPr>
    </w:p>
    <w:p w:rsidR="002D2BA6" w:rsidRDefault="00CC6AC9" w:rsidP="006B185F">
      <w:pPr>
        <w:widowControl w:val="0"/>
        <w:spacing w:after="0" w:line="240" w:lineRule="auto"/>
        <w:ind w:firstLine="709"/>
        <w:jc w:val="right"/>
        <w:rPr>
          <w:rFonts w:ascii="Times New Roman" w:hAnsi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-539750</wp:posOffset>
            </wp:positionH>
            <wp:positionV relativeFrom="paragraph">
              <wp:posOffset>51435</wp:posOffset>
            </wp:positionV>
            <wp:extent cx="3783965" cy="1995170"/>
            <wp:effectExtent l="19050" t="0" r="83185" b="62230"/>
            <wp:wrapNone/>
            <wp:docPr id="878" name="Рисунок 878" descr="DSC05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8" descr="DSC0577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lum contrast="20000"/>
                    </a:blip>
                    <a:srcRect t="16554" b="1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3965" cy="1995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32"/>
          <w:szCs w:val="32"/>
        </w:rPr>
        <w:pict>
          <v:shape id="_x0000_i1035" type="#_x0000_t136" style="width:196.5pt;height:211.5pt" fillcolor="red" strokecolor="#eaeaea" strokeweight="1pt">
            <v:fill color2="blue"/>
            <v:stroke r:id="rId32" o:title=""/>
            <v:shadow on="t" type="perspective" color="silver" opacity="52429f" origin="-.5,.5" matrix=",46340f,,.5,,-4768371582e-16"/>
            <v:textpath style="font-family:&quot;Arial Black&quot;;v-text-kern:t" trim="t" fitpath="t" string="Закон повелевает то,&#10; что следует делать, &#10;и запрещает противное этому.&#10;Цицерон Марк Туллий"/>
          </v:shape>
        </w:pict>
      </w:r>
    </w:p>
    <w:p w:rsidR="002D2BA6" w:rsidRDefault="002D2BA6" w:rsidP="00F75EAD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CC6AC9" w:rsidP="002D2BA6">
      <w:pPr>
        <w:widowControl w:val="0"/>
        <w:spacing w:after="0" w:line="240" w:lineRule="auto"/>
        <w:rPr>
          <w:rFonts w:ascii="Times New Roman" w:hAnsi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55880</wp:posOffset>
            </wp:positionV>
            <wp:extent cx="5486400" cy="3114675"/>
            <wp:effectExtent l="19050" t="0" r="76200" b="66675"/>
            <wp:wrapNone/>
            <wp:docPr id="908" name="Рисунок 908" descr="DSCN5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8" descr="DSCN533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lum contrast="20000"/>
                    </a:blip>
                    <a:srcRect t="24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CC6AC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2901315</wp:posOffset>
            </wp:positionH>
            <wp:positionV relativeFrom="paragraph">
              <wp:posOffset>133350</wp:posOffset>
            </wp:positionV>
            <wp:extent cx="3000375" cy="2037080"/>
            <wp:effectExtent l="19050" t="0" r="85725" b="58420"/>
            <wp:wrapNone/>
            <wp:docPr id="879" name="Рисунок 879" descr="IMG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9" descr="IMG_000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lum contrast="20000"/>
                    </a:blip>
                    <a:srcRect t="17305" r="16098" b="6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03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-476885</wp:posOffset>
            </wp:positionH>
            <wp:positionV relativeFrom="paragraph">
              <wp:posOffset>198755</wp:posOffset>
            </wp:positionV>
            <wp:extent cx="3073400" cy="1971675"/>
            <wp:effectExtent l="19050" t="0" r="69850" b="66675"/>
            <wp:wrapNone/>
            <wp:docPr id="877" name="Рисунок 877" descr="IMG_1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7" descr="IMG_140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lum contrast="20000"/>
                    </a:blip>
                    <a:srcRect t="104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E649C7" w:rsidRDefault="00E649C7" w:rsidP="008D61BB">
      <w:pPr>
        <w:widowControl w:val="0"/>
        <w:spacing w:after="0" w:line="240" w:lineRule="auto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D61BB" w:rsidRDefault="008D61BB" w:rsidP="00E649C7">
      <w:pPr>
        <w:widowControl w:val="0"/>
        <w:spacing w:after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8D61BB" w:rsidRDefault="008D61BB" w:rsidP="00E649C7">
      <w:pPr>
        <w:widowControl w:val="0"/>
        <w:spacing w:after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</w:p>
    <w:p w:rsidR="00E649C7" w:rsidRDefault="00CC6AC9" w:rsidP="00E649C7">
      <w:pPr>
        <w:widowControl w:val="0"/>
        <w:spacing w:after="0" w:line="240" w:lineRule="auto"/>
        <w:ind w:firstLine="709"/>
        <w:jc w:val="right"/>
        <w:rPr>
          <w:rFonts w:ascii="Times New Roman" w:hAnsi="Times New Roman"/>
          <w:b/>
          <w:i/>
          <w:color w:val="0000FF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-250825</wp:posOffset>
            </wp:positionH>
            <wp:positionV relativeFrom="paragraph">
              <wp:posOffset>118110</wp:posOffset>
            </wp:positionV>
            <wp:extent cx="3123565" cy="1933575"/>
            <wp:effectExtent l="19050" t="0" r="635" b="0"/>
            <wp:wrapNone/>
            <wp:docPr id="898" name="Рисунок 898" descr="IMG_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8" descr="IMG_0008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5600" t="15306" r="3528" b="9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56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D61BB">
        <w:rPr>
          <w:rFonts w:ascii="Times New Roman" w:hAnsi="Times New Roman"/>
          <w:b/>
          <w:i/>
          <w:color w:val="0000FF"/>
          <w:sz w:val="28"/>
          <w:szCs w:val="28"/>
        </w:rPr>
        <w:t>ПРИЛОЖЕНИЕ 16</w:t>
      </w:r>
    </w:p>
    <w:p w:rsidR="00E649C7" w:rsidRDefault="00E649C7" w:rsidP="00E649C7">
      <w:pPr>
        <w:widowControl w:val="0"/>
        <w:spacing w:after="0" w:line="240" w:lineRule="auto"/>
        <w:ind w:firstLine="709"/>
        <w:jc w:val="right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712257" w:rsidP="00B16D98">
      <w:pPr>
        <w:widowControl w:val="0"/>
        <w:spacing w:after="0" w:line="240" w:lineRule="auto"/>
        <w:ind w:firstLine="709"/>
        <w:rPr>
          <w:noProof/>
        </w:rPr>
      </w:pPr>
    </w:p>
    <w:p w:rsidR="006B185F" w:rsidRDefault="006B185F" w:rsidP="00B16D98">
      <w:pPr>
        <w:widowControl w:val="0"/>
        <w:spacing w:after="0" w:line="240" w:lineRule="auto"/>
        <w:ind w:firstLine="709"/>
        <w:rPr>
          <w:noProof/>
        </w:rPr>
      </w:pPr>
    </w:p>
    <w:p w:rsidR="006B185F" w:rsidRDefault="006B185F" w:rsidP="00B16D98">
      <w:pPr>
        <w:widowControl w:val="0"/>
        <w:spacing w:after="0" w:line="240" w:lineRule="auto"/>
        <w:ind w:firstLine="709"/>
        <w:rPr>
          <w:noProof/>
        </w:rPr>
      </w:pPr>
    </w:p>
    <w:p w:rsidR="006B185F" w:rsidRDefault="00CC6AC9" w:rsidP="00B16D98">
      <w:pPr>
        <w:widowControl w:val="0"/>
        <w:spacing w:after="0" w:line="240" w:lineRule="auto"/>
        <w:ind w:firstLine="709"/>
        <w:rPr>
          <w:noProof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3161665</wp:posOffset>
            </wp:positionH>
            <wp:positionV relativeFrom="paragraph">
              <wp:posOffset>114935</wp:posOffset>
            </wp:positionV>
            <wp:extent cx="2682875" cy="1695450"/>
            <wp:effectExtent l="19050" t="0" r="3175" b="0"/>
            <wp:wrapNone/>
            <wp:docPr id="897" name="Рисунок 897" descr="IMG_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7" descr="IMG_0006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3343" t="8467" r="3343" b="13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87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185F" w:rsidRDefault="006B185F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12257" w:rsidRDefault="002D2BA6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  <w:r w:rsidRPr="002D2BA6">
        <w:rPr>
          <w:noProof/>
        </w:rPr>
        <w:t xml:space="preserve"> </w:t>
      </w:r>
    </w:p>
    <w:p w:rsidR="00585686" w:rsidRPr="00B16D98" w:rsidRDefault="00585686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E0166F" w:rsidRPr="00B16D98" w:rsidRDefault="00CC6AC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-831215</wp:posOffset>
            </wp:positionH>
            <wp:positionV relativeFrom="paragraph">
              <wp:posOffset>211455</wp:posOffset>
            </wp:positionV>
            <wp:extent cx="1571625" cy="2190750"/>
            <wp:effectExtent l="19050" t="0" r="9525" b="0"/>
            <wp:wrapNone/>
            <wp:docPr id="8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5686" w:rsidRPr="00B16D98" w:rsidRDefault="00585686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585686" w:rsidRPr="00B16D98" w:rsidRDefault="00585686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E0166F" w:rsidRPr="00B16D98" w:rsidRDefault="00E0166F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585686" w:rsidRPr="00B16D98" w:rsidRDefault="00CC6AC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510540</wp:posOffset>
            </wp:positionH>
            <wp:positionV relativeFrom="paragraph">
              <wp:posOffset>200660</wp:posOffset>
            </wp:positionV>
            <wp:extent cx="4000500" cy="2505075"/>
            <wp:effectExtent l="19050" t="0" r="0" b="0"/>
            <wp:wrapNone/>
            <wp:docPr id="896" name="Рисунок 896" descr="IMG_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6" descr="IMG_0004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7397" t="9830" r="9204" b="20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5686" w:rsidRPr="00B16D98" w:rsidRDefault="00585686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E0166F" w:rsidRPr="00B16D98" w:rsidRDefault="00E0166F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E0166F" w:rsidRPr="00B16D98" w:rsidRDefault="00E0166F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D9343D" w:rsidRPr="00B16D98" w:rsidRDefault="00D9343D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D9343D" w:rsidRPr="00B16D98" w:rsidRDefault="00D9343D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D9343D" w:rsidRPr="00B16D98" w:rsidRDefault="00D9343D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D9343D" w:rsidRPr="00B16D98" w:rsidRDefault="00D9343D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A439D2" w:rsidRPr="00B16D98" w:rsidRDefault="00CC6AC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4722495</wp:posOffset>
            </wp:positionH>
            <wp:positionV relativeFrom="paragraph">
              <wp:posOffset>8890</wp:posOffset>
            </wp:positionV>
            <wp:extent cx="1169670" cy="1741805"/>
            <wp:effectExtent l="19050" t="0" r="68580" b="48895"/>
            <wp:wrapNone/>
            <wp:docPr id="8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1741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dist="107763" dir="2700000" algn="ctr" rotWithShape="0">
                        <a:srgbClr val="808080">
                          <a:alpha val="5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D9343D" w:rsidRPr="00B16D98" w:rsidRDefault="00D9343D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D9343D" w:rsidRPr="00B16D98" w:rsidRDefault="00D9343D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D9343D" w:rsidRPr="00B16D98" w:rsidRDefault="00D9343D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A439D2" w:rsidRPr="00B16D98" w:rsidRDefault="00A439D2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A439D2" w:rsidRPr="00B16D98" w:rsidRDefault="00CC6AC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-535305</wp:posOffset>
            </wp:positionH>
            <wp:positionV relativeFrom="paragraph">
              <wp:posOffset>106045</wp:posOffset>
            </wp:positionV>
            <wp:extent cx="3340100" cy="2239645"/>
            <wp:effectExtent l="19050" t="0" r="0" b="0"/>
            <wp:wrapNone/>
            <wp:docPr id="900" name="Рисунок 900" descr="IMG_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0" descr="IMG_0007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6172" t="12088" r="2881" b="10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2239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343D" w:rsidRPr="00B16D98" w:rsidRDefault="00D9343D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6B185F" w:rsidRDefault="006B185F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6B185F" w:rsidRDefault="006B185F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6B185F" w:rsidRDefault="00CC6AC9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2920365</wp:posOffset>
            </wp:positionH>
            <wp:positionV relativeFrom="paragraph">
              <wp:posOffset>20320</wp:posOffset>
            </wp:positionV>
            <wp:extent cx="3198495" cy="1985010"/>
            <wp:effectExtent l="19050" t="0" r="1905" b="0"/>
            <wp:wrapNone/>
            <wp:docPr id="895" name="Рисунок 895" descr="IMG_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5" descr="IMG_0005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8032" t="13673" r="4417" b="13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495" cy="198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B185F" w:rsidRDefault="006B185F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6B185F" w:rsidRDefault="006B185F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6B185F" w:rsidRDefault="006B185F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6B185F" w:rsidRDefault="006B185F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6B185F" w:rsidRDefault="006B185F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7833F3" w:rsidRPr="00B16D98" w:rsidRDefault="007833F3" w:rsidP="003A2011">
      <w:pPr>
        <w:widowControl w:val="0"/>
        <w:spacing w:after="0" w:line="240" w:lineRule="auto"/>
        <w:rPr>
          <w:rFonts w:ascii="Times New Roman" w:hAnsi="Times New Roman"/>
          <w:sz w:val="32"/>
          <w:szCs w:val="32"/>
        </w:rPr>
      </w:pPr>
    </w:p>
    <w:p w:rsidR="007833F3" w:rsidRPr="00B16D98" w:rsidRDefault="007833F3" w:rsidP="00B16D98">
      <w:pPr>
        <w:widowControl w:val="0"/>
        <w:spacing w:after="0" w:line="240" w:lineRule="auto"/>
        <w:ind w:firstLine="709"/>
        <w:rPr>
          <w:rFonts w:ascii="Times New Roman" w:hAnsi="Times New Roman"/>
          <w:sz w:val="32"/>
          <w:szCs w:val="32"/>
        </w:rPr>
      </w:pPr>
    </w:p>
    <w:p w:rsidR="00132F78" w:rsidRDefault="00132F78" w:rsidP="003A2011">
      <w:pPr>
        <w:pStyle w:val="a4"/>
        <w:widowControl w:val="0"/>
        <w:spacing w:before="0" w:beforeAutospacing="0" w:after="0" w:afterAutospacing="0" w:line="240" w:lineRule="auto"/>
        <w:rPr>
          <w:b/>
          <w:color w:val="FF0000"/>
          <w:sz w:val="28"/>
        </w:rPr>
      </w:pPr>
    </w:p>
    <w:sectPr w:rsidR="00132F78" w:rsidSect="00263CBC">
      <w:pgSz w:w="11906" w:h="16838"/>
      <w:pgMar w:top="1134" w:right="850" w:bottom="1134" w:left="1701" w:header="708" w:footer="708" w:gutter="0"/>
      <w:pgBorders w:offsetFrom="page">
        <w:top w:val="twistedLines2" w:sz="27" w:space="24" w:color="000099"/>
        <w:left w:val="twistedLines2" w:sz="27" w:space="24" w:color="000099"/>
        <w:bottom w:val="twistedLines2" w:sz="27" w:space="24" w:color="000099"/>
        <w:right w:val="twistedLines2" w:sz="27" w:space="24" w:color="000099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56DF5" w:rsidRDefault="00D56DF5" w:rsidP="0026233D">
      <w:pPr>
        <w:spacing w:after="0" w:line="240" w:lineRule="auto"/>
      </w:pPr>
      <w:r>
        <w:separator/>
      </w:r>
    </w:p>
  </w:endnote>
  <w:endnote w:type="continuationSeparator" w:id="1">
    <w:p w:rsidR="00D56DF5" w:rsidRDefault="00D56DF5" w:rsidP="002623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2849" w:rsidRDefault="00652849" w:rsidP="00F77963">
    <w:pPr>
      <w:pStyle w:val="af"/>
      <w:framePr w:wrap="around" w:vAnchor="text" w:hAnchor="margin" w:xAlign="center" w:y="1"/>
      <w:rPr>
        <w:rStyle w:val="aff"/>
      </w:rPr>
    </w:pPr>
    <w:r>
      <w:rPr>
        <w:rStyle w:val="aff"/>
      </w:rPr>
      <w:fldChar w:fldCharType="begin"/>
    </w:r>
    <w:r>
      <w:rPr>
        <w:rStyle w:val="aff"/>
      </w:rPr>
      <w:instrText xml:space="preserve">PAGE  </w:instrText>
    </w:r>
    <w:r>
      <w:rPr>
        <w:rStyle w:val="aff"/>
      </w:rPr>
      <w:fldChar w:fldCharType="end"/>
    </w:r>
  </w:p>
  <w:p w:rsidR="00652849" w:rsidRDefault="00652849">
    <w:pPr>
      <w:pStyle w:val="af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2849" w:rsidRDefault="00652849" w:rsidP="00F77963">
    <w:pPr>
      <w:pStyle w:val="af"/>
      <w:framePr w:wrap="around" w:vAnchor="text" w:hAnchor="margin" w:xAlign="center" w:y="1"/>
      <w:rPr>
        <w:rStyle w:val="aff"/>
      </w:rPr>
    </w:pPr>
    <w:r>
      <w:rPr>
        <w:rStyle w:val="aff"/>
      </w:rPr>
      <w:fldChar w:fldCharType="begin"/>
    </w:r>
    <w:r>
      <w:rPr>
        <w:rStyle w:val="aff"/>
      </w:rPr>
      <w:instrText xml:space="preserve">PAGE  </w:instrText>
    </w:r>
    <w:r>
      <w:rPr>
        <w:rStyle w:val="aff"/>
      </w:rPr>
      <w:fldChar w:fldCharType="separate"/>
    </w:r>
    <w:r w:rsidR="00CC6AC9">
      <w:rPr>
        <w:rStyle w:val="aff"/>
        <w:noProof/>
      </w:rPr>
      <w:t>28</w:t>
    </w:r>
    <w:r>
      <w:rPr>
        <w:rStyle w:val="aff"/>
      </w:rPr>
      <w:fldChar w:fldCharType="end"/>
    </w:r>
  </w:p>
  <w:p w:rsidR="008D3626" w:rsidRDefault="008D3626" w:rsidP="0026233D">
    <w:pPr>
      <w:pStyle w:val="af"/>
      <w:tabs>
        <w:tab w:val="clear" w:pos="4677"/>
        <w:tab w:val="clear" w:pos="9355"/>
        <w:tab w:val="left" w:pos="5190"/>
      </w:tabs>
    </w:pPr>
    <w:r>
      <w:tab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56DF5" w:rsidRDefault="00D56DF5" w:rsidP="0026233D">
      <w:pPr>
        <w:spacing w:after="0" w:line="240" w:lineRule="auto"/>
      </w:pPr>
      <w:r>
        <w:separator/>
      </w:r>
    </w:p>
  </w:footnote>
  <w:footnote w:type="continuationSeparator" w:id="1">
    <w:p w:rsidR="00D56DF5" w:rsidRDefault="00D56DF5" w:rsidP="0026233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25pt;height:11.25pt" o:bullet="t">
        <v:imagedata r:id="rId1" o:title="mso1"/>
      </v:shape>
    </w:pict>
  </w:numPicBullet>
  <w:abstractNum w:abstractNumId="0">
    <w:nsid w:val="0D176A54"/>
    <w:multiLevelType w:val="hybridMultilevel"/>
    <w:tmpl w:val="139CC6B6"/>
    <w:lvl w:ilvl="0" w:tplc="E89E7860">
      <w:start w:val="1"/>
      <w:numFmt w:val="decimal"/>
      <w:lvlText w:val="%1)"/>
      <w:lvlJc w:val="left"/>
      <w:pPr>
        <w:tabs>
          <w:tab w:val="num" w:pos="1068"/>
        </w:tabs>
        <w:ind w:left="1068" w:hanging="360"/>
      </w:pPr>
      <w:rPr>
        <w:rFonts w:ascii="Times New Roman" w:eastAsia="Times New Roman" w:hAnsi="Times New Roman" w:cs="Times New Roman"/>
        <w:b w:val="0"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7F24796"/>
    <w:multiLevelType w:val="hybridMultilevel"/>
    <w:tmpl w:val="F44EF6FA"/>
    <w:lvl w:ilvl="0" w:tplc="04190007">
      <w:start w:val="1"/>
      <w:numFmt w:val="bullet"/>
      <w:lvlText w:val=""/>
      <w:lvlPicBulletId w:val="0"/>
      <w:lvlJc w:val="left"/>
      <w:pPr>
        <w:tabs>
          <w:tab w:val="num" w:pos="1650"/>
        </w:tabs>
        <w:ind w:left="16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370"/>
        </w:tabs>
        <w:ind w:left="23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90"/>
        </w:tabs>
        <w:ind w:left="30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810"/>
        </w:tabs>
        <w:ind w:left="38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530"/>
        </w:tabs>
        <w:ind w:left="45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50"/>
        </w:tabs>
        <w:ind w:left="52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70"/>
        </w:tabs>
        <w:ind w:left="59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90"/>
        </w:tabs>
        <w:ind w:left="66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410"/>
        </w:tabs>
        <w:ind w:left="7410" w:hanging="360"/>
      </w:pPr>
      <w:rPr>
        <w:rFonts w:ascii="Wingdings" w:hAnsi="Wingdings" w:hint="default"/>
      </w:rPr>
    </w:lvl>
  </w:abstractNum>
  <w:abstractNum w:abstractNumId="2">
    <w:nsid w:val="247F52EE"/>
    <w:multiLevelType w:val="hybridMultilevel"/>
    <w:tmpl w:val="0116F6F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F">
      <w:start w:val="1"/>
      <w:numFmt w:val="decimal"/>
      <w:lvlText w:val="%2."/>
      <w:lvlJc w:val="left"/>
      <w:pPr>
        <w:tabs>
          <w:tab w:val="num" w:pos="720"/>
        </w:tabs>
        <w:ind w:left="72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2C6716FA"/>
    <w:multiLevelType w:val="multilevel"/>
    <w:tmpl w:val="46B03B66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b/>
        <w:color w:val="FF0000"/>
      </w:rPr>
    </w:lvl>
    <w:lvl w:ilvl="1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">
    <w:nsid w:val="3AE22971"/>
    <w:multiLevelType w:val="hybridMultilevel"/>
    <w:tmpl w:val="3B20C3A8"/>
    <w:lvl w:ilvl="0" w:tplc="7FD4860A">
      <w:start w:val="1"/>
      <w:numFmt w:val="decimal"/>
      <w:lvlText w:val="%1)"/>
      <w:lvlJc w:val="left"/>
      <w:pPr>
        <w:tabs>
          <w:tab w:val="num" w:pos="1068"/>
        </w:tabs>
        <w:ind w:left="1068" w:hanging="360"/>
      </w:pPr>
      <w:rPr>
        <w:rFonts w:ascii="Times New Roman" w:eastAsia="Times New Roman" w:hAnsi="Times New Roman" w:cs="Times New Roman"/>
        <w:b w:val="0"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68"/>
        </w:tabs>
        <w:ind w:left="106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788"/>
        </w:tabs>
        <w:ind w:left="178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08"/>
        </w:tabs>
        <w:ind w:left="250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28"/>
        </w:tabs>
        <w:ind w:left="322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48"/>
        </w:tabs>
        <w:ind w:left="394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68"/>
        </w:tabs>
        <w:ind w:left="466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388"/>
        </w:tabs>
        <w:ind w:left="538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08"/>
        </w:tabs>
        <w:ind w:left="6108" w:hanging="180"/>
      </w:pPr>
    </w:lvl>
  </w:abstractNum>
  <w:abstractNum w:abstractNumId="5">
    <w:nsid w:val="40CD390B"/>
    <w:multiLevelType w:val="hybridMultilevel"/>
    <w:tmpl w:val="2614465E"/>
    <w:lvl w:ilvl="0" w:tplc="04190007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5CA565CA"/>
    <w:multiLevelType w:val="hybridMultilevel"/>
    <w:tmpl w:val="69961A56"/>
    <w:lvl w:ilvl="0" w:tplc="04190007">
      <w:start w:val="1"/>
      <w:numFmt w:val="bullet"/>
      <w:lvlText w:val=""/>
      <w:lvlPicBulletId w:val="0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7">
    <w:nsid w:val="5F296F10"/>
    <w:multiLevelType w:val="hybridMultilevel"/>
    <w:tmpl w:val="E60AAE10"/>
    <w:lvl w:ilvl="0" w:tplc="27844710">
      <w:start w:val="1"/>
      <w:numFmt w:val="decimal"/>
      <w:lvlText w:val="%1)"/>
      <w:lvlJc w:val="left"/>
      <w:pPr>
        <w:tabs>
          <w:tab w:val="num" w:pos="1068"/>
        </w:tabs>
        <w:ind w:left="1068" w:hanging="360"/>
      </w:pPr>
      <w:rPr>
        <w:rFonts w:ascii="Times New Roman" w:eastAsia="Times New Roman" w:hAnsi="Times New Roman" w:cs="Times New Roman"/>
        <w:b w:val="0"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63532D14"/>
    <w:multiLevelType w:val="multilevel"/>
    <w:tmpl w:val="158041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C43187B"/>
    <w:multiLevelType w:val="hybridMultilevel"/>
    <w:tmpl w:val="CDB4F3C2"/>
    <w:lvl w:ilvl="0" w:tplc="04190007">
      <w:start w:val="1"/>
      <w:numFmt w:val="bullet"/>
      <w:lvlText w:val=""/>
      <w:lvlPicBulletId w:val="0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0">
    <w:nsid w:val="72777D86"/>
    <w:multiLevelType w:val="multilevel"/>
    <w:tmpl w:val="8FB6CA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0"/>
  </w:num>
  <w:num w:numId="2">
    <w:abstractNumId w:val="8"/>
  </w:num>
  <w:num w:numId="3">
    <w:abstractNumId w:val="2"/>
  </w:num>
  <w:num w:numId="4">
    <w:abstractNumId w:val="4"/>
  </w:num>
  <w:num w:numId="5">
    <w:abstractNumId w:val="7"/>
  </w:num>
  <w:num w:numId="6">
    <w:abstractNumId w:val="0"/>
  </w:num>
  <w:num w:numId="7">
    <w:abstractNumId w:val="6"/>
  </w:num>
  <w:num w:numId="8">
    <w:abstractNumId w:val="1"/>
  </w:num>
  <w:num w:numId="9">
    <w:abstractNumId w:val="9"/>
  </w:num>
  <w:num w:numId="10">
    <w:abstractNumId w:val="5"/>
  </w:num>
  <w:num w:numId="11">
    <w:abstractNumId w:val="3"/>
  </w:num>
  <w:numIdMacAtCleanup w:val="1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08"/>
  <w:autoHyphenation/>
  <w:hyphenationZone w:val="357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96509"/>
    <w:rsid w:val="00017DC1"/>
    <w:rsid w:val="000201BC"/>
    <w:rsid w:val="000230F5"/>
    <w:rsid w:val="00024066"/>
    <w:rsid w:val="00054C9D"/>
    <w:rsid w:val="00066203"/>
    <w:rsid w:val="00086829"/>
    <w:rsid w:val="000911DD"/>
    <w:rsid w:val="00093C6B"/>
    <w:rsid w:val="00093C89"/>
    <w:rsid w:val="000C3090"/>
    <w:rsid w:val="000C5E20"/>
    <w:rsid w:val="000E5F16"/>
    <w:rsid w:val="00106832"/>
    <w:rsid w:val="00132F78"/>
    <w:rsid w:val="00145298"/>
    <w:rsid w:val="00157169"/>
    <w:rsid w:val="00157554"/>
    <w:rsid w:val="00197F3E"/>
    <w:rsid w:val="001B0C7E"/>
    <w:rsid w:val="001C1C07"/>
    <w:rsid w:val="001D5BDB"/>
    <w:rsid w:val="00200A53"/>
    <w:rsid w:val="00201008"/>
    <w:rsid w:val="00201A95"/>
    <w:rsid w:val="00212694"/>
    <w:rsid w:val="002302B6"/>
    <w:rsid w:val="00231EF2"/>
    <w:rsid w:val="0026233D"/>
    <w:rsid w:val="00263CBC"/>
    <w:rsid w:val="00281B7A"/>
    <w:rsid w:val="00293CF8"/>
    <w:rsid w:val="00296509"/>
    <w:rsid w:val="002D2BA6"/>
    <w:rsid w:val="002F2FF1"/>
    <w:rsid w:val="00304E2F"/>
    <w:rsid w:val="0032121B"/>
    <w:rsid w:val="00333DF8"/>
    <w:rsid w:val="00364119"/>
    <w:rsid w:val="003841F8"/>
    <w:rsid w:val="003A2011"/>
    <w:rsid w:val="003E3394"/>
    <w:rsid w:val="004075B0"/>
    <w:rsid w:val="0042432C"/>
    <w:rsid w:val="004404EE"/>
    <w:rsid w:val="004613AE"/>
    <w:rsid w:val="004615DA"/>
    <w:rsid w:val="0046192D"/>
    <w:rsid w:val="00472C6D"/>
    <w:rsid w:val="004766D1"/>
    <w:rsid w:val="004804DC"/>
    <w:rsid w:val="004A04F8"/>
    <w:rsid w:val="004A1509"/>
    <w:rsid w:val="004A3266"/>
    <w:rsid w:val="004A4080"/>
    <w:rsid w:val="004B5835"/>
    <w:rsid w:val="004D7FD8"/>
    <w:rsid w:val="004E3B21"/>
    <w:rsid w:val="004E7486"/>
    <w:rsid w:val="004E7891"/>
    <w:rsid w:val="00502A77"/>
    <w:rsid w:val="00503245"/>
    <w:rsid w:val="00513F2A"/>
    <w:rsid w:val="00524D61"/>
    <w:rsid w:val="005622BD"/>
    <w:rsid w:val="00570659"/>
    <w:rsid w:val="005706DE"/>
    <w:rsid w:val="005777BB"/>
    <w:rsid w:val="00585686"/>
    <w:rsid w:val="005A16CC"/>
    <w:rsid w:val="005E10CC"/>
    <w:rsid w:val="005E1A13"/>
    <w:rsid w:val="00604DC6"/>
    <w:rsid w:val="006105D8"/>
    <w:rsid w:val="006201F1"/>
    <w:rsid w:val="00624938"/>
    <w:rsid w:val="00652849"/>
    <w:rsid w:val="00676AE0"/>
    <w:rsid w:val="006857F1"/>
    <w:rsid w:val="006863DC"/>
    <w:rsid w:val="00690558"/>
    <w:rsid w:val="0069148E"/>
    <w:rsid w:val="006B185F"/>
    <w:rsid w:val="007035D6"/>
    <w:rsid w:val="00712257"/>
    <w:rsid w:val="00731689"/>
    <w:rsid w:val="00737A3D"/>
    <w:rsid w:val="00770C0B"/>
    <w:rsid w:val="00777BBD"/>
    <w:rsid w:val="007833F3"/>
    <w:rsid w:val="007934E8"/>
    <w:rsid w:val="007E7CBB"/>
    <w:rsid w:val="007F2F03"/>
    <w:rsid w:val="007F750E"/>
    <w:rsid w:val="0080531B"/>
    <w:rsid w:val="0080677A"/>
    <w:rsid w:val="00836FD5"/>
    <w:rsid w:val="00843BDD"/>
    <w:rsid w:val="008637A8"/>
    <w:rsid w:val="00881171"/>
    <w:rsid w:val="008C6A97"/>
    <w:rsid w:val="008D1199"/>
    <w:rsid w:val="008D3626"/>
    <w:rsid w:val="008D61BB"/>
    <w:rsid w:val="008D6925"/>
    <w:rsid w:val="008F0596"/>
    <w:rsid w:val="008F793C"/>
    <w:rsid w:val="00906218"/>
    <w:rsid w:val="0093697E"/>
    <w:rsid w:val="00937B89"/>
    <w:rsid w:val="00960BE7"/>
    <w:rsid w:val="0096139B"/>
    <w:rsid w:val="00984275"/>
    <w:rsid w:val="009B3519"/>
    <w:rsid w:val="00A00024"/>
    <w:rsid w:val="00A02B75"/>
    <w:rsid w:val="00A05303"/>
    <w:rsid w:val="00A36189"/>
    <w:rsid w:val="00A439D2"/>
    <w:rsid w:val="00A5632B"/>
    <w:rsid w:val="00A63E58"/>
    <w:rsid w:val="00AD482B"/>
    <w:rsid w:val="00AF0DA1"/>
    <w:rsid w:val="00B165BE"/>
    <w:rsid w:val="00B16D98"/>
    <w:rsid w:val="00B26EC0"/>
    <w:rsid w:val="00B44A7E"/>
    <w:rsid w:val="00B73295"/>
    <w:rsid w:val="00B770C2"/>
    <w:rsid w:val="00B839B8"/>
    <w:rsid w:val="00B858C1"/>
    <w:rsid w:val="00BA72D5"/>
    <w:rsid w:val="00BF5ABA"/>
    <w:rsid w:val="00C22266"/>
    <w:rsid w:val="00C50482"/>
    <w:rsid w:val="00C53B86"/>
    <w:rsid w:val="00C644E5"/>
    <w:rsid w:val="00CC6AC9"/>
    <w:rsid w:val="00CD6B7B"/>
    <w:rsid w:val="00D10C54"/>
    <w:rsid w:val="00D20561"/>
    <w:rsid w:val="00D22AB8"/>
    <w:rsid w:val="00D56DF5"/>
    <w:rsid w:val="00D74E79"/>
    <w:rsid w:val="00D9038E"/>
    <w:rsid w:val="00D9340C"/>
    <w:rsid w:val="00D9343D"/>
    <w:rsid w:val="00DD3EE0"/>
    <w:rsid w:val="00DD69B3"/>
    <w:rsid w:val="00DE3F4F"/>
    <w:rsid w:val="00E0166F"/>
    <w:rsid w:val="00E31CC2"/>
    <w:rsid w:val="00E35FA9"/>
    <w:rsid w:val="00E45A55"/>
    <w:rsid w:val="00E649C7"/>
    <w:rsid w:val="00E748DE"/>
    <w:rsid w:val="00E7494C"/>
    <w:rsid w:val="00E82921"/>
    <w:rsid w:val="00E91AF3"/>
    <w:rsid w:val="00E96BC7"/>
    <w:rsid w:val="00EA3665"/>
    <w:rsid w:val="00ED52FA"/>
    <w:rsid w:val="00F01AF6"/>
    <w:rsid w:val="00F35ACE"/>
    <w:rsid w:val="00F46ED6"/>
    <w:rsid w:val="00F47F03"/>
    <w:rsid w:val="00F52B5F"/>
    <w:rsid w:val="00F63443"/>
    <w:rsid w:val="00F75EAD"/>
    <w:rsid w:val="00F77963"/>
    <w:rsid w:val="00FA2D28"/>
    <w:rsid w:val="00FB7AD3"/>
    <w:rsid w:val="00FD007A"/>
    <w:rsid w:val="00FD4A89"/>
    <w:rsid w:val="00FD777B"/>
    <w:rsid w:val="00FE1FFE"/>
    <w:rsid w:val="00FE33FD"/>
    <w:rsid w:val="00FF03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50">
      <o:colormru v:ext="edit" colors="#f30,#fcf7d0,yellow,#393,#9bc773,#cfc,#cff,#d9fbaf"/>
    </o:shapedefaults>
    <o:shapelayout v:ext="edit">
      <o:idmap v:ext="edit" data="1"/>
      <o:rules v:ext="edit">
        <o:r id="V:Rule14" type="callout" idref="#_s1623"/>
        <o:r id="V:Rule15" type="callout" idref="#_s1621"/>
        <o:r id="V:Rule16" type="callout" idref="#_s1619"/>
        <o:r id="V:Rule17" type="callout" idref="#_s1617"/>
        <o:r id="V:Rule18" type="callout" idref="#_s1625"/>
        <o:r id="V:Rule19" type="callout" idref="#_s1615"/>
        <o:r id="V:Rule20" type="callout" idref="#_s1613"/>
        <o:r id="V:Rule21" type="callout" idref="#_s1611"/>
        <o:r id="V:Rule22" type="callout" idref="#_s1609"/>
        <o:r id="V:Rule23" type="callout" idref="#_s1607"/>
        <o:r id="V:Rule24" type="callout" idref="#_s1605"/>
        <o:r id="V:Rule25" type="callout" idref="#_s1603"/>
        <o:r id="V:Rule26" type="callout" idref="#_s1601"/>
        <o:r id="V:Rule27" type="callout" idref="#_s1599"/>
        <o:r id="V:Rule28" type="callout" idref="#_s1597"/>
        <o:r id="V:Rule29" type="callout" idref="#_s1597"/>
        <o:r id="V:Rule30" type="callout" idref="#_s1599"/>
        <o:r id="V:Rule31" type="callout" idref="#_s1601"/>
        <o:r id="V:Rule32" type="callout" idref="#_s1603"/>
        <o:r id="V:Rule33" type="callout" idref="#_s1605"/>
        <o:r id="V:Rule34" type="callout" idref="#_s1607"/>
        <o:r id="V:Rule35" type="callout" idref="#_s1609"/>
        <o:r id="V:Rule36" type="callout" idref="#_s1611"/>
        <o:r id="V:Rule37" type="callout" idref="#_s1613"/>
        <o:r id="V:Rule38" type="callout" idref="#_s1615"/>
        <o:r id="V:Rule39" type="callout" idref="#_s1625"/>
        <o:r id="V:Rule40" type="callout" idref="#_s1617"/>
        <o:r id="V:Rule41" type="callout" idref="#_s1619"/>
        <o:r id="V:Rule42" type="callout" idref="#_s1621"/>
        <o:r id="V:Rule43" type="callout" idref="#_s1623"/>
        <o:r id="V:Rule44" type="callout" idref="#_s1597"/>
        <o:r id="V:Rule45" type="callout" idref="#_s1599"/>
        <o:r id="V:Rule46" type="callout" idref="#_s1601"/>
        <o:r id="V:Rule47" type="callout" idref="#_s1603"/>
        <o:r id="V:Rule48" type="callout" idref="#_s1605"/>
        <o:r id="V:Rule49" type="callout" idref="#_s1607"/>
        <o:r id="V:Rule50" type="callout" idref="#_s1609"/>
        <o:r id="V:Rule51" type="callout" idref="#_s1611"/>
        <o:r id="V:Rule52" type="callout" idref="#_s1613"/>
        <o:r id="V:Rule53" type="callout" idref="#_s1615"/>
        <o:r id="V:Rule54" type="callout" idref="#_s1625"/>
        <o:r id="V:Rule55" type="callout" idref="#_s1617"/>
        <o:r id="V:Rule56" type="callout" idref="#_s1619"/>
        <o:r id="V:Rule57" type="callout" idref="#_s1621"/>
        <o:r id="V:Rule58" type="callout" idref="#_s162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caption" w:uiPriority="35" w:qFormat="1"/>
    <w:lsdException w:name="Title" w:uiPriority="10" w:qFormat="1"/>
    <w:lsdException w:name="Subtitle" w:uiPriority="11" w:qFormat="1"/>
    <w:lsdException w:name="Strong" w:uiPriority="22" w:qFormat="1"/>
    <w:lsdException w:name="Emphasis" w:uiPriority="20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</w:latentStyles>
  <w:style w:type="paragraph" w:default="1" w:styleId="a">
    <w:name w:val="Normal"/>
    <w:qFormat/>
    <w:rsid w:val="00263CBC"/>
    <w:pPr>
      <w:spacing w:after="200" w:line="276" w:lineRule="auto"/>
      <w:jc w:val="both"/>
    </w:pPr>
  </w:style>
  <w:style w:type="paragraph" w:styleId="1">
    <w:name w:val="heading 1"/>
    <w:basedOn w:val="a"/>
    <w:next w:val="a"/>
    <w:link w:val="10"/>
    <w:uiPriority w:val="9"/>
    <w:qFormat/>
    <w:rsid w:val="00263CBC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2">
    <w:name w:val="heading 2"/>
    <w:basedOn w:val="a"/>
    <w:next w:val="a"/>
    <w:link w:val="20"/>
    <w:uiPriority w:val="9"/>
    <w:qFormat/>
    <w:rsid w:val="00263CBC"/>
    <w:pPr>
      <w:spacing w:before="240" w:after="80"/>
      <w:jc w:val="left"/>
      <w:outlineLvl w:val="1"/>
    </w:pPr>
    <w:rPr>
      <w:smallCaps/>
      <w:spacing w:val="5"/>
      <w:sz w:val="28"/>
      <w:szCs w:val="28"/>
    </w:rPr>
  </w:style>
  <w:style w:type="paragraph" w:styleId="3">
    <w:name w:val="heading 3"/>
    <w:basedOn w:val="a"/>
    <w:next w:val="a"/>
    <w:link w:val="30"/>
    <w:uiPriority w:val="9"/>
    <w:qFormat/>
    <w:rsid w:val="00263CBC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4">
    <w:name w:val="heading 4"/>
    <w:basedOn w:val="a"/>
    <w:next w:val="a"/>
    <w:link w:val="40"/>
    <w:uiPriority w:val="9"/>
    <w:qFormat/>
    <w:rsid w:val="00263CBC"/>
    <w:pPr>
      <w:spacing w:before="240" w:after="0"/>
      <w:jc w:val="left"/>
      <w:outlineLvl w:val="3"/>
    </w:pPr>
    <w:rPr>
      <w:smallCaps/>
      <w:spacing w:val="10"/>
      <w:sz w:val="22"/>
      <w:szCs w:val="22"/>
    </w:rPr>
  </w:style>
  <w:style w:type="paragraph" w:styleId="5">
    <w:name w:val="heading 5"/>
    <w:basedOn w:val="a"/>
    <w:next w:val="a"/>
    <w:link w:val="50"/>
    <w:uiPriority w:val="9"/>
    <w:qFormat/>
    <w:rsid w:val="00263CBC"/>
    <w:pPr>
      <w:spacing w:before="200" w:after="0"/>
      <w:jc w:val="left"/>
      <w:outlineLvl w:val="4"/>
    </w:pPr>
    <w:rPr>
      <w:smallCaps/>
      <w:color w:val="943634"/>
      <w:spacing w:val="10"/>
      <w:sz w:val="22"/>
      <w:szCs w:val="26"/>
    </w:rPr>
  </w:style>
  <w:style w:type="paragraph" w:styleId="6">
    <w:name w:val="heading 6"/>
    <w:basedOn w:val="a"/>
    <w:next w:val="a"/>
    <w:link w:val="60"/>
    <w:uiPriority w:val="9"/>
    <w:qFormat/>
    <w:rsid w:val="00263CBC"/>
    <w:pPr>
      <w:spacing w:after="0"/>
      <w:jc w:val="left"/>
      <w:outlineLvl w:val="5"/>
    </w:pPr>
    <w:rPr>
      <w:smallCaps/>
      <w:color w:val="C0504D"/>
      <w:spacing w:val="5"/>
      <w:sz w:val="22"/>
    </w:rPr>
  </w:style>
  <w:style w:type="paragraph" w:styleId="7">
    <w:name w:val="heading 7"/>
    <w:basedOn w:val="a"/>
    <w:next w:val="a"/>
    <w:link w:val="70"/>
    <w:uiPriority w:val="9"/>
    <w:qFormat/>
    <w:rsid w:val="00263CBC"/>
    <w:pPr>
      <w:spacing w:after="0"/>
      <w:jc w:val="left"/>
      <w:outlineLvl w:val="6"/>
    </w:pPr>
    <w:rPr>
      <w:b/>
      <w:smallCaps/>
      <w:color w:val="C0504D"/>
      <w:spacing w:val="10"/>
    </w:rPr>
  </w:style>
  <w:style w:type="paragraph" w:styleId="8">
    <w:name w:val="heading 8"/>
    <w:basedOn w:val="a"/>
    <w:next w:val="a"/>
    <w:link w:val="80"/>
    <w:uiPriority w:val="9"/>
    <w:qFormat/>
    <w:rsid w:val="00263CBC"/>
    <w:pPr>
      <w:spacing w:after="0"/>
      <w:jc w:val="left"/>
      <w:outlineLvl w:val="7"/>
    </w:pPr>
    <w:rPr>
      <w:b/>
      <w:i/>
      <w:smallCaps/>
      <w:color w:val="943634"/>
    </w:rPr>
  </w:style>
  <w:style w:type="paragraph" w:styleId="9">
    <w:name w:val="heading 9"/>
    <w:basedOn w:val="a"/>
    <w:next w:val="a"/>
    <w:link w:val="90"/>
    <w:uiPriority w:val="9"/>
    <w:qFormat/>
    <w:rsid w:val="00263CBC"/>
    <w:pPr>
      <w:spacing w:after="0"/>
      <w:jc w:val="left"/>
      <w:outlineLvl w:val="8"/>
    </w:pPr>
    <w:rPr>
      <w:b/>
      <w:i/>
      <w:smallCaps/>
      <w:color w:val="622423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character" w:styleId="a3">
    <w:name w:val="Hyperlink"/>
    <w:rsid w:val="00B165BE"/>
    <w:rPr>
      <w:color w:val="0000FF"/>
      <w:u w:val="single"/>
    </w:rPr>
  </w:style>
  <w:style w:type="paragraph" w:styleId="a4">
    <w:name w:val="Normal (Web)"/>
    <w:basedOn w:val="a"/>
    <w:uiPriority w:val="99"/>
    <w:rsid w:val="0032121B"/>
    <w:pPr>
      <w:spacing w:before="100" w:beforeAutospacing="1" w:after="100" w:afterAutospacing="1"/>
    </w:pPr>
  </w:style>
  <w:style w:type="character" w:styleId="a5">
    <w:name w:val="Strong"/>
    <w:uiPriority w:val="22"/>
    <w:qFormat/>
    <w:rsid w:val="00263CBC"/>
    <w:rPr>
      <w:b/>
      <w:color w:val="C0504D"/>
    </w:rPr>
  </w:style>
  <w:style w:type="paragraph" w:styleId="HTML">
    <w:name w:val="HTML Preformatted"/>
    <w:basedOn w:val="a"/>
    <w:rsid w:val="0032121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character" w:styleId="a6">
    <w:name w:val="Emphasis"/>
    <w:uiPriority w:val="20"/>
    <w:qFormat/>
    <w:rsid w:val="00263CBC"/>
    <w:rPr>
      <w:b/>
      <w:i/>
      <w:spacing w:val="10"/>
    </w:rPr>
  </w:style>
  <w:style w:type="character" w:styleId="a7">
    <w:name w:val="FollowedHyperlink"/>
    <w:rsid w:val="0032121B"/>
    <w:rPr>
      <w:color w:val="0000FF"/>
      <w:u w:val="single"/>
    </w:rPr>
  </w:style>
  <w:style w:type="character" w:customStyle="1" w:styleId="a8">
    <w:name w:val="Основной текст Знак"/>
    <w:link w:val="a9"/>
    <w:locked/>
    <w:rsid w:val="00AD482B"/>
    <w:rPr>
      <w:sz w:val="24"/>
      <w:szCs w:val="24"/>
      <w:lang w:val="ru-RU" w:eastAsia="ru-RU" w:bidi="ar-SA"/>
    </w:rPr>
  </w:style>
  <w:style w:type="paragraph" w:styleId="a9">
    <w:name w:val="Body Text"/>
    <w:basedOn w:val="a"/>
    <w:link w:val="a8"/>
    <w:rsid w:val="00AD482B"/>
    <w:pPr>
      <w:spacing w:after="120"/>
    </w:pPr>
  </w:style>
  <w:style w:type="character" w:customStyle="1" w:styleId="21">
    <w:name w:val="Основной текст 2 Знак"/>
    <w:link w:val="22"/>
    <w:locked/>
    <w:rsid w:val="00AD482B"/>
    <w:rPr>
      <w:sz w:val="28"/>
      <w:lang w:val="ru-RU" w:eastAsia="ru-RU" w:bidi="ar-SA"/>
    </w:rPr>
  </w:style>
  <w:style w:type="paragraph" w:styleId="22">
    <w:name w:val="Body Text 2"/>
    <w:basedOn w:val="a"/>
    <w:link w:val="21"/>
    <w:rsid w:val="00AD482B"/>
    <w:pPr>
      <w:widowControl w:val="0"/>
      <w:autoSpaceDE w:val="0"/>
      <w:autoSpaceDN w:val="0"/>
      <w:adjustRightInd w:val="0"/>
      <w:spacing w:after="120" w:line="480" w:lineRule="auto"/>
      <w:ind w:firstLine="709"/>
    </w:pPr>
    <w:rPr>
      <w:sz w:val="28"/>
    </w:rPr>
  </w:style>
  <w:style w:type="paragraph" w:styleId="aa">
    <w:name w:val="No Spacing"/>
    <w:basedOn w:val="a"/>
    <w:link w:val="ab"/>
    <w:uiPriority w:val="1"/>
    <w:qFormat/>
    <w:rsid w:val="00263CBC"/>
    <w:pPr>
      <w:spacing w:after="0" w:line="240" w:lineRule="auto"/>
    </w:pPr>
  </w:style>
  <w:style w:type="paragraph" w:customStyle="1" w:styleId="c14">
    <w:name w:val="c14"/>
    <w:basedOn w:val="a"/>
    <w:rsid w:val="00132F78"/>
    <w:pPr>
      <w:spacing w:before="100" w:beforeAutospacing="1" w:after="100" w:afterAutospacing="1"/>
    </w:pPr>
  </w:style>
  <w:style w:type="character" w:customStyle="1" w:styleId="c13c24">
    <w:name w:val="c13 c24"/>
    <w:basedOn w:val="a0"/>
    <w:rsid w:val="00132F78"/>
  </w:style>
  <w:style w:type="paragraph" w:customStyle="1" w:styleId="c19">
    <w:name w:val="c19"/>
    <w:basedOn w:val="a"/>
    <w:rsid w:val="00132F78"/>
    <w:pPr>
      <w:spacing w:before="100" w:beforeAutospacing="1" w:after="100" w:afterAutospacing="1"/>
    </w:pPr>
  </w:style>
  <w:style w:type="character" w:customStyle="1" w:styleId="c28c29">
    <w:name w:val="c28 c29"/>
    <w:basedOn w:val="a0"/>
    <w:rsid w:val="00132F78"/>
  </w:style>
  <w:style w:type="character" w:customStyle="1" w:styleId="c11">
    <w:name w:val="c11"/>
    <w:basedOn w:val="a0"/>
    <w:rsid w:val="00132F78"/>
  </w:style>
  <w:style w:type="paragraph" w:customStyle="1" w:styleId="c2c3">
    <w:name w:val="c2 c3"/>
    <w:basedOn w:val="a"/>
    <w:rsid w:val="00132F78"/>
    <w:pPr>
      <w:spacing w:before="100" w:beforeAutospacing="1" w:after="100" w:afterAutospacing="1"/>
    </w:pPr>
  </w:style>
  <w:style w:type="character" w:customStyle="1" w:styleId="c1">
    <w:name w:val="c1"/>
    <w:basedOn w:val="a0"/>
    <w:rsid w:val="00132F78"/>
  </w:style>
  <w:style w:type="paragraph" w:customStyle="1" w:styleId="c14c3c4">
    <w:name w:val="c14 c3 c4"/>
    <w:basedOn w:val="a"/>
    <w:rsid w:val="00132F78"/>
    <w:pPr>
      <w:spacing w:before="100" w:beforeAutospacing="1" w:after="100" w:afterAutospacing="1"/>
    </w:pPr>
  </w:style>
  <w:style w:type="paragraph" w:customStyle="1" w:styleId="c2">
    <w:name w:val="c2"/>
    <w:basedOn w:val="a"/>
    <w:rsid w:val="00132F78"/>
    <w:pPr>
      <w:spacing w:before="100" w:beforeAutospacing="1" w:after="100" w:afterAutospacing="1"/>
    </w:pPr>
  </w:style>
  <w:style w:type="paragraph" w:customStyle="1" w:styleId="c19c3c4">
    <w:name w:val="c19 c3 c4"/>
    <w:basedOn w:val="a"/>
    <w:rsid w:val="00132F78"/>
    <w:pPr>
      <w:spacing w:before="100" w:beforeAutospacing="1" w:after="100" w:afterAutospacing="1"/>
    </w:pPr>
  </w:style>
  <w:style w:type="paragraph" w:customStyle="1" w:styleId="c2c18">
    <w:name w:val="c2 c18"/>
    <w:basedOn w:val="a"/>
    <w:rsid w:val="00132F78"/>
    <w:pPr>
      <w:spacing w:before="100" w:beforeAutospacing="1" w:after="100" w:afterAutospacing="1"/>
    </w:pPr>
  </w:style>
  <w:style w:type="character" w:customStyle="1" w:styleId="c1c25">
    <w:name w:val="c1 c25"/>
    <w:basedOn w:val="a0"/>
    <w:rsid w:val="00132F78"/>
  </w:style>
  <w:style w:type="character" w:customStyle="1" w:styleId="c27">
    <w:name w:val="c27"/>
    <w:basedOn w:val="a0"/>
    <w:rsid w:val="00132F78"/>
  </w:style>
  <w:style w:type="character" w:customStyle="1" w:styleId="c7">
    <w:name w:val="c7"/>
    <w:basedOn w:val="a0"/>
    <w:rsid w:val="00132F78"/>
  </w:style>
  <w:style w:type="paragraph" w:customStyle="1" w:styleId="c19c12c22">
    <w:name w:val="c19 c12 c22"/>
    <w:basedOn w:val="a"/>
    <w:rsid w:val="00132F78"/>
    <w:pPr>
      <w:spacing w:before="100" w:beforeAutospacing="1" w:after="100" w:afterAutospacing="1"/>
    </w:pPr>
  </w:style>
  <w:style w:type="character" w:customStyle="1" w:styleId="c26">
    <w:name w:val="c26"/>
    <w:basedOn w:val="a0"/>
    <w:rsid w:val="00132F78"/>
  </w:style>
  <w:style w:type="paragraph" w:customStyle="1" w:styleId="c14c12">
    <w:name w:val="c14 c12"/>
    <w:basedOn w:val="a"/>
    <w:rsid w:val="00132F78"/>
    <w:pPr>
      <w:spacing w:before="100" w:beforeAutospacing="1" w:after="100" w:afterAutospacing="1"/>
    </w:pPr>
  </w:style>
  <w:style w:type="character" w:customStyle="1" w:styleId="c20">
    <w:name w:val="c20"/>
    <w:basedOn w:val="a0"/>
    <w:rsid w:val="00132F78"/>
  </w:style>
  <w:style w:type="table" w:styleId="ac">
    <w:name w:val="Table Grid"/>
    <w:basedOn w:val="a1"/>
    <w:rsid w:val="007F750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header"/>
    <w:basedOn w:val="a"/>
    <w:link w:val="ae"/>
    <w:rsid w:val="0026233D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link w:val="ad"/>
    <w:rsid w:val="0026233D"/>
    <w:rPr>
      <w:sz w:val="24"/>
      <w:szCs w:val="24"/>
    </w:rPr>
  </w:style>
  <w:style w:type="paragraph" w:styleId="af">
    <w:name w:val="footer"/>
    <w:basedOn w:val="a"/>
    <w:link w:val="af0"/>
    <w:rsid w:val="0026233D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link w:val="af"/>
    <w:rsid w:val="0026233D"/>
    <w:rPr>
      <w:sz w:val="24"/>
      <w:szCs w:val="24"/>
    </w:rPr>
  </w:style>
  <w:style w:type="character" w:customStyle="1" w:styleId="10">
    <w:name w:val="Заголовок 1 Знак"/>
    <w:link w:val="1"/>
    <w:uiPriority w:val="9"/>
    <w:rsid w:val="00263CBC"/>
    <w:rPr>
      <w:smallCaps/>
      <w:spacing w:val="5"/>
      <w:sz w:val="32"/>
      <w:szCs w:val="32"/>
    </w:rPr>
  </w:style>
  <w:style w:type="character" w:customStyle="1" w:styleId="20">
    <w:name w:val="Заголовок 2 Знак"/>
    <w:link w:val="2"/>
    <w:uiPriority w:val="9"/>
    <w:rsid w:val="00263CBC"/>
    <w:rPr>
      <w:smallCaps/>
      <w:spacing w:val="5"/>
      <w:sz w:val="28"/>
      <w:szCs w:val="28"/>
    </w:rPr>
  </w:style>
  <w:style w:type="character" w:customStyle="1" w:styleId="30">
    <w:name w:val="Заголовок 3 Знак"/>
    <w:link w:val="3"/>
    <w:uiPriority w:val="9"/>
    <w:semiHidden/>
    <w:rsid w:val="00263CBC"/>
    <w:rPr>
      <w:smallCaps/>
      <w:spacing w:val="5"/>
      <w:sz w:val="24"/>
      <w:szCs w:val="24"/>
    </w:rPr>
  </w:style>
  <w:style w:type="character" w:customStyle="1" w:styleId="40">
    <w:name w:val="Заголовок 4 Знак"/>
    <w:link w:val="4"/>
    <w:uiPriority w:val="9"/>
    <w:semiHidden/>
    <w:rsid w:val="00263CBC"/>
    <w:rPr>
      <w:smallCaps/>
      <w:spacing w:val="10"/>
      <w:sz w:val="22"/>
      <w:szCs w:val="22"/>
    </w:rPr>
  </w:style>
  <w:style w:type="character" w:customStyle="1" w:styleId="50">
    <w:name w:val="Заголовок 5 Знак"/>
    <w:link w:val="5"/>
    <w:uiPriority w:val="9"/>
    <w:semiHidden/>
    <w:rsid w:val="00263CBC"/>
    <w:rPr>
      <w:smallCaps/>
      <w:color w:val="943634"/>
      <w:spacing w:val="10"/>
      <w:sz w:val="22"/>
      <w:szCs w:val="26"/>
    </w:rPr>
  </w:style>
  <w:style w:type="character" w:customStyle="1" w:styleId="60">
    <w:name w:val="Заголовок 6 Знак"/>
    <w:link w:val="6"/>
    <w:uiPriority w:val="9"/>
    <w:semiHidden/>
    <w:rsid w:val="00263CBC"/>
    <w:rPr>
      <w:smallCaps/>
      <w:color w:val="C0504D"/>
      <w:spacing w:val="5"/>
      <w:sz w:val="22"/>
    </w:rPr>
  </w:style>
  <w:style w:type="character" w:customStyle="1" w:styleId="70">
    <w:name w:val="Заголовок 7 Знак"/>
    <w:link w:val="7"/>
    <w:uiPriority w:val="9"/>
    <w:semiHidden/>
    <w:rsid w:val="00263CBC"/>
    <w:rPr>
      <w:b/>
      <w:smallCaps/>
      <w:color w:val="C0504D"/>
      <w:spacing w:val="10"/>
    </w:rPr>
  </w:style>
  <w:style w:type="character" w:customStyle="1" w:styleId="80">
    <w:name w:val="Заголовок 8 Знак"/>
    <w:link w:val="8"/>
    <w:uiPriority w:val="9"/>
    <w:semiHidden/>
    <w:rsid w:val="00263CBC"/>
    <w:rPr>
      <w:b/>
      <w:i/>
      <w:smallCaps/>
      <w:color w:val="943634"/>
    </w:rPr>
  </w:style>
  <w:style w:type="character" w:customStyle="1" w:styleId="90">
    <w:name w:val="Заголовок 9 Знак"/>
    <w:link w:val="9"/>
    <w:uiPriority w:val="9"/>
    <w:semiHidden/>
    <w:rsid w:val="00263CBC"/>
    <w:rPr>
      <w:b/>
      <w:i/>
      <w:smallCaps/>
      <w:color w:val="622423"/>
    </w:rPr>
  </w:style>
  <w:style w:type="paragraph" w:styleId="af1">
    <w:name w:val="caption"/>
    <w:basedOn w:val="a"/>
    <w:next w:val="a"/>
    <w:uiPriority w:val="35"/>
    <w:qFormat/>
    <w:rsid w:val="00263CBC"/>
    <w:rPr>
      <w:b/>
      <w:bCs/>
      <w:caps/>
      <w:sz w:val="16"/>
      <w:szCs w:val="18"/>
    </w:rPr>
  </w:style>
  <w:style w:type="paragraph" w:styleId="af2">
    <w:name w:val="Title"/>
    <w:basedOn w:val="a"/>
    <w:next w:val="a"/>
    <w:link w:val="af3"/>
    <w:uiPriority w:val="10"/>
    <w:qFormat/>
    <w:rsid w:val="00263CBC"/>
    <w:pPr>
      <w:pBdr>
        <w:top w:val="single" w:sz="12" w:space="1" w:color="C0504D"/>
      </w:pBdr>
      <w:spacing w:line="240" w:lineRule="auto"/>
      <w:jc w:val="right"/>
    </w:pPr>
    <w:rPr>
      <w:smallCaps/>
      <w:sz w:val="48"/>
      <w:szCs w:val="48"/>
    </w:rPr>
  </w:style>
  <w:style w:type="character" w:customStyle="1" w:styleId="af3">
    <w:name w:val="Название Знак"/>
    <w:link w:val="af2"/>
    <w:uiPriority w:val="10"/>
    <w:rsid w:val="00263CBC"/>
    <w:rPr>
      <w:smallCaps/>
      <w:sz w:val="48"/>
      <w:szCs w:val="48"/>
    </w:rPr>
  </w:style>
  <w:style w:type="paragraph" w:styleId="af4">
    <w:name w:val="Subtitle"/>
    <w:basedOn w:val="a"/>
    <w:next w:val="a"/>
    <w:link w:val="af5"/>
    <w:uiPriority w:val="11"/>
    <w:qFormat/>
    <w:rsid w:val="00263CBC"/>
    <w:pPr>
      <w:spacing w:after="720" w:line="240" w:lineRule="auto"/>
      <w:jc w:val="right"/>
    </w:pPr>
    <w:rPr>
      <w:rFonts w:ascii="Cambria" w:hAnsi="Cambria"/>
      <w:szCs w:val="22"/>
    </w:rPr>
  </w:style>
  <w:style w:type="character" w:customStyle="1" w:styleId="af5">
    <w:name w:val="Подзаголовок Знак"/>
    <w:link w:val="af4"/>
    <w:uiPriority w:val="11"/>
    <w:rsid w:val="00263CBC"/>
    <w:rPr>
      <w:rFonts w:ascii="Cambria" w:eastAsia="Times New Roman" w:hAnsi="Cambria" w:cs="Times New Roman"/>
      <w:szCs w:val="22"/>
    </w:rPr>
  </w:style>
  <w:style w:type="character" w:customStyle="1" w:styleId="ab">
    <w:name w:val="Без интервала Знак"/>
    <w:link w:val="aa"/>
    <w:uiPriority w:val="1"/>
    <w:rsid w:val="00263CBC"/>
  </w:style>
  <w:style w:type="paragraph" w:styleId="af6">
    <w:name w:val="List Paragraph"/>
    <w:basedOn w:val="a"/>
    <w:uiPriority w:val="34"/>
    <w:qFormat/>
    <w:rsid w:val="00263CBC"/>
    <w:pPr>
      <w:ind w:left="720"/>
      <w:contextualSpacing/>
    </w:pPr>
  </w:style>
  <w:style w:type="paragraph" w:styleId="23">
    <w:name w:val="Quote"/>
    <w:basedOn w:val="a"/>
    <w:next w:val="a"/>
    <w:link w:val="24"/>
    <w:uiPriority w:val="29"/>
    <w:qFormat/>
    <w:rsid w:val="00263CBC"/>
    <w:rPr>
      <w:i/>
    </w:rPr>
  </w:style>
  <w:style w:type="character" w:customStyle="1" w:styleId="24">
    <w:name w:val="Цитата 2 Знак"/>
    <w:link w:val="23"/>
    <w:uiPriority w:val="29"/>
    <w:rsid w:val="00263CBC"/>
    <w:rPr>
      <w:i/>
    </w:rPr>
  </w:style>
  <w:style w:type="paragraph" w:styleId="af7">
    <w:name w:val="Intense Quote"/>
    <w:basedOn w:val="a"/>
    <w:next w:val="a"/>
    <w:link w:val="af8"/>
    <w:uiPriority w:val="30"/>
    <w:qFormat/>
    <w:rsid w:val="00263CBC"/>
    <w:pPr>
      <w:pBdr>
        <w:top w:val="single" w:sz="8" w:space="10" w:color="943634"/>
        <w:left w:val="single" w:sz="8" w:space="10" w:color="943634"/>
        <w:bottom w:val="single" w:sz="8" w:space="10" w:color="943634"/>
        <w:right w:val="single" w:sz="8" w:space="10" w:color="943634"/>
      </w:pBdr>
      <w:shd w:val="clear" w:color="auto" w:fill="C0504D"/>
      <w:spacing w:before="140" w:after="140"/>
      <w:ind w:left="1440" w:right="1440"/>
    </w:pPr>
    <w:rPr>
      <w:b/>
      <w:i/>
      <w:color w:val="FFFFFF"/>
    </w:rPr>
  </w:style>
  <w:style w:type="character" w:customStyle="1" w:styleId="af8">
    <w:name w:val="Выделенная цитата Знак"/>
    <w:link w:val="af7"/>
    <w:uiPriority w:val="30"/>
    <w:rsid w:val="00263CBC"/>
    <w:rPr>
      <w:b/>
      <w:i/>
      <w:color w:val="FFFFFF"/>
      <w:shd w:val="clear" w:color="auto" w:fill="C0504D"/>
    </w:rPr>
  </w:style>
  <w:style w:type="character" w:styleId="af9">
    <w:name w:val="Subtle Emphasis"/>
    <w:uiPriority w:val="19"/>
    <w:qFormat/>
    <w:rsid w:val="00263CBC"/>
    <w:rPr>
      <w:i/>
    </w:rPr>
  </w:style>
  <w:style w:type="character" w:styleId="afa">
    <w:name w:val="Intense Emphasis"/>
    <w:uiPriority w:val="21"/>
    <w:qFormat/>
    <w:rsid w:val="00263CBC"/>
    <w:rPr>
      <w:b/>
      <w:i/>
      <w:color w:val="C0504D"/>
      <w:spacing w:val="10"/>
    </w:rPr>
  </w:style>
  <w:style w:type="character" w:styleId="afb">
    <w:name w:val="Subtle Reference"/>
    <w:uiPriority w:val="31"/>
    <w:qFormat/>
    <w:rsid w:val="00263CBC"/>
    <w:rPr>
      <w:b/>
    </w:rPr>
  </w:style>
  <w:style w:type="character" w:styleId="afc">
    <w:name w:val="Intense Reference"/>
    <w:uiPriority w:val="32"/>
    <w:qFormat/>
    <w:rsid w:val="00263CBC"/>
    <w:rPr>
      <w:b/>
      <w:bCs/>
      <w:smallCaps/>
      <w:spacing w:val="5"/>
      <w:sz w:val="22"/>
      <w:szCs w:val="22"/>
      <w:u w:val="single"/>
    </w:rPr>
  </w:style>
  <w:style w:type="character" w:styleId="afd">
    <w:name w:val="Book Title"/>
    <w:uiPriority w:val="33"/>
    <w:qFormat/>
    <w:rsid w:val="00263CBC"/>
    <w:rPr>
      <w:rFonts w:ascii="Cambria" w:eastAsia="Times New Roman" w:hAnsi="Cambria" w:cs="Times New Roman"/>
      <w:i/>
      <w:iCs/>
      <w:sz w:val="20"/>
      <w:szCs w:val="20"/>
    </w:rPr>
  </w:style>
  <w:style w:type="paragraph" w:styleId="afe">
    <w:name w:val="TOC Heading"/>
    <w:basedOn w:val="1"/>
    <w:next w:val="a"/>
    <w:uiPriority w:val="39"/>
    <w:qFormat/>
    <w:rsid w:val="00263CBC"/>
    <w:pPr>
      <w:outlineLvl w:val="9"/>
    </w:pPr>
    <w:rPr>
      <w:lang w:bidi="en-US"/>
    </w:rPr>
  </w:style>
  <w:style w:type="character" w:styleId="aff">
    <w:name w:val="page number"/>
    <w:basedOn w:val="a0"/>
    <w:rsid w:val="00652849"/>
  </w:style>
  <w:style w:type="table" w:styleId="25">
    <w:name w:val="Table Subtle 2"/>
    <w:basedOn w:val="a1"/>
    <w:rsid w:val="00293CF8"/>
    <w:pPr>
      <w:spacing w:after="200" w:line="276" w:lineRule="auto"/>
      <w:jc w:val="both"/>
    </w:pPr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0">
    <w:name w:val="Balloon Text"/>
    <w:basedOn w:val="a"/>
    <w:link w:val="aff1"/>
    <w:rsid w:val="00CC6A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f1">
    <w:name w:val="Текст выноски Знак"/>
    <w:basedOn w:val="a0"/>
    <w:link w:val="aff0"/>
    <w:rsid w:val="00CC6AC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167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9585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7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35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74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42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962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267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263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50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092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650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2801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4268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717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59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19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5098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329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31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547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7033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166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093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684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8152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935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462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312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15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63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85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574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298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833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773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06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012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23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4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Layout" Target="diagrams/layout1.xml"/><Relationship Id="rId18" Type="http://schemas.openxmlformats.org/officeDocument/2006/relationships/diagramQuickStyle" Target="diagrams/quickStyle2.xml"/><Relationship Id="rId26" Type="http://schemas.openxmlformats.org/officeDocument/2006/relationships/chart" Target="charts/chart7.xml"/><Relationship Id="rId39" Type="http://schemas.openxmlformats.org/officeDocument/2006/relationships/image" Target="media/image16.jpeg"/><Relationship Id="rId21" Type="http://schemas.openxmlformats.org/officeDocument/2006/relationships/chart" Target="charts/chart2.xml"/><Relationship Id="rId34" Type="http://schemas.openxmlformats.org/officeDocument/2006/relationships/image" Target="media/image11.jpeg"/><Relationship Id="rId42" Type="http://schemas.openxmlformats.org/officeDocument/2006/relationships/image" Target="media/image19.png"/><Relationship Id="rId47" Type="http://schemas.openxmlformats.org/officeDocument/2006/relationships/image" Target="media/image24.jpeg"/><Relationship Id="rId50" Type="http://schemas.openxmlformats.org/officeDocument/2006/relationships/image" Target="media/image27.png"/><Relationship Id="rId55" Type="http://schemas.openxmlformats.org/officeDocument/2006/relationships/image" Target="media/image32.jpeg"/><Relationship Id="rId63" Type="http://schemas.openxmlformats.org/officeDocument/2006/relationships/image" Target="media/image40.jpeg"/><Relationship Id="rId68" Type="http://schemas.openxmlformats.org/officeDocument/2006/relationships/image" Target="media/image45.jpeg"/><Relationship Id="rId76" Type="http://schemas.openxmlformats.org/officeDocument/2006/relationships/image" Target="media/image53.jpeg"/><Relationship Id="rId84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48.jpeg"/><Relationship Id="rId2" Type="http://schemas.openxmlformats.org/officeDocument/2006/relationships/styles" Target="styles.xml"/><Relationship Id="rId16" Type="http://schemas.openxmlformats.org/officeDocument/2006/relationships/diagramData" Target="diagrams/data2.xml"/><Relationship Id="rId29" Type="http://schemas.openxmlformats.org/officeDocument/2006/relationships/image" Target="media/image6.jpeg"/><Relationship Id="rId11" Type="http://schemas.openxmlformats.org/officeDocument/2006/relationships/footer" Target="footer2.xml"/><Relationship Id="rId24" Type="http://schemas.openxmlformats.org/officeDocument/2006/relationships/chart" Target="charts/chart5.xml"/><Relationship Id="rId32" Type="http://schemas.openxmlformats.org/officeDocument/2006/relationships/image" Target="media/image9.jpeg"/><Relationship Id="rId37" Type="http://schemas.openxmlformats.org/officeDocument/2006/relationships/image" Target="media/image14.jpeg"/><Relationship Id="rId40" Type="http://schemas.openxmlformats.org/officeDocument/2006/relationships/image" Target="media/image17.jpeg"/><Relationship Id="rId45" Type="http://schemas.openxmlformats.org/officeDocument/2006/relationships/image" Target="media/image22.png"/><Relationship Id="rId53" Type="http://schemas.openxmlformats.org/officeDocument/2006/relationships/image" Target="media/image30.jpeg"/><Relationship Id="rId58" Type="http://schemas.openxmlformats.org/officeDocument/2006/relationships/image" Target="media/image35.jpeg"/><Relationship Id="rId66" Type="http://schemas.openxmlformats.org/officeDocument/2006/relationships/image" Target="media/image43.jpeg"/><Relationship Id="rId74" Type="http://schemas.openxmlformats.org/officeDocument/2006/relationships/image" Target="media/image51.jpeg"/><Relationship Id="rId79" Type="http://schemas.openxmlformats.org/officeDocument/2006/relationships/image" Target="media/image56.png"/><Relationship Id="rId5" Type="http://schemas.openxmlformats.org/officeDocument/2006/relationships/footnotes" Target="footnotes.xml"/><Relationship Id="rId61" Type="http://schemas.openxmlformats.org/officeDocument/2006/relationships/image" Target="media/image38.jpeg"/><Relationship Id="rId82" Type="http://schemas.openxmlformats.org/officeDocument/2006/relationships/image" Target="media/image59.jpeg"/><Relationship Id="rId19" Type="http://schemas.openxmlformats.org/officeDocument/2006/relationships/diagramColors" Target="diagrams/colors2.xml"/><Relationship Id="rId4" Type="http://schemas.openxmlformats.org/officeDocument/2006/relationships/webSettings" Target="webSettings.xml"/><Relationship Id="rId9" Type="http://schemas.openxmlformats.org/officeDocument/2006/relationships/hyperlink" Target="http://aphorism-list.com/autors.php?page=ciceron&amp;tkautors=ciceron" TargetMode="External"/><Relationship Id="rId14" Type="http://schemas.openxmlformats.org/officeDocument/2006/relationships/diagramQuickStyle" Target="diagrams/quickStyle1.xml"/><Relationship Id="rId22" Type="http://schemas.openxmlformats.org/officeDocument/2006/relationships/chart" Target="charts/chart3.xml"/><Relationship Id="rId27" Type="http://schemas.openxmlformats.org/officeDocument/2006/relationships/image" Target="media/image4.jpeg"/><Relationship Id="rId30" Type="http://schemas.openxmlformats.org/officeDocument/2006/relationships/image" Target="media/image7.jpeg"/><Relationship Id="rId35" Type="http://schemas.openxmlformats.org/officeDocument/2006/relationships/image" Target="media/image12.jpeg"/><Relationship Id="rId43" Type="http://schemas.openxmlformats.org/officeDocument/2006/relationships/image" Target="media/image20.png"/><Relationship Id="rId48" Type="http://schemas.openxmlformats.org/officeDocument/2006/relationships/image" Target="media/image25.png"/><Relationship Id="rId56" Type="http://schemas.openxmlformats.org/officeDocument/2006/relationships/image" Target="media/image33.jpeg"/><Relationship Id="rId64" Type="http://schemas.openxmlformats.org/officeDocument/2006/relationships/image" Target="media/image41.jpeg"/><Relationship Id="rId69" Type="http://schemas.openxmlformats.org/officeDocument/2006/relationships/image" Target="media/image46.jpeg"/><Relationship Id="rId77" Type="http://schemas.openxmlformats.org/officeDocument/2006/relationships/image" Target="media/image54.jpeg"/><Relationship Id="rId8" Type="http://schemas.openxmlformats.org/officeDocument/2006/relationships/image" Target="media/image3.wmf"/><Relationship Id="rId51" Type="http://schemas.openxmlformats.org/officeDocument/2006/relationships/image" Target="media/image28.jpeg"/><Relationship Id="rId72" Type="http://schemas.openxmlformats.org/officeDocument/2006/relationships/image" Target="media/image49.png"/><Relationship Id="rId80" Type="http://schemas.openxmlformats.org/officeDocument/2006/relationships/image" Target="media/image57.jpeg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diagramData" Target="diagrams/data1.xml"/><Relationship Id="rId17" Type="http://schemas.openxmlformats.org/officeDocument/2006/relationships/diagramLayout" Target="diagrams/layout2.xml"/><Relationship Id="rId25" Type="http://schemas.openxmlformats.org/officeDocument/2006/relationships/chart" Target="charts/chart6.xml"/><Relationship Id="rId33" Type="http://schemas.openxmlformats.org/officeDocument/2006/relationships/image" Target="media/image10.png"/><Relationship Id="rId38" Type="http://schemas.openxmlformats.org/officeDocument/2006/relationships/image" Target="media/image15.png"/><Relationship Id="rId46" Type="http://schemas.openxmlformats.org/officeDocument/2006/relationships/image" Target="media/image23.jpeg"/><Relationship Id="rId59" Type="http://schemas.openxmlformats.org/officeDocument/2006/relationships/image" Target="media/image36.jpeg"/><Relationship Id="rId67" Type="http://schemas.openxmlformats.org/officeDocument/2006/relationships/image" Target="media/image44.jpeg"/><Relationship Id="rId20" Type="http://schemas.openxmlformats.org/officeDocument/2006/relationships/chart" Target="charts/chart1.xml"/><Relationship Id="rId41" Type="http://schemas.openxmlformats.org/officeDocument/2006/relationships/image" Target="media/image18.jpeg"/><Relationship Id="rId54" Type="http://schemas.openxmlformats.org/officeDocument/2006/relationships/image" Target="media/image31.jpeg"/><Relationship Id="rId62" Type="http://schemas.openxmlformats.org/officeDocument/2006/relationships/image" Target="media/image39.jpeg"/><Relationship Id="rId70" Type="http://schemas.openxmlformats.org/officeDocument/2006/relationships/image" Target="media/image47.jpeg"/><Relationship Id="rId75" Type="http://schemas.openxmlformats.org/officeDocument/2006/relationships/image" Target="media/image52.jpeg"/><Relationship Id="rId83" Type="http://schemas.openxmlformats.org/officeDocument/2006/relationships/image" Target="media/image6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diagramColors" Target="diagrams/colors1.xml"/><Relationship Id="rId23" Type="http://schemas.openxmlformats.org/officeDocument/2006/relationships/chart" Target="charts/chart4.xml"/><Relationship Id="rId28" Type="http://schemas.openxmlformats.org/officeDocument/2006/relationships/image" Target="media/image5.jpeg"/><Relationship Id="rId36" Type="http://schemas.openxmlformats.org/officeDocument/2006/relationships/image" Target="media/image13.jpeg"/><Relationship Id="rId49" Type="http://schemas.openxmlformats.org/officeDocument/2006/relationships/image" Target="media/image26.png"/><Relationship Id="rId57" Type="http://schemas.openxmlformats.org/officeDocument/2006/relationships/image" Target="media/image34.jpeg"/><Relationship Id="rId10" Type="http://schemas.openxmlformats.org/officeDocument/2006/relationships/footer" Target="footer1.xml"/><Relationship Id="rId31" Type="http://schemas.openxmlformats.org/officeDocument/2006/relationships/image" Target="media/image8.jpeg"/><Relationship Id="rId44" Type="http://schemas.openxmlformats.org/officeDocument/2006/relationships/image" Target="media/image21.png"/><Relationship Id="rId52" Type="http://schemas.openxmlformats.org/officeDocument/2006/relationships/image" Target="media/image29.jpeg"/><Relationship Id="rId60" Type="http://schemas.openxmlformats.org/officeDocument/2006/relationships/image" Target="media/image37.jpeg"/><Relationship Id="rId65" Type="http://schemas.openxmlformats.org/officeDocument/2006/relationships/image" Target="media/image42.jpeg"/><Relationship Id="rId73" Type="http://schemas.openxmlformats.org/officeDocument/2006/relationships/image" Target="media/image50.jpeg"/><Relationship Id="rId78" Type="http://schemas.openxmlformats.org/officeDocument/2006/relationships/image" Target="media/image55.jpeg"/><Relationship Id="rId81" Type="http://schemas.openxmlformats.org/officeDocument/2006/relationships/image" Target="media/image5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.xml"/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3.xml"/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4.xml"/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5.xml"/><Relationship Id="rId1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6.xml"/><Relationship Id="rId1" Type="http://schemas.openxmlformats.org/officeDocument/2006/relationships/package" Target="../embeddings/_____Microsoft_Office_Excel7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perspective val="0"/>
    </c:view3D>
    <c:plotArea>
      <c:layout>
        <c:manualLayout>
          <c:layoutTarget val="inner"/>
          <c:xMode val="edge"/>
          <c:yMode val="edge"/>
          <c:x val="6.0491493383742927E-2"/>
          <c:y val="0.21100917431192673"/>
          <c:w val="0.59735349716446129"/>
          <c:h val="0.57339449541284404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explosion val="25"/>
          <c:dPt>
            <c:idx val="0"/>
            <c:spPr>
              <a:solidFill>
                <a:srgbClr val="008000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FF0000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00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3366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Sheet1!$B$1:$E$1</c:f>
              <c:strCache>
                <c:ptCount val="4"/>
                <c:pt idx="0">
                  <c:v>Чтение книг, просмотр ТВ</c:v>
                </c:pt>
                <c:pt idx="1">
                  <c:v>Спорт</c:v>
                </c:pt>
                <c:pt idx="2">
                  <c:v>Компьютер, Интернет</c:v>
                </c:pt>
                <c:pt idx="3">
                  <c:v>Затрудняюсь ответить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15</c:v>
                </c:pt>
                <c:pt idx="1">
                  <c:v>7</c:v>
                </c:pt>
                <c:pt idx="2">
                  <c:v>69</c:v>
                </c:pt>
                <c:pt idx="3">
                  <c:v>9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explosion val="25"/>
          <c:dPt>
            <c:idx val="0"/>
            <c:spPr>
              <a:solidFill>
                <a:srgbClr val="9999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Sheet1!$B$1:$E$1</c:f>
              <c:strCache>
                <c:ptCount val="4"/>
                <c:pt idx="0">
                  <c:v>Чтение книг, просмотр ТВ</c:v>
                </c:pt>
                <c:pt idx="1">
                  <c:v>Спорт</c:v>
                </c:pt>
                <c:pt idx="2">
                  <c:v>Компьютер, Интернет</c:v>
                </c:pt>
                <c:pt idx="3">
                  <c:v>Затрудняюсь ответить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</c:strCache>
            </c:strRef>
          </c:tx>
          <c:spPr>
            <a:solidFill>
              <a:srgbClr val="FFFFCC"/>
            </a:solidFill>
            <a:ln w="12700">
              <a:solidFill>
                <a:srgbClr val="000000"/>
              </a:solidFill>
              <a:prstDash val="solid"/>
            </a:ln>
          </c:spPr>
          <c:explosion val="25"/>
          <c:dPt>
            <c:idx val="0"/>
            <c:spPr>
              <a:solidFill>
                <a:srgbClr val="9999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993366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Sheet1!$B$1:$E$1</c:f>
              <c:strCache>
                <c:ptCount val="4"/>
                <c:pt idx="0">
                  <c:v>Чтение книг, просмотр ТВ</c:v>
                </c:pt>
                <c:pt idx="1">
                  <c:v>Спорт</c:v>
                </c:pt>
                <c:pt idx="2">
                  <c:v>Компьютер, Интернет</c:v>
                </c:pt>
                <c:pt idx="3">
                  <c:v>Затрудняюсь ответить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</c:numCache>
            </c:numRef>
          </c:val>
        </c:ser>
      </c:pie3DChart>
      <c:spPr>
        <a:solidFill>
          <a:srgbClr val="C0C0C0"/>
        </a:solidFill>
        <a:ln w="12700">
          <a:solidFill>
            <a:srgbClr val="FFFFFF"/>
          </a:solidFill>
          <a:prstDash val="solid"/>
        </a:ln>
      </c:spPr>
    </c:plotArea>
    <c:legend>
      <c:legendPos val="r"/>
      <c:legendEntry>
        <c:idx val="0"/>
        <c:txPr>
          <a:bodyPr/>
          <a:lstStyle/>
          <a:p>
            <a:pPr>
              <a:defRPr sz="735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920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735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</c:legendEntry>
      <c:legendEntry>
        <c:idx val="3"/>
        <c:txPr>
          <a:bodyPr/>
          <a:lstStyle/>
          <a:p>
            <a:pPr>
              <a:defRPr sz="735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</c:legendEntry>
      <c:layout>
        <c:manualLayout>
          <c:xMode val="edge"/>
          <c:yMode val="edge"/>
          <c:x val="0.69376181474480181"/>
          <c:y val="0.3119266055045874"/>
          <c:w val="0.29489603024574684"/>
          <c:h val="0.38990825688073405"/>
        </c:manualLayout>
      </c:layout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735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zero"/>
  </c:chart>
  <c:spPr>
    <a:noFill/>
    <a:ln>
      <a:noFill/>
    </a:ln>
  </c:spPr>
  <c:txPr>
    <a:bodyPr/>
    <a:lstStyle/>
    <a:p>
      <a:pPr>
        <a:defRPr sz="950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1"/>
  <c:userShapes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hPercent val="53"/>
      <c:depthPercent val="10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noFill/>
        <a:ln w="3175">
          <a:solidFill>
            <a:srgbClr val="000000"/>
          </a:solidFill>
          <a:prstDash val="solid"/>
        </a:ln>
      </c:spPr>
    </c:sideWall>
    <c:backWall>
      <c:spPr>
        <a:noFill/>
        <a:ln w="3175">
          <a:solidFill>
            <a:srgbClr val="00000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3.5897435897435895E-2"/>
          <c:y val="4.3624161073825482E-2"/>
          <c:w val="0.6017094017094019"/>
          <c:h val="0.56711409395973167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Количество учащихся (%) в объединениях общественно-политической направленности</c:v>
                </c:pt>
              </c:strCache>
            </c:strRef>
          </c:tx>
          <c:spPr>
            <a:solidFill>
              <a:srgbClr val="008000"/>
            </a:solidFill>
            <a:ln w="13272">
              <a:solidFill>
                <a:srgbClr val="000000"/>
              </a:solidFill>
              <a:prstDash val="solid"/>
            </a:ln>
          </c:spPr>
          <c:cat>
            <c:strRef>
              <c:f>Sheet1!$B$1:$C$1</c:f>
              <c:strCache>
                <c:ptCount val="2"/>
                <c:pt idx="0">
                  <c:v>2011/2012 уч. год</c:v>
                </c:pt>
                <c:pt idx="1">
                  <c:v>2012/2013 уч. год</c:v>
                </c:pt>
              </c:strCache>
            </c:strRef>
          </c:cat>
          <c:val>
            <c:numRef>
              <c:f>Sheet1!$B$2:$C$2</c:f>
              <c:numCache>
                <c:formatCode>General</c:formatCode>
                <c:ptCount val="2"/>
                <c:pt idx="0">
                  <c:v>13</c:v>
                </c:pt>
                <c:pt idx="1">
                  <c:v>12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Количество учащихся (%) в объединениях художественной направленности</c:v>
                </c:pt>
              </c:strCache>
            </c:strRef>
          </c:tx>
          <c:spPr>
            <a:solidFill>
              <a:srgbClr val="FF6600"/>
            </a:solidFill>
            <a:ln w="13272">
              <a:solidFill>
                <a:srgbClr val="000000"/>
              </a:solidFill>
              <a:prstDash val="solid"/>
            </a:ln>
          </c:spPr>
          <c:cat>
            <c:strRef>
              <c:f>Sheet1!$B$1:$C$1</c:f>
              <c:strCache>
                <c:ptCount val="2"/>
                <c:pt idx="0">
                  <c:v>2011/2012 уч. год</c:v>
                </c:pt>
                <c:pt idx="1">
                  <c:v>2012/2013 уч. год</c:v>
                </c:pt>
              </c:strCache>
            </c:strRef>
          </c:cat>
          <c:val>
            <c:numRef>
              <c:f>Sheet1!$B$3:$C$3</c:f>
              <c:numCache>
                <c:formatCode>General</c:formatCode>
                <c:ptCount val="2"/>
                <c:pt idx="0">
                  <c:v>22</c:v>
                </c:pt>
                <c:pt idx="1">
                  <c:v>23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Количество учащихся (%) в объединениях технического творчества</c:v>
                </c:pt>
              </c:strCache>
            </c:strRef>
          </c:tx>
          <c:spPr>
            <a:solidFill>
              <a:srgbClr val="FFFF00"/>
            </a:solidFill>
            <a:ln w="13272">
              <a:solidFill>
                <a:srgbClr val="000000"/>
              </a:solidFill>
              <a:prstDash val="solid"/>
            </a:ln>
          </c:spPr>
          <c:cat>
            <c:strRef>
              <c:f>Sheet1!$B$1:$C$1</c:f>
              <c:strCache>
                <c:ptCount val="2"/>
                <c:pt idx="0">
                  <c:v>2011/2012 уч. год</c:v>
                </c:pt>
                <c:pt idx="1">
                  <c:v>2012/2013 уч. год</c:v>
                </c:pt>
              </c:strCache>
            </c:strRef>
          </c:cat>
          <c:val>
            <c:numRef>
              <c:f>Sheet1!$B$4:$C$4</c:f>
              <c:numCache>
                <c:formatCode>General</c:formatCode>
                <c:ptCount val="2"/>
                <c:pt idx="0">
                  <c:v>18</c:v>
                </c:pt>
                <c:pt idx="1">
                  <c:v>18</c:v>
                </c:pt>
              </c:numCache>
            </c:numRef>
          </c:val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Количество учащихся (%) в объединениях спортивной направленности</c:v>
                </c:pt>
              </c:strCache>
            </c:strRef>
          </c:tx>
          <c:spPr>
            <a:solidFill>
              <a:srgbClr val="3366FF"/>
            </a:solidFill>
            <a:ln w="13272">
              <a:solidFill>
                <a:srgbClr val="000000"/>
              </a:solidFill>
              <a:prstDash val="solid"/>
            </a:ln>
          </c:spPr>
          <c:cat>
            <c:strRef>
              <c:f>Sheet1!$B$1:$C$1</c:f>
              <c:strCache>
                <c:ptCount val="2"/>
                <c:pt idx="0">
                  <c:v>2011/2012 уч. год</c:v>
                </c:pt>
                <c:pt idx="1">
                  <c:v>2012/2013 уч. год</c:v>
                </c:pt>
              </c:strCache>
            </c:strRef>
          </c:cat>
          <c:val>
            <c:numRef>
              <c:f>Sheet1!$B$5:$C$5</c:f>
              <c:numCache>
                <c:formatCode>General</c:formatCode>
                <c:ptCount val="2"/>
                <c:pt idx="0">
                  <c:v>39</c:v>
                </c:pt>
                <c:pt idx="1">
                  <c:v>40</c:v>
                </c:pt>
              </c:numCache>
            </c:numRef>
          </c:val>
        </c:ser>
        <c:gapDepth val="0"/>
        <c:shape val="box"/>
        <c:axId val="72742400"/>
        <c:axId val="72743936"/>
        <c:axId val="0"/>
      </c:bar3DChart>
      <c:catAx>
        <c:axId val="72742400"/>
        <c:scaling>
          <c:orientation val="minMax"/>
        </c:scaling>
        <c:axPos val="b"/>
        <c:numFmt formatCode="General" sourceLinked="1"/>
        <c:tickLblPos val="low"/>
        <c:spPr>
          <a:ln w="3318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6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72743936"/>
        <c:crosses val="autoZero"/>
        <c:auto val="1"/>
        <c:lblAlgn val="ctr"/>
        <c:lblOffset val="100"/>
        <c:tickLblSkip val="1"/>
        <c:tickMarkSkip val="1"/>
      </c:catAx>
      <c:valAx>
        <c:axId val="72743936"/>
        <c:scaling>
          <c:orientation val="minMax"/>
        </c:scaling>
        <c:axPos val="l"/>
        <c:majorGridlines>
          <c:spPr>
            <a:ln w="3318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3318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6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72742400"/>
        <c:crosses val="autoZero"/>
        <c:crossBetween val="between"/>
      </c:valAx>
      <c:spPr>
        <a:noFill/>
        <a:ln w="26544">
          <a:noFill/>
        </a:ln>
      </c:spPr>
    </c:plotArea>
    <c:legend>
      <c:legendPos val="r"/>
      <c:legendEntry>
        <c:idx val="2"/>
        <c:txPr>
          <a:bodyPr/>
          <a:lstStyle/>
          <a:p>
            <a:pPr>
              <a:defRPr sz="961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</c:legendEntry>
      <c:legendEntry>
        <c:idx val="3"/>
        <c:txPr>
          <a:bodyPr/>
          <a:lstStyle/>
          <a:p>
            <a:pPr>
              <a:defRPr sz="961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</c:legendEntry>
      <c:legendEntry>
        <c:idx val="0"/>
        <c:txPr>
          <a:bodyPr/>
          <a:lstStyle/>
          <a:p>
            <a:pPr>
              <a:defRPr sz="961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961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</c:legendEntry>
      <c:layout>
        <c:manualLayout>
          <c:xMode val="edge"/>
          <c:yMode val="edge"/>
          <c:x val="0.57094017094017113"/>
          <c:y val="0"/>
          <c:w val="0.42905982905982926"/>
          <c:h val="0.7651006711409396"/>
        </c:manualLayout>
      </c:layout>
      <c:spPr>
        <a:noFill/>
        <a:ln w="3318">
          <a:solidFill>
            <a:srgbClr val="000000"/>
          </a:solidFill>
          <a:prstDash val="solid"/>
        </a:ln>
      </c:spPr>
      <c:txPr>
        <a:bodyPr/>
        <a:lstStyle/>
        <a:p>
          <a:pPr>
            <a:defRPr sz="1150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1254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perspective val="0"/>
    </c:view3D>
    <c:plotArea>
      <c:layout>
        <c:manualLayout>
          <c:layoutTarget val="inner"/>
          <c:xMode val="edge"/>
          <c:yMode val="edge"/>
          <c:x val="6.666666666666668E-2"/>
          <c:y val="0.22580645161290328"/>
          <c:w val="0.57066666666666666"/>
          <c:h val="0.54838709677419362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3366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008000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Sheet1!$B$1:$D$1</c:f>
              <c:strCache>
                <c:ptCount val="3"/>
                <c:pt idx="0">
                  <c:v>Да, созданы</c:v>
                </c:pt>
                <c:pt idx="1">
                  <c:v>Частично созданы</c:v>
                </c:pt>
                <c:pt idx="2">
                  <c:v>Не созданы</c:v>
                </c:pt>
              </c:strCache>
            </c:strRef>
          </c:cat>
          <c:val>
            <c:numRef>
              <c:f>Sheet1!$B$2:$D$2</c:f>
              <c:numCache>
                <c:formatCode>General</c:formatCode>
                <c:ptCount val="3"/>
                <c:pt idx="0">
                  <c:v>70</c:v>
                </c:pt>
                <c:pt idx="1">
                  <c:v>28</c:v>
                </c:pt>
                <c:pt idx="2">
                  <c:v>2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9999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Sheet1!$B$1:$D$1</c:f>
              <c:strCache>
                <c:ptCount val="3"/>
                <c:pt idx="0">
                  <c:v>Да, созданы</c:v>
                </c:pt>
                <c:pt idx="1">
                  <c:v>Частично созданы</c:v>
                </c:pt>
                <c:pt idx="2">
                  <c:v>Не созданы</c:v>
                </c:pt>
              </c:strCache>
            </c:strRef>
          </c:cat>
          <c:val>
            <c:numRef>
              <c:f>Sheet1!$B$3:$D$3</c:f>
              <c:numCache>
                <c:formatCode>General</c:formatCode>
                <c:ptCount val="3"/>
              </c:numCache>
            </c:numRef>
          </c:val>
        </c:ser>
      </c:pie3DChart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plotArea>
    <c:legend>
      <c:legendPos val="r"/>
      <c:layout>
        <c:manualLayout>
          <c:xMode val="edge"/>
          <c:yMode val="edge"/>
          <c:x val="0.70666666666666667"/>
          <c:y val="0.3161290322580646"/>
          <c:w val="0.28266666666666684"/>
          <c:h val="0.37419354838709684"/>
        </c:manualLayout>
      </c:layout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735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zero"/>
  </c:chart>
  <c:spPr>
    <a:noFill/>
    <a:ln w="28575" cap="flat" cmpd="sng" algn="ctr">
      <a:solidFill>
        <a:srgbClr val="000080"/>
      </a:solidFill>
      <a:prstDash val="solid"/>
      <a:miter lim="800000"/>
      <a:headEnd type="none" w="med" len="med"/>
      <a:tailEnd type="none" w="med" len="med"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  <c:userShapes r:id="rId2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perspective val="0"/>
    </c:view3D>
    <c:plotArea>
      <c:layout>
        <c:manualLayout>
          <c:layoutTarget val="inner"/>
          <c:xMode val="edge"/>
          <c:yMode val="edge"/>
          <c:x val="6.1032863849765293E-2"/>
          <c:y val="0.22222222222222221"/>
          <c:w val="0.5"/>
          <c:h val="0.5185185185185186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1"/>
            <c:spPr>
              <a:solidFill>
                <a:srgbClr val="FF00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008000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Sheet1!$B$1:$F$1</c:f>
              <c:strCache>
                <c:ptCount val="5"/>
                <c:pt idx="0">
                  <c:v>С друзьями по лицею</c:v>
                </c:pt>
                <c:pt idx="1">
                  <c:v>С родителями</c:v>
                </c:pt>
                <c:pt idx="2">
                  <c:v>С друзьями по объединению по интересам</c:v>
                </c:pt>
                <c:pt idx="3">
                  <c:v>Наедине с собой</c:v>
                </c:pt>
                <c:pt idx="4">
                  <c:v>Другое</c:v>
                </c:pt>
              </c:strCache>
            </c:strRef>
          </c:cat>
          <c:val>
            <c:numRef>
              <c:f>Sheet1!$B$2:$F$2</c:f>
              <c:numCache>
                <c:formatCode>General</c:formatCode>
                <c:ptCount val="5"/>
                <c:pt idx="0">
                  <c:v>31</c:v>
                </c:pt>
                <c:pt idx="1">
                  <c:v>15</c:v>
                </c:pt>
                <c:pt idx="2">
                  <c:v>47</c:v>
                </c:pt>
                <c:pt idx="3">
                  <c:v>1</c:v>
                </c:pt>
                <c:pt idx="4">
                  <c:v>6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Запад</c:v>
                </c:pt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9999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Sheet1!$B$1:$F$1</c:f>
              <c:strCache>
                <c:ptCount val="5"/>
                <c:pt idx="0">
                  <c:v>С друзьями по лицею</c:v>
                </c:pt>
                <c:pt idx="1">
                  <c:v>С родителями</c:v>
                </c:pt>
                <c:pt idx="2">
                  <c:v>С друзьями по объединению по интересам</c:v>
                </c:pt>
                <c:pt idx="3">
                  <c:v>Наедине с собой</c:v>
                </c:pt>
                <c:pt idx="4">
                  <c:v>Другое</c:v>
                </c:pt>
              </c:strCache>
            </c:strRef>
          </c:cat>
          <c:val>
            <c:numRef>
              <c:f>Sheet1!$B$3:$F$3</c:f>
              <c:numCache>
                <c:formatCode>General</c:formatCode>
                <c:ptCount val="5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Север</c:v>
                </c:pt>
              </c:strCache>
            </c:strRef>
          </c:tx>
          <c:spPr>
            <a:solidFill>
              <a:srgbClr val="FFFFCC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9999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993366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Sheet1!$B$1:$F$1</c:f>
              <c:strCache>
                <c:ptCount val="5"/>
                <c:pt idx="0">
                  <c:v>С друзьями по лицею</c:v>
                </c:pt>
                <c:pt idx="1">
                  <c:v>С родителями</c:v>
                </c:pt>
                <c:pt idx="2">
                  <c:v>С друзьями по объединению по интересам</c:v>
                </c:pt>
                <c:pt idx="3">
                  <c:v>Наедине с собой</c:v>
                </c:pt>
                <c:pt idx="4">
                  <c:v>Другое</c:v>
                </c:pt>
              </c:strCache>
            </c:strRef>
          </c:cat>
          <c:val>
            <c:numRef>
              <c:f>Sheet1!$B$4:$F$4</c:f>
              <c:numCache>
                <c:formatCode>General</c:formatCode>
                <c:ptCount val="5"/>
              </c:numCache>
            </c:numRef>
          </c:val>
        </c:ser>
      </c:pie3DChart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plotArea>
    <c:legend>
      <c:legendPos val="r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920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zero"/>
  </c:chart>
  <c:spPr>
    <a:noFill/>
    <a:ln w="28575" cap="flat" cmpd="sng" algn="ctr">
      <a:solidFill>
        <a:srgbClr val="000080"/>
      </a:solidFill>
      <a:prstDash val="solid"/>
      <a:miter lim="800000"/>
      <a:headEnd type="none" w="med" len="med"/>
      <a:tailEnd type="none" w="med" len="med"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  <c:userShapes r:id="rId2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perspective val="0"/>
    </c:view3D>
    <c:plotArea>
      <c:layout>
        <c:manualLayout>
          <c:layoutTarget val="inner"/>
          <c:xMode val="edge"/>
          <c:yMode val="edge"/>
          <c:x val="5.0104384133611721E-2"/>
          <c:y val="0.3359683794466406"/>
          <c:w val="0.43841336116910257"/>
          <c:h val="0.32806324110671936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1"/>
            <c:spPr>
              <a:solidFill>
                <a:srgbClr val="993366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5"/>
            <c:spPr>
              <a:solidFill>
                <a:srgbClr val="FF8080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Sheet1!$B$1:$G$1</c:f>
              <c:strCache>
                <c:ptCount val="6"/>
                <c:pt idx="0">
                  <c:v>В объединениях технического творчества</c:v>
                </c:pt>
                <c:pt idx="1">
                  <c:v>В объединениях спортивной направленности</c:v>
                </c:pt>
                <c:pt idx="2">
                  <c:v>В объединениях художественной направленности</c:v>
                </c:pt>
                <c:pt idx="3">
                  <c:v>В объединениях общественно-политической направленности</c:v>
                </c:pt>
                <c:pt idx="4">
                  <c:v>Другие</c:v>
                </c:pt>
                <c:pt idx="5">
                  <c:v>Не занимались</c:v>
                </c:pt>
              </c:strCache>
            </c:strRef>
          </c:cat>
          <c:val>
            <c:numRef>
              <c:f>Sheet1!$B$2:$G$2</c:f>
              <c:numCache>
                <c:formatCode>General</c:formatCode>
                <c:ptCount val="6"/>
                <c:pt idx="0">
                  <c:v>16</c:v>
                </c:pt>
                <c:pt idx="1">
                  <c:v>22</c:v>
                </c:pt>
                <c:pt idx="2">
                  <c:v>10</c:v>
                </c:pt>
                <c:pt idx="3">
                  <c:v>4</c:v>
                </c:pt>
                <c:pt idx="4">
                  <c:v>11</c:v>
                </c:pt>
                <c:pt idx="5">
                  <c:v>37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Запад</c:v>
                </c:pt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9999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5"/>
            <c:spPr>
              <a:solidFill>
                <a:srgbClr val="FF8080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Sheet1!$B$1:$G$1</c:f>
              <c:strCache>
                <c:ptCount val="6"/>
                <c:pt idx="0">
                  <c:v>В объединениях технического творчества</c:v>
                </c:pt>
                <c:pt idx="1">
                  <c:v>В объединениях спортивной направленности</c:v>
                </c:pt>
                <c:pt idx="2">
                  <c:v>В объединениях художественной направленности</c:v>
                </c:pt>
                <c:pt idx="3">
                  <c:v>В объединениях общественно-политической направленности</c:v>
                </c:pt>
                <c:pt idx="4">
                  <c:v>Другие</c:v>
                </c:pt>
                <c:pt idx="5">
                  <c:v>Не занимались</c:v>
                </c:pt>
              </c:strCache>
            </c:strRef>
          </c:cat>
          <c:val>
            <c:numRef>
              <c:f>Sheet1!$B$3:$G$3</c:f>
              <c:numCache>
                <c:formatCode>General</c:formatCode>
                <c:ptCount val="6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Север</c:v>
                </c:pt>
              </c:strCache>
            </c:strRef>
          </c:tx>
          <c:spPr>
            <a:solidFill>
              <a:srgbClr val="FFFFCC"/>
            </a:solidFill>
            <a:ln w="12700">
              <a:solidFill>
                <a:srgbClr val="000000"/>
              </a:solidFill>
              <a:prstDash val="solid"/>
            </a:ln>
          </c:spPr>
          <c:dPt>
            <c:idx val="0"/>
            <c:spPr>
              <a:solidFill>
                <a:srgbClr val="9999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993366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dPt>
            <c:idx val="5"/>
            <c:spPr>
              <a:solidFill>
                <a:srgbClr val="FF8080"/>
              </a:solidFill>
              <a:ln w="12700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Sheet1!$B$1:$G$1</c:f>
              <c:strCache>
                <c:ptCount val="6"/>
                <c:pt idx="0">
                  <c:v>В объединениях технического творчества</c:v>
                </c:pt>
                <c:pt idx="1">
                  <c:v>В объединениях спортивной направленности</c:v>
                </c:pt>
                <c:pt idx="2">
                  <c:v>В объединениях художественной направленности</c:v>
                </c:pt>
                <c:pt idx="3">
                  <c:v>В объединениях общественно-политической направленности</c:v>
                </c:pt>
                <c:pt idx="4">
                  <c:v>Другие</c:v>
                </c:pt>
                <c:pt idx="5">
                  <c:v>Не занимались</c:v>
                </c:pt>
              </c:strCache>
            </c:strRef>
          </c:cat>
          <c:val>
            <c:numRef>
              <c:f>Sheet1!$B$4:$G$4</c:f>
              <c:numCache>
                <c:formatCode>General</c:formatCode>
                <c:ptCount val="6"/>
              </c:numCache>
            </c:numRef>
          </c:val>
        </c:ser>
      </c:pie3DChart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plotArea>
    <c:legend>
      <c:legendPos val="r"/>
      <c:legendEntry>
        <c:idx val="3"/>
        <c:txPr>
          <a:bodyPr/>
          <a:lstStyle/>
          <a:p>
            <a:pPr>
              <a:defRPr sz="1100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</c:legendEntry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1100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zero"/>
  </c:chart>
  <c:spPr>
    <a:noFill/>
    <a:ln w="28575" cap="flat" cmpd="sng" algn="ctr">
      <a:solidFill>
        <a:srgbClr val="000080"/>
      </a:solidFill>
      <a:prstDash val="solid"/>
      <a:miter lim="800000"/>
      <a:headEnd type="none" w="med" len="med"/>
      <a:tailEnd type="none" w="med" len="med"/>
    </a:ln>
  </c:spPr>
  <c:txPr>
    <a:bodyPr/>
    <a:lstStyle/>
    <a:p>
      <a:pPr>
        <a:defRPr sz="11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  <c:userShapes r:id="rId2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perspective val="0"/>
    </c:view3D>
    <c:plotArea>
      <c:layout>
        <c:manualLayout>
          <c:layoutTarget val="inner"/>
          <c:xMode val="edge"/>
          <c:yMode val="edge"/>
          <c:x val="1.5414258188824659E-2"/>
          <c:y val="0.33233532934131738"/>
          <c:w val="0.39691714836223524"/>
          <c:h val="0.24251497005988024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rgbClr val="9999FF"/>
            </a:solidFill>
            <a:ln w="12676">
              <a:solidFill>
                <a:srgbClr val="000000"/>
              </a:solidFill>
              <a:prstDash val="solid"/>
            </a:ln>
          </c:spPr>
          <c:explosion val="3"/>
          <c:dPt>
            <c:idx val="1"/>
            <c:spPr>
              <a:solidFill>
                <a:srgbClr val="993366"/>
              </a:solidFill>
              <a:ln w="12676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00"/>
              </a:solidFill>
              <a:ln w="12676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00FFFF"/>
              </a:solidFill>
              <a:ln w="12676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008000"/>
              </a:solidFill>
              <a:ln w="12676">
                <a:solidFill>
                  <a:srgbClr val="000000"/>
                </a:solidFill>
                <a:prstDash val="solid"/>
              </a:ln>
            </c:spPr>
          </c:dPt>
          <c:dPt>
            <c:idx val="5"/>
            <c:spPr>
              <a:solidFill>
                <a:srgbClr val="FF8080"/>
              </a:solidFill>
              <a:ln w="12676">
                <a:solidFill>
                  <a:srgbClr val="000000"/>
                </a:solidFill>
                <a:prstDash val="solid"/>
              </a:ln>
            </c:spPr>
          </c:dPt>
          <c:dPt>
            <c:idx val="6"/>
            <c:spPr>
              <a:solidFill>
                <a:srgbClr val="0066CC"/>
              </a:solidFill>
              <a:ln w="12676">
                <a:solidFill>
                  <a:srgbClr val="000000"/>
                </a:solidFill>
                <a:prstDash val="solid"/>
              </a:ln>
            </c:spPr>
          </c:dPt>
          <c:dPt>
            <c:idx val="7"/>
            <c:spPr>
              <a:solidFill>
                <a:srgbClr val="CCCCFF"/>
              </a:solidFill>
              <a:ln w="12676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Sheet1!$B$1:$I$1</c:f>
              <c:strCache>
                <c:ptCount val="8"/>
                <c:pt idx="0">
                  <c:v>Развитие интеллектуальных способностей</c:v>
                </c:pt>
                <c:pt idx="1">
                  <c:v>Развитие музыкальных способностей</c:v>
                </c:pt>
                <c:pt idx="2">
                  <c:v>Развитие изобразительных способностей</c:v>
                </c:pt>
                <c:pt idx="3">
                  <c:v>Развитие технических способностей</c:v>
                </c:pt>
                <c:pt idx="4">
                  <c:v>Развитие спортивных, туристических способностей</c:v>
                </c:pt>
                <c:pt idx="5">
                  <c:v>Нигде</c:v>
                </c:pt>
                <c:pt idx="6">
                  <c:v>Молодежные объединения, где можно общаться со сверстниками</c:v>
                </c:pt>
                <c:pt idx="7">
                  <c:v>Другое</c:v>
                </c:pt>
              </c:strCache>
            </c:strRef>
          </c:cat>
          <c:val>
            <c:numRef>
              <c:f>Sheet1!$B$2:$I$2</c:f>
              <c:numCache>
                <c:formatCode>General</c:formatCode>
                <c:ptCount val="8"/>
                <c:pt idx="0">
                  <c:v>7</c:v>
                </c:pt>
                <c:pt idx="1">
                  <c:v>11</c:v>
                </c:pt>
                <c:pt idx="2">
                  <c:v>7</c:v>
                </c:pt>
                <c:pt idx="3">
                  <c:v>15</c:v>
                </c:pt>
                <c:pt idx="4">
                  <c:v>30</c:v>
                </c:pt>
                <c:pt idx="5">
                  <c:v>11</c:v>
                </c:pt>
                <c:pt idx="6">
                  <c:v>14</c:v>
                </c:pt>
                <c:pt idx="7">
                  <c:v>5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Запад</c:v>
                </c:pt>
              </c:strCache>
            </c:strRef>
          </c:tx>
          <c:spPr>
            <a:solidFill>
              <a:srgbClr val="993366"/>
            </a:solidFill>
            <a:ln w="12676">
              <a:solidFill>
                <a:srgbClr val="000000"/>
              </a:solidFill>
              <a:prstDash val="solid"/>
            </a:ln>
          </c:spPr>
          <c:explosion val="3"/>
          <c:dPt>
            <c:idx val="0"/>
            <c:spPr>
              <a:solidFill>
                <a:srgbClr val="9999FF"/>
              </a:solidFill>
              <a:ln w="12676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676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676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676">
                <a:solidFill>
                  <a:srgbClr val="000000"/>
                </a:solidFill>
                <a:prstDash val="solid"/>
              </a:ln>
            </c:spPr>
          </c:dPt>
          <c:dPt>
            <c:idx val="5"/>
            <c:spPr>
              <a:solidFill>
                <a:srgbClr val="FF8080"/>
              </a:solidFill>
              <a:ln w="12676">
                <a:solidFill>
                  <a:srgbClr val="000000"/>
                </a:solidFill>
                <a:prstDash val="solid"/>
              </a:ln>
            </c:spPr>
          </c:dPt>
          <c:dPt>
            <c:idx val="6"/>
            <c:spPr>
              <a:solidFill>
                <a:srgbClr val="0066CC"/>
              </a:solidFill>
              <a:ln w="12676">
                <a:solidFill>
                  <a:srgbClr val="000000"/>
                </a:solidFill>
                <a:prstDash val="solid"/>
              </a:ln>
            </c:spPr>
          </c:dPt>
          <c:dPt>
            <c:idx val="7"/>
            <c:spPr>
              <a:solidFill>
                <a:srgbClr val="CCCCFF"/>
              </a:solidFill>
              <a:ln w="12676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Sheet1!$B$1:$I$1</c:f>
              <c:strCache>
                <c:ptCount val="8"/>
                <c:pt idx="0">
                  <c:v>Развитие интеллектуальных способностей</c:v>
                </c:pt>
                <c:pt idx="1">
                  <c:v>Развитие музыкальных способностей</c:v>
                </c:pt>
                <c:pt idx="2">
                  <c:v>Развитие изобразительных способностей</c:v>
                </c:pt>
                <c:pt idx="3">
                  <c:v>Развитие технических способностей</c:v>
                </c:pt>
                <c:pt idx="4">
                  <c:v>Развитие спортивных, туристических способностей</c:v>
                </c:pt>
                <c:pt idx="5">
                  <c:v>Нигде</c:v>
                </c:pt>
                <c:pt idx="6">
                  <c:v>Молодежные объединения, где можно общаться со сверстниками</c:v>
                </c:pt>
                <c:pt idx="7">
                  <c:v>Другое</c:v>
                </c:pt>
              </c:strCache>
            </c:strRef>
          </c:cat>
          <c:val>
            <c:numRef>
              <c:f>Sheet1!$B$3:$I$3</c:f>
              <c:numCache>
                <c:formatCode>General</c:formatCode>
                <c:ptCount val="8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Север</c:v>
                </c:pt>
              </c:strCache>
            </c:strRef>
          </c:tx>
          <c:spPr>
            <a:solidFill>
              <a:srgbClr val="FFFFCC"/>
            </a:solidFill>
            <a:ln w="12676">
              <a:solidFill>
                <a:srgbClr val="000000"/>
              </a:solidFill>
              <a:prstDash val="solid"/>
            </a:ln>
          </c:spPr>
          <c:explosion val="3"/>
          <c:dPt>
            <c:idx val="0"/>
            <c:spPr>
              <a:solidFill>
                <a:srgbClr val="9999FF"/>
              </a:solidFill>
              <a:ln w="12676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993366"/>
              </a:solidFill>
              <a:ln w="12676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676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676">
                <a:solidFill>
                  <a:srgbClr val="000000"/>
                </a:solidFill>
                <a:prstDash val="solid"/>
              </a:ln>
            </c:spPr>
          </c:dPt>
          <c:dPt>
            <c:idx val="5"/>
            <c:spPr>
              <a:solidFill>
                <a:srgbClr val="FF8080"/>
              </a:solidFill>
              <a:ln w="12676">
                <a:solidFill>
                  <a:srgbClr val="000000"/>
                </a:solidFill>
                <a:prstDash val="solid"/>
              </a:ln>
            </c:spPr>
          </c:dPt>
          <c:dPt>
            <c:idx val="6"/>
            <c:spPr>
              <a:solidFill>
                <a:srgbClr val="0066CC"/>
              </a:solidFill>
              <a:ln w="12676">
                <a:solidFill>
                  <a:srgbClr val="000000"/>
                </a:solidFill>
                <a:prstDash val="solid"/>
              </a:ln>
            </c:spPr>
          </c:dPt>
          <c:dPt>
            <c:idx val="7"/>
            <c:spPr>
              <a:solidFill>
                <a:srgbClr val="CCCCFF"/>
              </a:solidFill>
              <a:ln w="12676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Sheet1!$B$1:$I$1</c:f>
              <c:strCache>
                <c:ptCount val="8"/>
                <c:pt idx="0">
                  <c:v>Развитие интеллектуальных способностей</c:v>
                </c:pt>
                <c:pt idx="1">
                  <c:v>Развитие музыкальных способностей</c:v>
                </c:pt>
                <c:pt idx="2">
                  <c:v>Развитие изобразительных способностей</c:v>
                </c:pt>
                <c:pt idx="3">
                  <c:v>Развитие технических способностей</c:v>
                </c:pt>
                <c:pt idx="4">
                  <c:v>Развитие спортивных, туристических способностей</c:v>
                </c:pt>
                <c:pt idx="5">
                  <c:v>Нигде</c:v>
                </c:pt>
                <c:pt idx="6">
                  <c:v>Молодежные объединения, где можно общаться со сверстниками</c:v>
                </c:pt>
                <c:pt idx="7">
                  <c:v>Другое</c:v>
                </c:pt>
              </c:strCache>
            </c:strRef>
          </c:cat>
          <c:val>
            <c:numRef>
              <c:f>Sheet1!$B$4:$I$4</c:f>
              <c:numCache>
                <c:formatCode>General</c:formatCode>
                <c:ptCount val="8"/>
              </c:numCache>
            </c:numRef>
          </c:val>
        </c:ser>
      </c:pie3DChart>
      <c:spPr>
        <a:solidFill>
          <a:srgbClr val="C0C0C0"/>
        </a:solidFill>
        <a:ln w="12676">
          <a:solidFill>
            <a:srgbClr val="808080"/>
          </a:solidFill>
          <a:prstDash val="solid"/>
        </a:ln>
      </c:spPr>
    </c:plotArea>
    <c:legend>
      <c:legendPos val="r"/>
      <c:layout>
        <c:manualLayout>
          <c:xMode val="edge"/>
          <c:yMode val="edge"/>
          <c:x val="0.42196531791907538"/>
          <c:y val="7.1856287425149726E-2"/>
          <c:w val="0.5780346820809249"/>
          <c:h val="0.8443113772455092"/>
        </c:manualLayout>
      </c:layout>
      <c:spPr>
        <a:noFill/>
        <a:ln w="3169">
          <a:solidFill>
            <a:srgbClr val="000000"/>
          </a:solidFill>
          <a:prstDash val="solid"/>
        </a:ln>
      </c:spPr>
      <c:txPr>
        <a:bodyPr/>
        <a:lstStyle/>
        <a:p>
          <a:pPr>
            <a:defRPr sz="734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zero"/>
  </c:chart>
  <c:spPr>
    <a:noFill/>
    <a:ln w="28575" cap="flat" cmpd="sng" algn="ctr">
      <a:solidFill>
        <a:srgbClr val="000080"/>
      </a:solidFill>
      <a:prstDash val="solid"/>
      <a:miter lim="800000"/>
      <a:headEnd type="none" w="med" len="med"/>
      <a:tailEnd type="none" w="med" len="med"/>
    </a:ln>
  </c:spPr>
  <c:txPr>
    <a:bodyPr/>
    <a:lstStyle/>
    <a:p>
      <a:pPr>
        <a:defRPr sz="1472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  <c:userShapes r:id="rId2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perspective val="0"/>
    </c:view3D>
    <c:plotArea>
      <c:layout>
        <c:manualLayout>
          <c:layoutTarget val="inner"/>
          <c:xMode val="edge"/>
          <c:yMode val="edge"/>
          <c:x val="3.4296028880866435E-2"/>
          <c:y val="0.32485875706214712"/>
          <c:w val="0.47111913357400731"/>
          <c:h val="0.29378531073446346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rgbClr val="9999FF"/>
            </a:solidFill>
            <a:ln w="12678">
              <a:solidFill>
                <a:srgbClr val="000000"/>
              </a:solidFill>
              <a:prstDash val="solid"/>
            </a:ln>
          </c:spPr>
          <c:explosion val="9"/>
          <c:dPt>
            <c:idx val="0"/>
            <c:spPr>
              <a:solidFill>
                <a:srgbClr val="0000FF"/>
              </a:solidFill>
              <a:ln w="12678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CC99FF"/>
              </a:solidFill>
              <a:ln w="12678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00"/>
              </a:solidFill>
              <a:ln w="12678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gradFill rotWithShape="0">
                <a:gsLst>
                  <a:gs pos="0">
                    <a:srgbClr val="008000"/>
                  </a:gs>
                  <a:gs pos="100000">
                    <a:srgbClr val="008000">
                      <a:gamma/>
                      <a:shade val="46275"/>
                      <a:invGamma/>
                    </a:srgbClr>
                  </a:gs>
                </a:gsLst>
                <a:lin ang="5400000" scaled="1"/>
              </a:gradFill>
              <a:ln w="12678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FF6600"/>
              </a:solidFill>
              <a:ln w="12678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Sheet1!$B$1:$F$1</c:f>
              <c:strCache>
                <c:ptCount val="5"/>
                <c:pt idx="0">
                  <c:v>Отдых дома</c:v>
                </c:pt>
                <c:pt idx="1">
                  <c:v>Объединения по интересам</c:v>
                </c:pt>
                <c:pt idx="2">
                  <c:v>Посещение учреждений культуры</c:v>
                </c:pt>
                <c:pt idx="3">
                  <c:v>Культурно-массовые и спортивно-оздоровительные мероприятия</c:v>
                </c:pt>
                <c:pt idx="4">
                  <c:v>Не определились с ответом</c:v>
                </c:pt>
              </c:strCache>
            </c:strRef>
          </c:cat>
          <c:val>
            <c:numRef>
              <c:f>Sheet1!$B$2:$F$2</c:f>
              <c:numCache>
                <c:formatCode>General</c:formatCode>
                <c:ptCount val="5"/>
                <c:pt idx="0">
                  <c:v>14</c:v>
                </c:pt>
                <c:pt idx="1">
                  <c:v>46</c:v>
                </c:pt>
                <c:pt idx="2">
                  <c:v>16</c:v>
                </c:pt>
                <c:pt idx="3">
                  <c:v>18</c:v>
                </c:pt>
                <c:pt idx="4">
                  <c:v>6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Запад</c:v>
                </c:pt>
              </c:strCache>
            </c:strRef>
          </c:tx>
          <c:spPr>
            <a:solidFill>
              <a:srgbClr val="993366"/>
            </a:solidFill>
            <a:ln w="12678">
              <a:solidFill>
                <a:srgbClr val="000000"/>
              </a:solidFill>
              <a:prstDash val="solid"/>
            </a:ln>
          </c:spPr>
          <c:explosion val="9"/>
          <c:dPt>
            <c:idx val="0"/>
            <c:spPr>
              <a:solidFill>
                <a:srgbClr val="9999FF"/>
              </a:solidFill>
              <a:ln w="12678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678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678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678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Sheet1!$B$1:$F$1</c:f>
              <c:strCache>
                <c:ptCount val="5"/>
                <c:pt idx="0">
                  <c:v>Отдых дома</c:v>
                </c:pt>
                <c:pt idx="1">
                  <c:v>Объединения по интересам</c:v>
                </c:pt>
                <c:pt idx="2">
                  <c:v>Посещение учреждений культуры</c:v>
                </c:pt>
                <c:pt idx="3">
                  <c:v>Культурно-массовые и спортивно-оздоровительные мероприятия</c:v>
                </c:pt>
                <c:pt idx="4">
                  <c:v>Не определились с ответом</c:v>
                </c:pt>
              </c:strCache>
            </c:strRef>
          </c:cat>
          <c:val>
            <c:numRef>
              <c:f>Sheet1!$B$3:$F$3</c:f>
              <c:numCache>
                <c:formatCode>General</c:formatCode>
                <c:ptCount val="5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Север</c:v>
                </c:pt>
              </c:strCache>
            </c:strRef>
          </c:tx>
          <c:spPr>
            <a:solidFill>
              <a:srgbClr val="FFFFCC"/>
            </a:solidFill>
            <a:ln w="12678">
              <a:solidFill>
                <a:srgbClr val="000000"/>
              </a:solidFill>
              <a:prstDash val="solid"/>
            </a:ln>
          </c:spPr>
          <c:explosion val="9"/>
          <c:dPt>
            <c:idx val="0"/>
            <c:spPr>
              <a:solidFill>
                <a:srgbClr val="9999FF"/>
              </a:solidFill>
              <a:ln w="12678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993366"/>
              </a:solidFill>
              <a:ln w="12678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678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678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Sheet1!$B$1:$F$1</c:f>
              <c:strCache>
                <c:ptCount val="5"/>
                <c:pt idx="0">
                  <c:v>Отдых дома</c:v>
                </c:pt>
                <c:pt idx="1">
                  <c:v>Объединения по интересам</c:v>
                </c:pt>
                <c:pt idx="2">
                  <c:v>Посещение учреждений культуры</c:v>
                </c:pt>
                <c:pt idx="3">
                  <c:v>Культурно-массовые и спортивно-оздоровительные мероприятия</c:v>
                </c:pt>
                <c:pt idx="4">
                  <c:v>Не определились с ответом</c:v>
                </c:pt>
              </c:strCache>
            </c:strRef>
          </c:cat>
          <c:val>
            <c:numRef>
              <c:f>Sheet1!$B$4:$F$4</c:f>
              <c:numCache>
                <c:formatCode>General</c:formatCode>
                <c:ptCount val="5"/>
              </c:numCache>
            </c:numRef>
          </c:val>
        </c:ser>
      </c:pie3DChart>
      <c:spPr>
        <a:solidFill>
          <a:srgbClr val="C0C0C0"/>
        </a:solidFill>
        <a:ln w="12678">
          <a:solidFill>
            <a:srgbClr val="808080"/>
          </a:solidFill>
          <a:prstDash val="solid"/>
        </a:ln>
      </c:spPr>
    </c:plotArea>
    <c:legend>
      <c:legendPos val="r"/>
      <c:layout>
        <c:manualLayout>
          <c:xMode val="edge"/>
          <c:yMode val="edge"/>
          <c:x val="0.55415162454873679"/>
          <c:y val="0.14124293785310743"/>
          <c:w val="0.43862815884476547"/>
          <c:h val="0.75988700564971789"/>
        </c:manualLayout>
      </c:layout>
      <c:spPr>
        <a:noFill/>
        <a:ln w="3169">
          <a:solidFill>
            <a:srgbClr val="000000"/>
          </a:solidFill>
          <a:prstDash val="solid"/>
        </a:ln>
      </c:spPr>
      <c:txPr>
        <a:bodyPr/>
        <a:lstStyle/>
        <a:p>
          <a:pPr>
            <a:defRPr sz="1098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zero"/>
  </c:chart>
  <c:spPr>
    <a:noFill/>
    <a:ln w="28575" cap="flat" cmpd="sng" algn="ctr">
      <a:solidFill>
        <a:srgbClr val="000080"/>
      </a:solidFill>
      <a:prstDash val="solid"/>
      <a:miter lim="800000"/>
      <a:headEnd type="none" w="med" len="med"/>
      <a:tailEnd type="none" w="med" len="med"/>
    </a:ln>
  </c:spPr>
  <c:txPr>
    <a:bodyPr/>
    <a:lstStyle/>
    <a:p>
      <a:pPr>
        <a:defRPr sz="1547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  <c:userShapes r:id="rId2"/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140E7293-D7DE-4C21-8D1F-9FB3BB0953E5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/>
      <dgm:spPr/>
    </dgm:pt>
    <dgm:pt modelId="{7F94C8E9-132A-4E69-98E7-02756AC2F809}">
      <dgm:prSet/>
      <dgm:spPr/>
      <dgm:t>
        <a:bodyPr/>
        <a:lstStyle/>
        <a:p>
          <a:endParaRPr lang="ru-RU" smtClean="0"/>
        </a:p>
      </dgm:t>
    </dgm:pt>
    <dgm:pt modelId="{C95CF1BB-6675-4F98-9F69-5455950B243E}" type="parTrans" cxnId="{3D8AD567-0283-475C-8BC8-4F54964B4195}">
      <dgm:prSet/>
      <dgm:spPr/>
    </dgm:pt>
    <dgm:pt modelId="{3BEDC329-4CBA-44EF-87EA-4FA59DA9F801}" type="sibTrans" cxnId="{3D8AD567-0283-475C-8BC8-4F54964B4195}">
      <dgm:prSet/>
      <dgm:spPr/>
    </dgm:pt>
    <dgm:pt modelId="{13526FE5-2D85-43A3-93A1-4357552A7648}">
      <dgm:prSet/>
      <dgm:spPr/>
      <dgm:t>
        <a:bodyPr/>
        <a:lstStyle/>
        <a:p>
          <a:pPr marR="0" algn="ctr" rtl="0"/>
          <a:r>
            <a:rPr lang="ru-RU" baseline="0" smtClean="0">
              <a:latin typeface="Calibri"/>
            </a:rPr>
            <a:t>Создание материально-технической базы</a:t>
          </a:r>
          <a:endParaRPr lang="ru-RU" smtClean="0"/>
        </a:p>
      </dgm:t>
    </dgm:pt>
    <dgm:pt modelId="{FB1E36C7-B4B1-4632-8C0B-7CC0C85267EC}" type="parTrans" cxnId="{AB312154-D090-491A-B996-001C12A24B7A}">
      <dgm:prSet/>
      <dgm:spPr/>
    </dgm:pt>
    <dgm:pt modelId="{7F86BEEA-252C-4B15-871C-F9CBE7112AC4}" type="sibTrans" cxnId="{AB312154-D090-491A-B996-001C12A24B7A}">
      <dgm:prSet/>
      <dgm:spPr/>
    </dgm:pt>
    <dgm:pt modelId="{499C01D5-B578-4FBF-AC20-2A110A646177}">
      <dgm:prSet/>
      <dgm:spPr/>
      <dgm:t>
        <a:bodyPr/>
        <a:lstStyle/>
        <a:p>
          <a:pPr marR="0" algn="ctr" rtl="0"/>
          <a:r>
            <a:rPr lang="ru-RU" baseline="0" smtClean="0">
              <a:latin typeface="Calibri"/>
            </a:rPr>
            <a:t>Мониторинг качества воспитательно-профилактической работы</a:t>
          </a:r>
          <a:endParaRPr lang="ru-RU" smtClean="0"/>
        </a:p>
      </dgm:t>
    </dgm:pt>
    <dgm:pt modelId="{FEA6A2B6-A5E6-4587-A05A-AF6B01463C5E}" type="parTrans" cxnId="{BF1C8B04-9461-4ADF-9BD0-2CAEA920F578}">
      <dgm:prSet/>
      <dgm:spPr/>
    </dgm:pt>
    <dgm:pt modelId="{ABFB0CD4-F6F5-4755-ABA2-CEFB5C35906E}" type="sibTrans" cxnId="{BF1C8B04-9461-4ADF-9BD0-2CAEA920F578}">
      <dgm:prSet/>
      <dgm:spPr/>
    </dgm:pt>
    <dgm:pt modelId="{E8C73AD6-8D1B-4F38-B0A1-D506D5F1A168}">
      <dgm:prSet/>
      <dgm:spPr/>
      <dgm:t>
        <a:bodyPr/>
        <a:lstStyle/>
        <a:p>
          <a:pPr marR="0" algn="ctr" rtl="0"/>
          <a:r>
            <a:rPr lang="ru-RU" baseline="0" smtClean="0">
              <a:latin typeface="Calibri"/>
            </a:rPr>
            <a:t>Постановка целей и задач</a:t>
          </a:r>
          <a:endParaRPr lang="ru-RU" smtClean="0"/>
        </a:p>
      </dgm:t>
    </dgm:pt>
    <dgm:pt modelId="{94B881C5-A560-4A4F-80EA-E6F08E107985}" type="parTrans" cxnId="{B70E2482-4011-4EB9-A921-E47BC8F16EB6}">
      <dgm:prSet/>
      <dgm:spPr/>
    </dgm:pt>
    <dgm:pt modelId="{EEE15EEF-7B2B-46FA-A7E6-CEBC0A6BC5C6}" type="sibTrans" cxnId="{B70E2482-4011-4EB9-A921-E47BC8F16EB6}">
      <dgm:prSet/>
      <dgm:spPr/>
    </dgm:pt>
    <dgm:pt modelId="{282777D1-EFA4-4AB9-85FA-566199173A31}">
      <dgm:prSet/>
      <dgm:spPr/>
      <dgm:t>
        <a:bodyPr/>
        <a:lstStyle/>
        <a:p>
          <a:pPr marR="0" algn="ctr" rtl="0"/>
          <a:endParaRPr lang="ru-RU" baseline="0" smtClean="0">
            <a:latin typeface="Times New Roman"/>
          </a:endParaRPr>
        </a:p>
        <a:p>
          <a:pPr marR="0" algn="ctr" rtl="0"/>
          <a:r>
            <a:rPr lang="ru-RU" baseline="0" smtClean="0">
              <a:latin typeface="Calibri"/>
            </a:rPr>
            <a:t>Планирование</a:t>
          </a:r>
          <a:endParaRPr lang="ru-RU" smtClean="0"/>
        </a:p>
      </dgm:t>
    </dgm:pt>
    <dgm:pt modelId="{21B5A1DE-F001-46B6-B4CA-63ED3F3215DF}" type="parTrans" cxnId="{6499C85E-8D03-4946-B2E7-7BC7D1160442}">
      <dgm:prSet/>
      <dgm:spPr/>
    </dgm:pt>
    <dgm:pt modelId="{CBD323EE-A139-4867-8C85-B82984A90289}" type="sibTrans" cxnId="{6499C85E-8D03-4946-B2E7-7BC7D1160442}">
      <dgm:prSet/>
      <dgm:spPr/>
    </dgm:pt>
    <dgm:pt modelId="{D52CC5CB-F686-46E8-B350-ECD05C411186}">
      <dgm:prSet/>
      <dgm:spPr/>
      <dgm:t>
        <a:bodyPr/>
        <a:lstStyle/>
        <a:p>
          <a:pPr marR="0" algn="ctr" rtl="0"/>
          <a:r>
            <a:rPr lang="ru-RU" baseline="0" smtClean="0">
              <a:latin typeface="Calibri"/>
            </a:rPr>
            <a:t>Организация деятельности субъектов учебно-воспитательного процесса, контроль и руководство</a:t>
          </a:r>
          <a:endParaRPr lang="ru-RU" smtClean="0"/>
        </a:p>
      </dgm:t>
    </dgm:pt>
    <dgm:pt modelId="{CA4BE7C2-8CC3-46BB-A7C4-4E32E4FCD54C}" type="parTrans" cxnId="{C5B09720-3E82-47C2-8DD2-BA75115705C0}">
      <dgm:prSet/>
      <dgm:spPr/>
    </dgm:pt>
    <dgm:pt modelId="{30A8628C-6D30-4311-BEB8-85724585E8F1}" type="sibTrans" cxnId="{C5B09720-3E82-47C2-8DD2-BA75115705C0}">
      <dgm:prSet/>
      <dgm:spPr/>
    </dgm:pt>
    <dgm:pt modelId="{4D2AE889-E546-4EC4-A9B3-A7B62D6EA49C}">
      <dgm:prSet/>
      <dgm:spPr/>
      <dgm:t>
        <a:bodyPr/>
        <a:lstStyle/>
        <a:p>
          <a:pPr marR="0" algn="ctr" rtl="0"/>
          <a:r>
            <a:rPr lang="ru-RU" baseline="0" smtClean="0">
              <a:latin typeface="Calibri"/>
            </a:rPr>
            <a:t>Взаимодействие с государственными и общественными организациями</a:t>
          </a:r>
          <a:endParaRPr lang="ru-RU" smtClean="0"/>
        </a:p>
      </dgm:t>
    </dgm:pt>
    <dgm:pt modelId="{187DA792-3FD4-4824-82F3-81A63AB0FAEF}" type="parTrans" cxnId="{930C0181-8F5C-4ACA-A83F-26C78BDF59D0}">
      <dgm:prSet/>
      <dgm:spPr/>
    </dgm:pt>
    <dgm:pt modelId="{70AA63AD-175C-4B4D-8F34-80B93007495F}" type="sibTrans" cxnId="{930C0181-8F5C-4ACA-A83F-26C78BDF59D0}">
      <dgm:prSet/>
      <dgm:spPr/>
    </dgm:pt>
    <dgm:pt modelId="{4F722960-95E9-4EDA-AB26-3950C5AFC783}">
      <dgm:prSet/>
      <dgm:spPr/>
      <dgm:t>
        <a:bodyPr/>
        <a:lstStyle/>
        <a:p>
          <a:pPr marR="0" algn="ctr" rtl="0"/>
          <a:r>
            <a:rPr lang="ru-RU" baseline="0" smtClean="0">
              <a:latin typeface="Calibri"/>
            </a:rPr>
            <a:t>Совет по профилактике безнадзорности  и правонарушений несовершеннолетних</a:t>
          </a:r>
          <a:endParaRPr lang="ru-RU" smtClean="0"/>
        </a:p>
      </dgm:t>
    </dgm:pt>
    <dgm:pt modelId="{1F5F8304-DB07-4F09-A5F3-031845F4730D}" type="parTrans" cxnId="{6C919183-00E0-477F-B4B4-B92AE1D7166D}">
      <dgm:prSet/>
      <dgm:spPr/>
    </dgm:pt>
    <dgm:pt modelId="{87E8FBB2-3BEE-497D-8D68-21381CE5F40D}" type="sibTrans" cxnId="{6C919183-00E0-477F-B4B4-B92AE1D7166D}">
      <dgm:prSet/>
      <dgm:spPr/>
    </dgm:pt>
    <dgm:pt modelId="{14B8377F-ACA4-457F-9595-A3B01424564C}">
      <dgm:prSet/>
      <dgm:spPr/>
      <dgm:t>
        <a:bodyPr/>
        <a:lstStyle/>
        <a:p>
          <a:pPr marR="0" algn="ctr" rtl="0"/>
          <a:r>
            <a:rPr lang="ru-RU" baseline="0" smtClean="0">
              <a:latin typeface="Calibri"/>
            </a:rPr>
            <a:t>Участие органов самоуправления</a:t>
          </a:r>
          <a:r>
            <a:rPr lang="ru-RU" baseline="0" smtClean="0">
              <a:latin typeface="Times New Roman"/>
            </a:rPr>
            <a:t>,</a:t>
          </a:r>
          <a:r>
            <a:rPr lang="ru-RU" baseline="0" smtClean="0">
              <a:latin typeface="Calibri"/>
            </a:rPr>
            <a:t> общественных организаций, волонтерское и студотрядовское движение</a:t>
          </a:r>
          <a:endParaRPr lang="ru-RU" smtClean="0"/>
        </a:p>
      </dgm:t>
    </dgm:pt>
    <dgm:pt modelId="{6C5B6BE6-188A-4615-B035-01C8435F0D87}" type="parTrans" cxnId="{956A0D09-315C-415B-9376-628F0FFA609D}">
      <dgm:prSet/>
      <dgm:spPr/>
    </dgm:pt>
    <dgm:pt modelId="{683069E5-21B9-42B9-BB29-5231BC6077D5}" type="sibTrans" cxnId="{956A0D09-315C-415B-9376-628F0FFA609D}">
      <dgm:prSet/>
      <dgm:spPr/>
    </dgm:pt>
    <dgm:pt modelId="{4D5C3DCB-7167-476C-9E65-A339C2C5206B}">
      <dgm:prSet/>
      <dgm:spPr/>
      <dgm:t>
        <a:bodyPr/>
        <a:lstStyle/>
        <a:p>
          <a:pPr marR="0" algn="ctr" rtl="0"/>
          <a:r>
            <a:rPr lang="ru-RU" baseline="0" smtClean="0">
              <a:latin typeface="Calibri"/>
            </a:rPr>
            <a:t>Формы и методы воспитательно-профилактической работы</a:t>
          </a:r>
          <a:endParaRPr lang="ru-RU" smtClean="0"/>
        </a:p>
      </dgm:t>
    </dgm:pt>
    <dgm:pt modelId="{0EC58983-0777-492D-BD7E-37F63B5240E1}" type="parTrans" cxnId="{BC0263CE-A7BF-4F4B-A265-36C0A63FDBBC}">
      <dgm:prSet/>
      <dgm:spPr/>
    </dgm:pt>
    <dgm:pt modelId="{729C739D-A7E0-45A8-B8B3-CACC1F1D595C}" type="sibTrans" cxnId="{BC0263CE-A7BF-4F4B-A265-36C0A63FDBBC}">
      <dgm:prSet/>
      <dgm:spPr/>
    </dgm:pt>
    <dgm:pt modelId="{68D800FB-5FC6-480D-8CD8-DBC570AD3E57}">
      <dgm:prSet/>
      <dgm:spPr/>
      <dgm:t>
        <a:bodyPr/>
        <a:lstStyle/>
        <a:p>
          <a:pPr marR="0" algn="ctr" rtl="0"/>
          <a:r>
            <a:rPr lang="ru-RU" baseline="0" smtClean="0">
              <a:latin typeface="Calibri"/>
            </a:rPr>
            <a:t>Образовательный </a:t>
          </a:r>
          <a:endParaRPr lang="ru-RU" baseline="0" smtClean="0">
            <a:latin typeface="Times New Roman"/>
          </a:endParaRPr>
        </a:p>
        <a:p>
          <a:pPr marR="0" algn="ctr" rtl="0"/>
          <a:r>
            <a:rPr lang="ru-RU" baseline="0" smtClean="0">
              <a:latin typeface="Calibri"/>
            </a:rPr>
            <a:t>процесс</a:t>
          </a:r>
          <a:endParaRPr lang="ru-RU" smtClean="0"/>
        </a:p>
      </dgm:t>
    </dgm:pt>
    <dgm:pt modelId="{48C7CEBB-A146-4DF1-96E2-4C175B50AEC8}" type="parTrans" cxnId="{B871E3B0-0A0F-446A-A954-265B246485F6}">
      <dgm:prSet/>
      <dgm:spPr/>
    </dgm:pt>
    <dgm:pt modelId="{BB054336-2267-41BB-87D5-E727F49D135B}" type="sibTrans" cxnId="{B871E3B0-0A0F-446A-A954-265B246485F6}">
      <dgm:prSet/>
      <dgm:spPr/>
    </dgm:pt>
    <dgm:pt modelId="{BD9F229C-F1F1-49D9-8479-4E71A265C91D}">
      <dgm:prSet/>
      <dgm:spPr/>
      <dgm:t>
        <a:bodyPr/>
        <a:lstStyle/>
        <a:p>
          <a:pPr marR="0" algn="ctr" rtl="0"/>
          <a:r>
            <a:rPr lang="ru-RU" baseline="0" smtClean="0">
              <a:latin typeface="Calibri"/>
            </a:rPr>
            <a:t>Воспитательный </a:t>
          </a:r>
          <a:endParaRPr lang="ru-RU" baseline="0" smtClean="0">
            <a:latin typeface="Times New Roman"/>
          </a:endParaRPr>
        </a:p>
        <a:p>
          <a:pPr marR="0" algn="ctr" rtl="0"/>
          <a:r>
            <a:rPr lang="ru-RU" baseline="0" smtClean="0">
              <a:latin typeface="Calibri"/>
            </a:rPr>
            <a:t>процесс</a:t>
          </a:r>
          <a:endParaRPr lang="ru-RU" smtClean="0"/>
        </a:p>
      </dgm:t>
    </dgm:pt>
    <dgm:pt modelId="{CB9C8CFA-335B-4056-B293-8B40D1CCBB2E}" type="parTrans" cxnId="{27FDA150-BCB6-44A8-B551-EFA2509F3640}">
      <dgm:prSet/>
      <dgm:spPr/>
    </dgm:pt>
    <dgm:pt modelId="{3F199C20-E2A6-49BC-BFC4-D7634DCFD9B3}" type="sibTrans" cxnId="{27FDA150-BCB6-44A8-B551-EFA2509F3640}">
      <dgm:prSet/>
      <dgm:spPr/>
    </dgm:pt>
    <dgm:pt modelId="{7CFC4F1D-E499-4C0E-BE5A-8FBB12F73025}">
      <dgm:prSet/>
      <dgm:spPr/>
      <dgm:t>
        <a:bodyPr/>
        <a:lstStyle/>
        <a:p>
          <a:pPr marR="0" algn="ctr" rtl="0"/>
          <a:r>
            <a:rPr lang="ru-RU" baseline="0" smtClean="0">
              <a:latin typeface="Calibri"/>
            </a:rPr>
            <a:t>Социально-педагогическая и психологическая служба</a:t>
          </a:r>
          <a:endParaRPr lang="ru-RU" smtClean="0"/>
        </a:p>
      </dgm:t>
    </dgm:pt>
    <dgm:pt modelId="{8BD63222-D969-48A4-B323-2765FC04F376}" type="parTrans" cxnId="{FC18D880-4EA9-4C33-8038-77620AC527F8}">
      <dgm:prSet/>
      <dgm:spPr/>
    </dgm:pt>
    <dgm:pt modelId="{9CB621FF-21CF-4B9D-B71A-2AF4D9F99F8A}" type="sibTrans" cxnId="{FC18D880-4EA9-4C33-8038-77620AC527F8}">
      <dgm:prSet/>
      <dgm:spPr/>
    </dgm:pt>
    <dgm:pt modelId="{DAFAC178-E560-4BF5-BC33-F04BDB62AA00}">
      <dgm:prSet/>
      <dgm:spPr/>
      <dgm:t>
        <a:bodyPr/>
        <a:lstStyle/>
        <a:p>
          <a:pPr marR="0" algn="ctr" rtl="0"/>
          <a:r>
            <a:rPr lang="ru-RU" baseline="0" smtClean="0">
              <a:latin typeface="Calibri"/>
            </a:rPr>
            <a:t>Кадровое обеспечение</a:t>
          </a:r>
          <a:endParaRPr lang="ru-RU" smtClean="0"/>
        </a:p>
      </dgm:t>
    </dgm:pt>
    <dgm:pt modelId="{FE02FBEE-DEA0-41FD-A307-3F464010519A}" type="parTrans" cxnId="{10C8F5C9-9DC9-42E6-9A62-100281BB3B36}">
      <dgm:prSet/>
      <dgm:spPr/>
    </dgm:pt>
    <dgm:pt modelId="{F6A78411-FEBD-475B-8FA2-E6BEE3305DA7}" type="sibTrans" cxnId="{10C8F5C9-9DC9-42E6-9A62-100281BB3B36}">
      <dgm:prSet/>
      <dgm:spPr/>
    </dgm:pt>
    <dgm:pt modelId="{19E276E4-F57A-439D-8C07-2D54C16B1A79}" type="pres">
      <dgm:prSet presAssocID="{140E7293-D7DE-4C21-8D1F-9FB3BB0953E5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17694332-CAB3-49BF-A62B-740334241266}" type="pres">
      <dgm:prSet presAssocID="{7F94C8E9-132A-4E69-98E7-02756AC2F809}" presName="hierRoot1" presStyleCnt="0">
        <dgm:presLayoutVars>
          <dgm:hierBranch/>
        </dgm:presLayoutVars>
      </dgm:prSet>
      <dgm:spPr/>
    </dgm:pt>
    <dgm:pt modelId="{CFD5FDF7-8AF4-4312-AD41-FC947733A9AA}" type="pres">
      <dgm:prSet presAssocID="{7F94C8E9-132A-4E69-98E7-02756AC2F809}" presName="rootComposite1" presStyleCnt="0"/>
      <dgm:spPr/>
    </dgm:pt>
    <dgm:pt modelId="{F81B7B7A-6A96-47F1-92F0-D5FEC1695942}" type="pres">
      <dgm:prSet presAssocID="{7F94C8E9-132A-4E69-98E7-02756AC2F809}" presName="rootText1" presStyleLbl="node0" presStyleIdx="0" presStyleCnt="1">
        <dgm:presLayoutVars>
          <dgm:chPref val="3"/>
        </dgm:presLayoutVars>
      </dgm:prSet>
      <dgm:spPr/>
    </dgm:pt>
    <dgm:pt modelId="{8A53B223-DB27-428C-A91E-5056D3CE4EF2}" type="pres">
      <dgm:prSet presAssocID="{7F94C8E9-132A-4E69-98E7-02756AC2F809}" presName="rootConnector1" presStyleLbl="node1" presStyleIdx="0" presStyleCnt="0"/>
      <dgm:spPr/>
    </dgm:pt>
    <dgm:pt modelId="{11729CAD-6D09-4D3A-895C-48672B24AF87}" type="pres">
      <dgm:prSet presAssocID="{7F94C8E9-132A-4E69-98E7-02756AC2F809}" presName="hierChild2" presStyleCnt="0"/>
      <dgm:spPr/>
    </dgm:pt>
    <dgm:pt modelId="{57B92475-DBFA-4AF3-8634-8BD0CB572103}" type="pres">
      <dgm:prSet presAssocID="{FB1E36C7-B4B1-4632-8C0B-7CC0C85267EC}" presName="Name35" presStyleLbl="parChTrans1D2" presStyleIdx="0" presStyleCnt="3"/>
      <dgm:spPr/>
    </dgm:pt>
    <dgm:pt modelId="{15E09BA3-BD46-4667-9D2E-C85714FB77D8}" type="pres">
      <dgm:prSet presAssocID="{13526FE5-2D85-43A3-93A1-4357552A7648}" presName="hierRoot2" presStyleCnt="0">
        <dgm:presLayoutVars>
          <dgm:hierBranch/>
        </dgm:presLayoutVars>
      </dgm:prSet>
      <dgm:spPr/>
    </dgm:pt>
    <dgm:pt modelId="{091BECC9-6498-4329-85F7-7B6AA98BB1B6}" type="pres">
      <dgm:prSet presAssocID="{13526FE5-2D85-43A3-93A1-4357552A7648}" presName="rootComposite" presStyleCnt="0"/>
      <dgm:spPr/>
    </dgm:pt>
    <dgm:pt modelId="{6F99F6F2-9209-4C11-ACD6-02C42C4ADBFD}" type="pres">
      <dgm:prSet presAssocID="{13526FE5-2D85-43A3-93A1-4357552A7648}" presName="rootText" presStyleLbl="node2" presStyleIdx="0" presStyleCnt="3">
        <dgm:presLayoutVars>
          <dgm:chPref val="3"/>
        </dgm:presLayoutVars>
      </dgm:prSet>
      <dgm:spPr/>
    </dgm:pt>
    <dgm:pt modelId="{D0729DB7-A072-4502-936C-CAE0C14D77CE}" type="pres">
      <dgm:prSet presAssocID="{13526FE5-2D85-43A3-93A1-4357552A7648}" presName="rootConnector" presStyleLbl="node2" presStyleIdx="0" presStyleCnt="3"/>
      <dgm:spPr/>
    </dgm:pt>
    <dgm:pt modelId="{A22373F6-7FD9-4AD8-AA09-44E8DFE34F5D}" type="pres">
      <dgm:prSet presAssocID="{13526FE5-2D85-43A3-93A1-4357552A7648}" presName="hierChild4" presStyleCnt="0"/>
      <dgm:spPr/>
    </dgm:pt>
    <dgm:pt modelId="{E2F02C07-1F95-4871-B34A-8EC72F490F82}" type="pres">
      <dgm:prSet presAssocID="{13526FE5-2D85-43A3-93A1-4357552A7648}" presName="hierChild5" presStyleCnt="0"/>
      <dgm:spPr/>
    </dgm:pt>
    <dgm:pt modelId="{B39CAEE7-E6CD-4D5F-9ACB-5E8B96895C3A}" type="pres">
      <dgm:prSet presAssocID="{FEA6A2B6-A5E6-4587-A05A-AF6B01463C5E}" presName="Name35" presStyleLbl="parChTrans1D2" presStyleIdx="1" presStyleCnt="3"/>
      <dgm:spPr/>
    </dgm:pt>
    <dgm:pt modelId="{49C03D36-2190-4975-B898-98FE1F25548A}" type="pres">
      <dgm:prSet presAssocID="{499C01D5-B578-4FBF-AC20-2A110A646177}" presName="hierRoot2" presStyleCnt="0">
        <dgm:presLayoutVars>
          <dgm:hierBranch/>
        </dgm:presLayoutVars>
      </dgm:prSet>
      <dgm:spPr/>
    </dgm:pt>
    <dgm:pt modelId="{597716FE-1394-4CC4-828D-A87174536FAB}" type="pres">
      <dgm:prSet presAssocID="{499C01D5-B578-4FBF-AC20-2A110A646177}" presName="rootComposite" presStyleCnt="0"/>
      <dgm:spPr/>
    </dgm:pt>
    <dgm:pt modelId="{16143735-468C-4A0B-BE5A-D9F360B45D7F}" type="pres">
      <dgm:prSet presAssocID="{499C01D5-B578-4FBF-AC20-2A110A646177}" presName="rootText" presStyleLbl="node2" presStyleIdx="1" presStyleCnt="3">
        <dgm:presLayoutVars>
          <dgm:chPref val="3"/>
        </dgm:presLayoutVars>
      </dgm:prSet>
      <dgm:spPr/>
    </dgm:pt>
    <dgm:pt modelId="{F333503F-C776-4B5A-B4AB-B2C9D10CB555}" type="pres">
      <dgm:prSet presAssocID="{499C01D5-B578-4FBF-AC20-2A110A646177}" presName="rootConnector" presStyleLbl="node2" presStyleIdx="1" presStyleCnt="3"/>
      <dgm:spPr/>
    </dgm:pt>
    <dgm:pt modelId="{0EA00FAE-4327-4442-96F4-6F41539F993D}" type="pres">
      <dgm:prSet presAssocID="{499C01D5-B578-4FBF-AC20-2A110A646177}" presName="hierChild4" presStyleCnt="0"/>
      <dgm:spPr/>
    </dgm:pt>
    <dgm:pt modelId="{5AFE02BE-75D0-41A9-85A7-F556F5649711}" type="pres">
      <dgm:prSet presAssocID="{94B881C5-A560-4A4F-80EA-E6F08E107985}" presName="Name35" presStyleLbl="parChTrans1D3" presStyleIdx="0" presStyleCnt="1"/>
      <dgm:spPr/>
    </dgm:pt>
    <dgm:pt modelId="{A9060AA2-2932-4C69-9720-6D66FC352868}" type="pres">
      <dgm:prSet presAssocID="{E8C73AD6-8D1B-4F38-B0A1-D506D5F1A168}" presName="hierRoot2" presStyleCnt="0">
        <dgm:presLayoutVars>
          <dgm:hierBranch/>
        </dgm:presLayoutVars>
      </dgm:prSet>
      <dgm:spPr/>
    </dgm:pt>
    <dgm:pt modelId="{C6F2E81C-B5EB-4146-A200-8B7681170DEF}" type="pres">
      <dgm:prSet presAssocID="{E8C73AD6-8D1B-4F38-B0A1-D506D5F1A168}" presName="rootComposite" presStyleCnt="0"/>
      <dgm:spPr/>
    </dgm:pt>
    <dgm:pt modelId="{22F27013-3303-4C8A-9CC4-A0463DDDA288}" type="pres">
      <dgm:prSet presAssocID="{E8C73AD6-8D1B-4F38-B0A1-D506D5F1A168}" presName="rootText" presStyleLbl="node3" presStyleIdx="0" presStyleCnt="1">
        <dgm:presLayoutVars>
          <dgm:chPref val="3"/>
        </dgm:presLayoutVars>
      </dgm:prSet>
      <dgm:spPr/>
    </dgm:pt>
    <dgm:pt modelId="{2EE6BCF1-8A04-49AF-A01A-B04AB7F3D517}" type="pres">
      <dgm:prSet presAssocID="{E8C73AD6-8D1B-4F38-B0A1-D506D5F1A168}" presName="rootConnector" presStyleLbl="node3" presStyleIdx="0" presStyleCnt="1"/>
      <dgm:spPr/>
    </dgm:pt>
    <dgm:pt modelId="{E8EB890D-A0DB-4154-B76F-10967BDD9D85}" type="pres">
      <dgm:prSet presAssocID="{E8C73AD6-8D1B-4F38-B0A1-D506D5F1A168}" presName="hierChild4" presStyleCnt="0"/>
      <dgm:spPr/>
    </dgm:pt>
    <dgm:pt modelId="{E402ACF5-4C18-4F21-B22B-CE984633E74D}" type="pres">
      <dgm:prSet presAssocID="{21B5A1DE-F001-46B6-B4CA-63ED3F3215DF}" presName="Name35" presStyleLbl="parChTrans1D4" presStyleIdx="0" presStyleCnt="9"/>
      <dgm:spPr/>
    </dgm:pt>
    <dgm:pt modelId="{604E6CF4-035F-4AA8-864D-BAD9F21AB93B}" type="pres">
      <dgm:prSet presAssocID="{282777D1-EFA4-4AB9-85FA-566199173A31}" presName="hierRoot2" presStyleCnt="0">
        <dgm:presLayoutVars>
          <dgm:hierBranch/>
        </dgm:presLayoutVars>
      </dgm:prSet>
      <dgm:spPr/>
    </dgm:pt>
    <dgm:pt modelId="{DA4626CE-FAF0-4897-8ABE-D0CD8214B5F7}" type="pres">
      <dgm:prSet presAssocID="{282777D1-EFA4-4AB9-85FA-566199173A31}" presName="rootComposite" presStyleCnt="0"/>
      <dgm:spPr/>
    </dgm:pt>
    <dgm:pt modelId="{517C9480-F873-461A-BD67-F70421A6F7B3}" type="pres">
      <dgm:prSet presAssocID="{282777D1-EFA4-4AB9-85FA-566199173A31}" presName="rootText" presStyleLbl="node4" presStyleIdx="0" presStyleCnt="9">
        <dgm:presLayoutVars>
          <dgm:chPref val="3"/>
        </dgm:presLayoutVars>
      </dgm:prSet>
      <dgm:spPr/>
    </dgm:pt>
    <dgm:pt modelId="{DB9241B9-F3A9-4016-BB35-3FE535EB02F4}" type="pres">
      <dgm:prSet presAssocID="{282777D1-EFA4-4AB9-85FA-566199173A31}" presName="rootConnector" presStyleLbl="node4" presStyleIdx="0" presStyleCnt="9"/>
      <dgm:spPr/>
    </dgm:pt>
    <dgm:pt modelId="{CF0F40C7-DD62-429F-A4FA-FAA89B27A79E}" type="pres">
      <dgm:prSet presAssocID="{282777D1-EFA4-4AB9-85FA-566199173A31}" presName="hierChild4" presStyleCnt="0"/>
      <dgm:spPr/>
    </dgm:pt>
    <dgm:pt modelId="{25729F5B-E74E-4F44-B8E3-AE6431203A96}" type="pres">
      <dgm:prSet presAssocID="{CA4BE7C2-8CC3-46BB-A7C4-4E32E4FCD54C}" presName="Name35" presStyleLbl="parChTrans1D4" presStyleIdx="1" presStyleCnt="9"/>
      <dgm:spPr/>
    </dgm:pt>
    <dgm:pt modelId="{934EA386-CE2B-4763-A87E-304E7385CF67}" type="pres">
      <dgm:prSet presAssocID="{D52CC5CB-F686-46E8-B350-ECD05C411186}" presName="hierRoot2" presStyleCnt="0">
        <dgm:presLayoutVars>
          <dgm:hierBranch/>
        </dgm:presLayoutVars>
      </dgm:prSet>
      <dgm:spPr/>
    </dgm:pt>
    <dgm:pt modelId="{191532D1-879C-422D-B2A0-EDA46A300DF0}" type="pres">
      <dgm:prSet presAssocID="{D52CC5CB-F686-46E8-B350-ECD05C411186}" presName="rootComposite" presStyleCnt="0"/>
      <dgm:spPr/>
    </dgm:pt>
    <dgm:pt modelId="{579E6425-6198-4601-994C-6FF3BAF4427B}" type="pres">
      <dgm:prSet presAssocID="{D52CC5CB-F686-46E8-B350-ECD05C411186}" presName="rootText" presStyleLbl="node4" presStyleIdx="1" presStyleCnt="9">
        <dgm:presLayoutVars>
          <dgm:chPref val="3"/>
        </dgm:presLayoutVars>
      </dgm:prSet>
      <dgm:spPr/>
    </dgm:pt>
    <dgm:pt modelId="{BB5CE808-9C82-4077-9BB4-A4F084E18643}" type="pres">
      <dgm:prSet presAssocID="{D52CC5CB-F686-46E8-B350-ECD05C411186}" presName="rootConnector" presStyleLbl="node4" presStyleIdx="1" presStyleCnt="9"/>
      <dgm:spPr/>
    </dgm:pt>
    <dgm:pt modelId="{9619C3FC-AB40-4616-A7B0-C37A8EDCCAE1}" type="pres">
      <dgm:prSet presAssocID="{D52CC5CB-F686-46E8-B350-ECD05C411186}" presName="hierChild4" presStyleCnt="0"/>
      <dgm:spPr/>
    </dgm:pt>
    <dgm:pt modelId="{ED9FC88D-5942-4818-8BD1-EC6857D16D78}" type="pres">
      <dgm:prSet presAssocID="{187DA792-3FD4-4824-82F3-81A63AB0FAEF}" presName="Name35" presStyleLbl="parChTrans1D4" presStyleIdx="2" presStyleCnt="9"/>
      <dgm:spPr/>
    </dgm:pt>
    <dgm:pt modelId="{830EAEB1-2719-4D36-B6B7-1E19EFB4C5E5}" type="pres">
      <dgm:prSet presAssocID="{4D2AE889-E546-4EC4-A9B3-A7B62D6EA49C}" presName="hierRoot2" presStyleCnt="0">
        <dgm:presLayoutVars>
          <dgm:hierBranch/>
        </dgm:presLayoutVars>
      </dgm:prSet>
      <dgm:spPr/>
    </dgm:pt>
    <dgm:pt modelId="{9397F72A-373E-4BA6-8C43-1598AFEA658D}" type="pres">
      <dgm:prSet presAssocID="{4D2AE889-E546-4EC4-A9B3-A7B62D6EA49C}" presName="rootComposite" presStyleCnt="0"/>
      <dgm:spPr/>
    </dgm:pt>
    <dgm:pt modelId="{224FF1B9-E107-432E-B981-41C18EA67B19}" type="pres">
      <dgm:prSet presAssocID="{4D2AE889-E546-4EC4-A9B3-A7B62D6EA49C}" presName="rootText" presStyleLbl="node4" presStyleIdx="2" presStyleCnt="9">
        <dgm:presLayoutVars>
          <dgm:chPref val="3"/>
        </dgm:presLayoutVars>
      </dgm:prSet>
      <dgm:spPr/>
    </dgm:pt>
    <dgm:pt modelId="{EEB40762-A15E-47C9-A577-FDBF6A1BE301}" type="pres">
      <dgm:prSet presAssocID="{4D2AE889-E546-4EC4-A9B3-A7B62D6EA49C}" presName="rootConnector" presStyleLbl="node4" presStyleIdx="2" presStyleCnt="9"/>
      <dgm:spPr/>
    </dgm:pt>
    <dgm:pt modelId="{7A27114B-8293-4629-9B19-27CDD6546A77}" type="pres">
      <dgm:prSet presAssocID="{4D2AE889-E546-4EC4-A9B3-A7B62D6EA49C}" presName="hierChild4" presStyleCnt="0"/>
      <dgm:spPr/>
    </dgm:pt>
    <dgm:pt modelId="{57EB544E-0413-4258-B678-3C0DD6224851}" type="pres">
      <dgm:prSet presAssocID="{1F5F8304-DB07-4F09-A5F3-031845F4730D}" presName="Name35" presStyleLbl="parChTrans1D4" presStyleIdx="3" presStyleCnt="9"/>
      <dgm:spPr/>
    </dgm:pt>
    <dgm:pt modelId="{DBA936DE-A9AF-4D68-BC73-1656D67E696D}" type="pres">
      <dgm:prSet presAssocID="{4F722960-95E9-4EDA-AB26-3950C5AFC783}" presName="hierRoot2" presStyleCnt="0">
        <dgm:presLayoutVars>
          <dgm:hierBranch val="r"/>
        </dgm:presLayoutVars>
      </dgm:prSet>
      <dgm:spPr/>
    </dgm:pt>
    <dgm:pt modelId="{9C5F3B21-994C-4A1A-B875-BF83195C9438}" type="pres">
      <dgm:prSet presAssocID="{4F722960-95E9-4EDA-AB26-3950C5AFC783}" presName="rootComposite" presStyleCnt="0"/>
      <dgm:spPr/>
    </dgm:pt>
    <dgm:pt modelId="{E91775B6-2A3F-480E-A498-EBBD8AA1C566}" type="pres">
      <dgm:prSet presAssocID="{4F722960-95E9-4EDA-AB26-3950C5AFC783}" presName="rootText" presStyleLbl="node4" presStyleIdx="3" presStyleCnt="9">
        <dgm:presLayoutVars>
          <dgm:chPref val="3"/>
        </dgm:presLayoutVars>
      </dgm:prSet>
      <dgm:spPr/>
    </dgm:pt>
    <dgm:pt modelId="{1FF88B66-0672-4551-9A18-C18A9FAEBF45}" type="pres">
      <dgm:prSet presAssocID="{4F722960-95E9-4EDA-AB26-3950C5AFC783}" presName="rootConnector" presStyleLbl="node4" presStyleIdx="3" presStyleCnt="9"/>
      <dgm:spPr/>
    </dgm:pt>
    <dgm:pt modelId="{0154A9EB-E2C0-4F4A-A0F7-B5F35C8F1A3A}" type="pres">
      <dgm:prSet presAssocID="{4F722960-95E9-4EDA-AB26-3950C5AFC783}" presName="hierChild4" presStyleCnt="0"/>
      <dgm:spPr/>
    </dgm:pt>
    <dgm:pt modelId="{E44251A3-8863-4D43-807E-752773064A6D}" type="pres">
      <dgm:prSet presAssocID="{4F722960-95E9-4EDA-AB26-3950C5AFC783}" presName="hierChild5" presStyleCnt="0"/>
      <dgm:spPr/>
    </dgm:pt>
    <dgm:pt modelId="{3C1FF9EF-497A-43FE-B698-ACD9580FB93B}" type="pres">
      <dgm:prSet presAssocID="{4D2AE889-E546-4EC4-A9B3-A7B62D6EA49C}" presName="hierChild5" presStyleCnt="0"/>
      <dgm:spPr/>
    </dgm:pt>
    <dgm:pt modelId="{54AA3E7E-7BFC-4F85-A88A-F2C2ED2089C3}" type="pres">
      <dgm:prSet presAssocID="{6C5B6BE6-188A-4615-B035-01C8435F0D87}" presName="Name35" presStyleLbl="parChTrans1D4" presStyleIdx="4" presStyleCnt="9"/>
      <dgm:spPr/>
    </dgm:pt>
    <dgm:pt modelId="{0136D488-57DF-40F7-94F0-8548F12B1970}" type="pres">
      <dgm:prSet presAssocID="{14B8377F-ACA4-457F-9595-A3B01424564C}" presName="hierRoot2" presStyleCnt="0">
        <dgm:presLayoutVars>
          <dgm:hierBranch/>
        </dgm:presLayoutVars>
      </dgm:prSet>
      <dgm:spPr/>
    </dgm:pt>
    <dgm:pt modelId="{C049E7C3-866D-4B8E-8B64-380DFB2E8BD7}" type="pres">
      <dgm:prSet presAssocID="{14B8377F-ACA4-457F-9595-A3B01424564C}" presName="rootComposite" presStyleCnt="0"/>
      <dgm:spPr/>
    </dgm:pt>
    <dgm:pt modelId="{C7CAE393-6231-41CD-86DA-4C3A54AC42F1}" type="pres">
      <dgm:prSet presAssocID="{14B8377F-ACA4-457F-9595-A3B01424564C}" presName="rootText" presStyleLbl="node4" presStyleIdx="4" presStyleCnt="9">
        <dgm:presLayoutVars>
          <dgm:chPref val="3"/>
        </dgm:presLayoutVars>
      </dgm:prSet>
      <dgm:spPr/>
    </dgm:pt>
    <dgm:pt modelId="{801D76F6-7997-4A50-9256-80D7ECA6A481}" type="pres">
      <dgm:prSet presAssocID="{14B8377F-ACA4-457F-9595-A3B01424564C}" presName="rootConnector" presStyleLbl="node4" presStyleIdx="4" presStyleCnt="9"/>
      <dgm:spPr/>
    </dgm:pt>
    <dgm:pt modelId="{AA4336A0-C92F-4931-BC4F-5F944B3C0221}" type="pres">
      <dgm:prSet presAssocID="{14B8377F-ACA4-457F-9595-A3B01424564C}" presName="hierChild4" presStyleCnt="0"/>
      <dgm:spPr/>
    </dgm:pt>
    <dgm:pt modelId="{D174DC55-D749-4088-84D7-19F4F749382E}" type="pres">
      <dgm:prSet presAssocID="{0EC58983-0777-492D-BD7E-37F63B5240E1}" presName="Name35" presStyleLbl="parChTrans1D4" presStyleIdx="5" presStyleCnt="9"/>
      <dgm:spPr/>
    </dgm:pt>
    <dgm:pt modelId="{E2B2CB74-271F-48AA-AC24-0310CD62DDE8}" type="pres">
      <dgm:prSet presAssocID="{4D5C3DCB-7167-476C-9E65-A339C2C5206B}" presName="hierRoot2" presStyleCnt="0">
        <dgm:presLayoutVars>
          <dgm:hierBranch/>
        </dgm:presLayoutVars>
      </dgm:prSet>
      <dgm:spPr/>
    </dgm:pt>
    <dgm:pt modelId="{BB47660C-1469-4331-ABB4-8663E495AC59}" type="pres">
      <dgm:prSet presAssocID="{4D5C3DCB-7167-476C-9E65-A339C2C5206B}" presName="rootComposite" presStyleCnt="0"/>
      <dgm:spPr/>
    </dgm:pt>
    <dgm:pt modelId="{0366DB41-D189-4577-8947-B1584CA914E2}" type="pres">
      <dgm:prSet presAssocID="{4D5C3DCB-7167-476C-9E65-A339C2C5206B}" presName="rootText" presStyleLbl="node4" presStyleIdx="5" presStyleCnt="9">
        <dgm:presLayoutVars>
          <dgm:chPref val="3"/>
        </dgm:presLayoutVars>
      </dgm:prSet>
      <dgm:spPr/>
    </dgm:pt>
    <dgm:pt modelId="{72370F23-A80F-4D08-AC5C-D4D8DF0CDFE8}" type="pres">
      <dgm:prSet presAssocID="{4D5C3DCB-7167-476C-9E65-A339C2C5206B}" presName="rootConnector" presStyleLbl="node4" presStyleIdx="5" presStyleCnt="9"/>
      <dgm:spPr/>
    </dgm:pt>
    <dgm:pt modelId="{ABBEC61A-537C-4A6D-AD6B-3F5149D4C249}" type="pres">
      <dgm:prSet presAssocID="{4D5C3DCB-7167-476C-9E65-A339C2C5206B}" presName="hierChild4" presStyleCnt="0"/>
      <dgm:spPr/>
    </dgm:pt>
    <dgm:pt modelId="{679EA84E-31C0-401B-AE04-9C615F54DC4F}" type="pres">
      <dgm:prSet presAssocID="{48C7CEBB-A146-4DF1-96E2-4C175B50AEC8}" presName="Name35" presStyleLbl="parChTrans1D4" presStyleIdx="6" presStyleCnt="9"/>
      <dgm:spPr/>
    </dgm:pt>
    <dgm:pt modelId="{6686B90E-CE05-4ACC-86B5-1BC21ABF47EE}" type="pres">
      <dgm:prSet presAssocID="{68D800FB-5FC6-480D-8CD8-DBC570AD3E57}" presName="hierRoot2" presStyleCnt="0">
        <dgm:presLayoutVars>
          <dgm:hierBranch val="r"/>
        </dgm:presLayoutVars>
      </dgm:prSet>
      <dgm:spPr/>
    </dgm:pt>
    <dgm:pt modelId="{AB65812D-D8F1-46EB-83BD-9BD461AC5752}" type="pres">
      <dgm:prSet presAssocID="{68D800FB-5FC6-480D-8CD8-DBC570AD3E57}" presName="rootComposite" presStyleCnt="0"/>
      <dgm:spPr/>
    </dgm:pt>
    <dgm:pt modelId="{34E89CDF-7A38-452A-B04C-B45FC996A48B}" type="pres">
      <dgm:prSet presAssocID="{68D800FB-5FC6-480D-8CD8-DBC570AD3E57}" presName="rootText" presStyleLbl="node4" presStyleIdx="6" presStyleCnt="9">
        <dgm:presLayoutVars>
          <dgm:chPref val="3"/>
        </dgm:presLayoutVars>
      </dgm:prSet>
      <dgm:spPr/>
    </dgm:pt>
    <dgm:pt modelId="{A70B0739-FD46-431F-9DC5-BA33B9EAF4FA}" type="pres">
      <dgm:prSet presAssocID="{68D800FB-5FC6-480D-8CD8-DBC570AD3E57}" presName="rootConnector" presStyleLbl="node4" presStyleIdx="6" presStyleCnt="9"/>
      <dgm:spPr/>
    </dgm:pt>
    <dgm:pt modelId="{28F37422-9CD6-455B-B414-F126779719D5}" type="pres">
      <dgm:prSet presAssocID="{68D800FB-5FC6-480D-8CD8-DBC570AD3E57}" presName="hierChild4" presStyleCnt="0"/>
      <dgm:spPr/>
    </dgm:pt>
    <dgm:pt modelId="{01FD0779-A2EE-4FA8-8FA6-39CE14E8362D}" type="pres">
      <dgm:prSet presAssocID="{68D800FB-5FC6-480D-8CD8-DBC570AD3E57}" presName="hierChild5" presStyleCnt="0"/>
      <dgm:spPr/>
    </dgm:pt>
    <dgm:pt modelId="{28BCED85-A019-4E1E-9AF2-5A74205699EA}" type="pres">
      <dgm:prSet presAssocID="{CB9C8CFA-335B-4056-B293-8B40D1CCBB2E}" presName="Name35" presStyleLbl="parChTrans1D4" presStyleIdx="7" presStyleCnt="9"/>
      <dgm:spPr/>
    </dgm:pt>
    <dgm:pt modelId="{FE406094-996D-4121-B4AA-9DDBFF244E2C}" type="pres">
      <dgm:prSet presAssocID="{BD9F229C-F1F1-49D9-8479-4E71A265C91D}" presName="hierRoot2" presStyleCnt="0">
        <dgm:presLayoutVars>
          <dgm:hierBranch val="r"/>
        </dgm:presLayoutVars>
      </dgm:prSet>
      <dgm:spPr/>
    </dgm:pt>
    <dgm:pt modelId="{C9871B5E-1276-43E3-B8B3-1CC3C4B831EB}" type="pres">
      <dgm:prSet presAssocID="{BD9F229C-F1F1-49D9-8479-4E71A265C91D}" presName="rootComposite" presStyleCnt="0"/>
      <dgm:spPr/>
    </dgm:pt>
    <dgm:pt modelId="{6D556B44-9444-4DAA-A58C-86B8C7131617}" type="pres">
      <dgm:prSet presAssocID="{BD9F229C-F1F1-49D9-8479-4E71A265C91D}" presName="rootText" presStyleLbl="node4" presStyleIdx="7" presStyleCnt="9">
        <dgm:presLayoutVars>
          <dgm:chPref val="3"/>
        </dgm:presLayoutVars>
      </dgm:prSet>
      <dgm:spPr/>
    </dgm:pt>
    <dgm:pt modelId="{7E28E4A2-0A46-4FAE-80E0-03393AD3436B}" type="pres">
      <dgm:prSet presAssocID="{BD9F229C-F1F1-49D9-8479-4E71A265C91D}" presName="rootConnector" presStyleLbl="node4" presStyleIdx="7" presStyleCnt="9"/>
      <dgm:spPr/>
    </dgm:pt>
    <dgm:pt modelId="{1F29B64C-6D69-4A08-AB4B-13B029896411}" type="pres">
      <dgm:prSet presAssocID="{BD9F229C-F1F1-49D9-8479-4E71A265C91D}" presName="hierChild4" presStyleCnt="0"/>
      <dgm:spPr/>
    </dgm:pt>
    <dgm:pt modelId="{03365593-4653-44E0-A4CD-B3CF23105CBB}" type="pres">
      <dgm:prSet presAssocID="{BD9F229C-F1F1-49D9-8479-4E71A265C91D}" presName="hierChild5" presStyleCnt="0"/>
      <dgm:spPr/>
    </dgm:pt>
    <dgm:pt modelId="{FB25E14A-1BE0-4DB3-BAAA-FB8EA7A1947A}" type="pres">
      <dgm:prSet presAssocID="{4D5C3DCB-7167-476C-9E65-A339C2C5206B}" presName="hierChild5" presStyleCnt="0"/>
      <dgm:spPr/>
    </dgm:pt>
    <dgm:pt modelId="{32080E83-ABD1-4FDF-81A4-AA58B3EFECD4}" type="pres">
      <dgm:prSet presAssocID="{14B8377F-ACA4-457F-9595-A3B01424564C}" presName="hierChild5" presStyleCnt="0"/>
      <dgm:spPr/>
    </dgm:pt>
    <dgm:pt modelId="{61E6ECF9-5D07-4B4E-B9CA-42E8CF0C30E0}" type="pres">
      <dgm:prSet presAssocID="{8BD63222-D969-48A4-B323-2765FC04F376}" presName="Name35" presStyleLbl="parChTrans1D4" presStyleIdx="8" presStyleCnt="9"/>
      <dgm:spPr/>
    </dgm:pt>
    <dgm:pt modelId="{A93D8EBF-4F04-4352-939D-868021E382DE}" type="pres">
      <dgm:prSet presAssocID="{7CFC4F1D-E499-4C0E-BE5A-8FBB12F73025}" presName="hierRoot2" presStyleCnt="0">
        <dgm:presLayoutVars>
          <dgm:hierBranch/>
        </dgm:presLayoutVars>
      </dgm:prSet>
      <dgm:spPr/>
    </dgm:pt>
    <dgm:pt modelId="{A43CC2D6-68CB-4C8C-89C4-B2E6FADE7157}" type="pres">
      <dgm:prSet presAssocID="{7CFC4F1D-E499-4C0E-BE5A-8FBB12F73025}" presName="rootComposite" presStyleCnt="0"/>
      <dgm:spPr/>
    </dgm:pt>
    <dgm:pt modelId="{1E34B4B3-BB95-4893-99BB-C30720498E12}" type="pres">
      <dgm:prSet presAssocID="{7CFC4F1D-E499-4C0E-BE5A-8FBB12F73025}" presName="rootText" presStyleLbl="node4" presStyleIdx="8" presStyleCnt="9">
        <dgm:presLayoutVars>
          <dgm:chPref val="3"/>
        </dgm:presLayoutVars>
      </dgm:prSet>
      <dgm:spPr/>
    </dgm:pt>
    <dgm:pt modelId="{9AEAED36-CEBA-4296-A3B6-E9DFE710DC98}" type="pres">
      <dgm:prSet presAssocID="{7CFC4F1D-E499-4C0E-BE5A-8FBB12F73025}" presName="rootConnector" presStyleLbl="node4" presStyleIdx="8" presStyleCnt="9"/>
      <dgm:spPr/>
    </dgm:pt>
    <dgm:pt modelId="{E38F735F-2AC3-4B69-A6B8-138406FADFA9}" type="pres">
      <dgm:prSet presAssocID="{7CFC4F1D-E499-4C0E-BE5A-8FBB12F73025}" presName="hierChild4" presStyleCnt="0"/>
      <dgm:spPr/>
    </dgm:pt>
    <dgm:pt modelId="{48F5FB46-7015-4848-B741-1849DD811AB6}" type="pres">
      <dgm:prSet presAssocID="{7CFC4F1D-E499-4C0E-BE5A-8FBB12F73025}" presName="hierChild5" presStyleCnt="0"/>
      <dgm:spPr/>
    </dgm:pt>
    <dgm:pt modelId="{A989561C-32B2-4C80-A471-DE93A4E03DDC}" type="pres">
      <dgm:prSet presAssocID="{D52CC5CB-F686-46E8-B350-ECD05C411186}" presName="hierChild5" presStyleCnt="0"/>
      <dgm:spPr/>
    </dgm:pt>
    <dgm:pt modelId="{7DA1C9F5-7332-4C49-8F41-BC70CBB54389}" type="pres">
      <dgm:prSet presAssocID="{282777D1-EFA4-4AB9-85FA-566199173A31}" presName="hierChild5" presStyleCnt="0"/>
      <dgm:spPr/>
    </dgm:pt>
    <dgm:pt modelId="{492575F8-F5FF-426A-8660-EFA7599186AB}" type="pres">
      <dgm:prSet presAssocID="{E8C73AD6-8D1B-4F38-B0A1-D506D5F1A168}" presName="hierChild5" presStyleCnt="0"/>
      <dgm:spPr/>
    </dgm:pt>
    <dgm:pt modelId="{0724F162-1336-495B-ADF1-856F8EE3CABE}" type="pres">
      <dgm:prSet presAssocID="{499C01D5-B578-4FBF-AC20-2A110A646177}" presName="hierChild5" presStyleCnt="0"/>
      <dgm:spPr/>
    </dgm:pt>
    <dgm:pt modelId="{AE475678-A128-4DF3-BE11-4B65BAE4B3B5}" type="pres">
      <dgm:prSet presAssocID="{FE02FBEE-DEA0-41FD-A307-3F464010519A}" presName="Name35" presStyleLbl="parChTrans1D2" presStyleIdx="2" presStyleCnt="3"/>
      <dgm:spPr/>
    </dgm:pt>
    <dgm:pt modelId="{1B5A3C4F-468C-4D70-B9EC-6A2F5A0DFD25}" type="pres">
      <dgm:prSet presAssocID="{DAFAC178-E560-4BF5-BC33-F04BDB62AA00}" presName="hierRoot2" presStyleCnt="0">
        <dgm:presLayoutVars>
          <dgm:hierBranch/>
        </dgm:presLayoutVars>
      </dgm:prSet>
      <dgm:spPr/>
    </dgm:pt>
    <dgm:pt modelId="{C0900E16-E96F-4099-8B3E-EBE6CEAC5029}" type="pres">
      <dgm:prSet presAssocID="{DAFAC178-E560-4BF5-BC33-F04BDB62AA00}" presName="rootComposite" presStyleCnt="0"/>
      <dgm:spPr/>
    </dgm:pt>
    <dgm:pt modelId="{2294F0A9-9AAD-4F97-BE60-A0B7C9B41B63}" type="pres">
      <dgm:prSet presAssocID="{DAFAC178-E560-4BF5-BC33-F04BDB62AA00}" presName="rootText" presStyleLbl="node2" presStyleIdx="2" presStyleCnt="3">
        <dgm:presLayoutVars>
          <dgm:chPref val="3"/>
        </dgm:presLayoutVars>
      </dgm:prSet>
      <dgm:spPr/>
    </dgm:pt>
    <dgm:pt modelId="{861C5738-76BA-4221-9632-C89C9BE470CC}" type="pres">
      <dgm:prSet presAssocID="{DAFAC178-E560-4BF5-BC33-F04BDB62AA00}" presName="rootConnector" presStyleLbl="node2" presStyleIdx="2" presStyleCnt="3"/>
      <dgm:spPr/>
    </dgm:pt>
    <dgm:pt modelId="{FF7A9131-8E0D-4C66-B317-3445FAF0DC40}" type="pres">
      <dgm:prSet presAssocID="{DAFAC178-E560-4BF5-BC33-F04BDB62AA00}" presName="hierChild4" presStyleCnt="0"/>
      <dgm:spPr/>
    </dgm:pt>
    <dgm:pt modelId="{C5A8401F-22F2-41BC-8988-CBA55DD933EA}" type="pres">
      <dgm:prSet presAssocID="{DAFAC178-E560-4BF5-BC33-F04BDB62AA00}" presName="hierChild5" presStyleCnt="0"/>
      <dgm:spPr/>
    </dgm:pt>
    <dgm:pt modelId="{645ED14E-FDDC-4F6B-B5B5-03DE37DBE399}" type="pres">
      <dgm:prSet presAssocID="{7F94C8E9-132A-4E69-98E7-02756AC2F809}" presName="hierChild3" presStyleCnt="0"/>
      <dgm:spPr/>
    </dgm:pt>
  </dgm:ptLst>
  <dgm:cxnLst>
    <dgm:cxn modelId="{3D8AD567-0283-475C-8BC8-4F54964B4195}" srcId="{140E7293-D7DE-4C21-8D1F-9FB3BB0953E5}" destId="{7F94C8E9-132A-4E69-98E7-02756AC2F809}" srcOrd="0" destOrd="0" parTransId="{C95CF1BB-6675-4F98-9F69-5455950B243E}" sibTransId="{3BEDC329-4CBA-44EF-87EA-4FA59DA9F801}"/>
    <dgm:cxn modelId="{DC89CA52-4138-4037-B2E4-9B8F8F9EEA24}" type="presOf" srcId="{7CFC4F1D-E499-4C0E-BE5A-8FBB12F73025}" destId="{9AEAED36-CEBA-4296-A3B6-E9DFE710DC98}" srcOrd="1" destOrd="0" presId="urn:microsoft.com/office/officeart/2005/8/layout/orgChart1"/>
    <dgm:cxn modelId="{687FEB80-6374-411F-806F-36D32702C280}" type="presOf" srcId="{E8C73AD6-8D1B-4F38-B0A1-D506D5F1A168}" destId="{2EE6BCF1-8A04-49AF-A01A-B04AB7F3D517}" srcOrd="1" destOrd="0" presId="urn:microsoft.com/office/officeart/2005/8/layout/orgChart1"/>
    <dgm:cxn modelId="{4BD5DBDD-1250-46A5-9D91-5E7B86BC426B}" type="presOf" srcId="{7CFC4F1D-E499-4C0E-BE5A-8FBB12F73025}" destId="{1E34B4B3-BB95-4893-99BB-C30720498E12}" srcOrd="0" destOrd="0" presId="urn:microsoft.com/office/officeart/2005/8/layout/orgChart1"/>
    <dgm:cxn modelId="{633EB313-4783-4CC1-BF4A-8A3CA6BADDDB}" type="presOf" srcId="{7F94C8E9-132A-4E69-98E7-02756AC2F809}" destId="{8A53B223-DB27-428C-A91E-5056D3CE4EF2}" srcOrd="1" destOrd="0" presId="urn:microsoft.com/office/officeart/2005/8/layout/orgChart1"/>
    <dgm:cxn modelId="{DA361389-ED17-4FCC-A481-CAADB5CE4445}" type="presOf" srcId="{FB1E36C7-B4B1-4632-8C0B-7CC0C85267EC}" destId="{57B92475-DBFA-4AF3-8634-8BD0CB572103}" srcOrd="0" destOrd="0" presId="urn:microsoft.com/office/officeart/2005/8/layout/orgChart1"/>
    <dgm:cxn modelId="{45B98C6C-6F88-46BB-A406-11835909F37F}" type="presOf" srcId="{140E7293-D7DE-4C21-8D1F-9FB3BB0953E5}" destId="{19E276E4-F57A-439D-8C07-2D54C16B1A79}" srcOrd="0" destOrd="0" presId="urn:microsoft.com/office/officeart/2005/8/layout/orgChart1"/>
    <dgm:cxn modelId="{BF1C8B04-9461-4ADF-9BD0-2CAEA920F578}" srcId="{7F94C8E9-132A-4E69-98E7-02756AC2F809}" destId="{499C01D5-B578-4FBF-AC20-2A110A646177}" srcOrd="1" destOrd="0" parTransId="{FEA6A2B6-A5E6-4587-A05A-AF6B01463C5E}" sibTransId="{ABFB0CD4-F6F5-4755-ABA2-CEFB5C35906E}"/>
    <dgm:cxn modelId="{930C0181-8F5C-4ACA-A83F-26C78BDF59D0}" srcId="{D52CC5CB-F686-46E8-B350-ECD05C411186}" destId="{4D2AE889-E546-4EC4-A9B3-A7B62D6EA49C}" srcOrd="0" destOrd="0" parTransId="{187DA792-3FD4-4824-82F3-81A63AB0FAEF}" sibTransId="{70AA63AD-175C-4B4D-8F34-80B93007495F}"/>
    <dgm:cxn modelId="{10C8F5C9-9DC9-42E6-9A62-100281BB3B36}" srcId="{7F94C8E9-132A-4E69-98E7-02756AC2F809}" destId="{DAFAC178-E560-4BF5-BC33-F04BDB62AA00}" srcOrd="2" destOrd="0" parTransId="{FE02FBEE-DEA0-41FD-A307-3F464010519A}" sibTransId="{F6A78411-FEBD-475B-8FA2-E6BEE3305DA7}"/>
    <dgm:cxn modelId="{B45DC103-A6B2-4748-861B-7394A834C3E7}" type="presOf" srcId="{14B8377F-ACA4-457F-9595-A3B01424564C}" destId="{C7CAE393-6231-41CD-86DA-4C3A54AC42F1}" srcOrd="0" destOrd="0" presId="urn:microsoft.com/office/officeart/2005/8/layout/orgChart1"/>
    <dgm:cxn modelId="{F222EF7D-F61F-4B62-BCDB-7EB9C47D7646}" type="presOf" srcId="{282777D1-EFA4-4AB9-85FA-566199173A31}" destId="{517C9480-F873-461A-BD67-F70421A6F7B3}" srcOrd="0" destOrd="0" presId="urn:microsoft.com/office/officeart/2005/8/layout/orgChart1"/>
    <dgm:cxn modelId="{306CC93E-477B-4D3C-A42E-B0565E2BB24B}" type="presOf" srcId="{4F722960-95E9-4EDA-AB26-3950C5AFC783}" destId="{E91775B6-2A3F-480E-A498-EBBD8AA1C566}" srcOrd="0" destOrd="0" presId="urn:microsoft.com/office/officeart/2005/8/layout/orgChart1"/>
    <dgm:cxn modelId="{CA869586-B9FF-4EBE-9EEC-C88A3CDDA216}" type="presOf" srcId="{BD9F229C-F1F1-49D9-8479-4E71A265C91D}" destId="{7E28E4A2-0A46-4FAE-80E0-03393AD3436B}" srcOrd="1" destOrd="0" presId="urn:microsoft.com/office/officeart/2005/8/layout/orgChart1"/>
    <dgm:cxn modelId="{B871E3B0-0A0F-446A-A954-265B246485F6}" srcId="{4D5C3DCB-7167-476C-9E65-A339C2C5206B}" destId="{68D800FB-5FC6-480D-8CD8-DBC570AD3E57}" srcOrd="0" destOrd="0" parTransId="{48C7CEBB-A146-4DF1-96E2-4C175B50AEC8}" sibTransId="{BB054336-2267-41BB-87D5-E727F49D135B}"/>
    <dgm:cxn modelId="{A7E04CBC-FFD1-422D-AD58-2016A1FA6CF8}" type="presOf" srcId="{CA4BE7C2-8CC3-46BB-A7C4-4E32E4FCD54C}" destId="{25729F5B-E74E-4F44-B8E3-AE6431203A96}" srcOrd="0" destOrd="0" presId="urn:microsoft.com/office/officeart/2005/8/layout/orgChart1"/>
    <dgm:cxn modelId="{3E6AC535-925E-4FE6-9355-ED99DCB248FC}" type="presOf" srcId="{1F5F8304-DB07-4F09-A5F3-031845F4730D}" destId="{57EB544E-0413-4258-B678-3C0DD6224851}" srcOrd="0" destOrd="0" presId="urn:microsoft.com/office/officeart/2005/8/layout/orgChart1"/>
    <dgm:cxn modelId="{5334C0CF-9DF2-4BF2-9B10-9EED976E9A3B}" type="presOf" srcId="{48C7CEBB-A146-4DF1-96E2-4C175B50AEC8}" destId="{679EA84E-31C0-401B-AE04-9C615F54DC4F}" srcOrd="0" destOrd="0" presId="urn:microsoft.com/office/officeart/2005/8/layout/orgChart1"/>
    <dgm:cxn modelId="{993CB061-C8EF-47D6-AF99-A58D6DC429A9}" type="presOf" srcId="{21B5A1DE-F001-46B6-B4CA-63ED3F3215DF}" destId="{E402ACF5-4C18-4F21-B22B-CE984633E74D}" srcOrd="0" destOrd="0" presId="urn:microsoft.com/office/officeart/2005/8/layout/orgChart1"/>
    <dgm:cxn modelId="{F468B820-99D0-4FAA-BF47-1547F7DCA3E0}" type="presOf" srcId="{68D800FB-5FC6-480D-8CD8-DBC570AD3E57}" destId="{A70B0739-FD46-431F-9DC5-BA33B9EAF4FA}" srcOrd="1" destOrd="0" presId="urn:microsoft.com/office/officeart/2005/8/layout/orgChart1"/>
    <dgm:cxn modelId="{21EF896A-7653-4FB7-A324-128A0EB74330}" type="presOf" srcId="{8BD63222-D969-48A4-B323-2765FC04F376}" destId="{61E6ECF9-5D07-4B4E-B9CA-42E8CF0C30E0}" srcOrd="0" destOrd="0" presId="urn:microsoft.com/office/officeart/2005/8/layout/orgChart1"/>
    <dgm:cxn modelId="{665573B3-8808-4014-9127-5E14BBCBF570}" type="presOf" srcId="{0EC58983-0777-492D-BD7E-37F63B5240E1}" destId="{D174DC55-D749-4088-84D7-19F4F749382E}" srcOrd="0" destOrd="0" presId="urn:microsoft.com/office/officeart/2005/8/layout/orgChart1"/>
    <dgm:cxn modelId="{630C446A-6165-480F-86CC-47FB8765E4D8}" type="presOf" srcId="{4D2AE889-E546-4EC4-A9B3-A7B62D6EA49C}" destId="{EEB40762-A15E-47C9-A577-FDBF6A1BE301}" srcOrd="1" destOrd="0" presId="urn:microsoft.com/office/officeart/2005/8/layout/orgChart1"/>
    <dgm:cxn modelId="{DFDF7282-1DC7-40C6-B1E8-0319D2AA9EEC}" type="presOf" srcId="{4D5C3DCB-7167-476C-9E65-A339C2C5206B}" destId="{0366DB41-D189-4577-8947-B1584CA914E2}" srcOrd="0" destOrd="0" presId="urn:microsoft.com/office/officeart/2005/8/layout/orgChart1"/>
    <dgm:cxn modelId="{080F9C53-FA5F-40A3-9A5B-B12B7FC05C0E}" type="presOf" srcId="{282777D1-EFA4-4AB9-85FA-566199173A31}" destId="{DB9241B9-F3A9-4016-BB35-3FE535EB02F4}" srcOrd="1" destOrd="0" presId="urn:microsoft.com/office/officeart/2005/8/layout/orgChart1"/>
    <dgm:cxn modelId="{BC0263CE-A7BF-4F4B-A265-36C0A63FDBBC}" srcId="{14B8377F-ACA4-457F-9595-A3B01424564C}" destId="{4D5C3DCB-7167-476C-9E65-A339C2C5206B}" srcOrd="0" destOrd="0" parTransId="{0EC58983-0777-492D-BD7E-37F63B5240E1}" sibTransId="{729C739D-A7E0-45A8-B8B3-CACC1F1D595C}"/>
    <dgm:cxn modelId="{8E2AC58D-D5ED-4A1A-B1A7-F9445238DC78}" type="presOf" srcId="{DAFAC178-E560-4BF5-BC33-F04BDB62AA00}" destId="{2294F0A9-9AAD-4F97-BE60-A0B7C9B41B63}" srcOrd="0" destOrd="0" presId="urn:microsoft.com/office/officeart/2005/8/layout/orgChart1"/>
    <dgm:cxn modelId="{3287B0CF-FDBB-463E-981F-67F273FE3E7A}" type="presOf" srcId="{13526FE5-2D85-43A3-93A1-4357552A7648}" destId="{6F99F6F2-9209-4C11-ACD6-02C42C4ADBFD}" srcOrd="0" destOrd="0" presId="urn:microsoft.com/office/officeart/2005/8/layout/orgChart1"/>
    <dgm:cxn modelId="{AA6F86CA-B8D4-4E90-9D83-A33441B9A162}" type="presOf" srcId="{4F722960-95E9-4EDA-AB26-3950C5AFC783}" destId="{1FF88B66-0672-4551-9A18-C18A9FAEBF45}" srcOrd="1" destOrd="0" presId="urn:microsoft.com/office/officeart/2005/8/layout/orgChart1"/>
    <dgm:cxn modelId="{CC10B92A-85A8-4563-B147-D8B91AB57F73}" type="presOf" srcId="{E8C73AD6-8D1B-4F38-B0A1-D506D5F1A168}" destId="{22F27013-3303-4C8A-9CC4-A0463DDDA288}" srcOrd="0" destOrd="0" presId="urn:microsoft.com/office/officeart/2005/8/layout/orgChart1"/>
    <dgm:cxn modelId="{C5B09720-3E82-47C2-8DD2-BA75115705C0}" srcId="{282777D1-EFA4-4AB9-85FA-566199173A31}" destId="{D52CC5CB-F686-46E8-B350-ECD05C411186}" srcOrd="0" destOrd="0" parTransId="{CA4BE7C2-8CC3-46BB-A7C4-4E32E4FCD54C}" sibTransId="{30A8628C-6D30-4311-BEB8-85724585E8F1}"/>
    <dgm:cxn modelId="{956A0D09-315C-415B-9376-628F0FFA609D}" srcId="{D52CC5CB-F686-46E8-B350-ECD05C411186}" destId="{14B8377F-ACA4-457F-9595-A3B01424564C}" srcOrd="1" destOrd="0" parTransId="{6C5B6BE6-188A-4615-B035-01C8435F0D87}" sibTransId="{683069E5-21B9-42B9-BB29-5231BC6077D5}"/>
    <dgm:cxn modelId="{1BFB0C16-DF8D-4BA8-A286-A4CE60A5EDCA}" type="presOf" srcId="{7F94C8E9-132A-4E69-98E7-02756AC2F809}" destId="{F81B7B7A-6A96-47F1-92F0-D5FEC1695942}" srcOrd="0" destOrd="0" presId="urn:microsoft.com/office/officeart/2005/8/layout/orgChart1"/>
    <dgm:cxn modelId="{7BF9D8F2-6FBD-4802-822E-A7006E5F1F86}" type="presOf" srcId="{68D800FB-5FC6-480D-8CD8-DBC570AD3E57}" destId="{34E89CDF-7A38-452A-B04C-B45FC996A48B}" srcOrd="0" destOrd="0" presId="urn:microsoft.com/office/officeart/2005/8/layout/orgChart1"/>
    <dgm:cxn modelId="{8919C25A-7F3B-4F43-B09B-B6DE60C2C709}" type="presOf" srcId="{13526FE5-2D85-43A3-93A1-4357552A7648}" destId="{D0729DB7-A072-4502-936C-CAE0C14D77CE}" srcOrd="1" destOrd="0" presId="urn:microsoft.com/office/officeart/2005/8/layout/orgChart1"/>
    <dgm:cxn modelId="{A3913271-24DC-447C-B9B2-6F327874AE6D}" type="presOf" srcId="{4D5C3DCB-7167-476C-9E65-A339C2C5206B}" destId="{72370F23-A80F-4D08-AC5C-D4D8DF0CDFE8}" srcOrd="1" destOrd="0" presId="urn:microsoft.com/office/officeart/2005/8/layout/orgChart1"/>
    <dgm:cxn modelId="{A07799FE-DC1C-4798-9648-F96AD72F904E}" type="presOf" srcId="{D52CC5CB-F686-46E8-B350-ECD05C411186}" destId="{BB5CE808-9C82-4077-9BB4-A4F084E18643}" srcOrd="1" destOrd="0" presId="urn:microsoft.com/office/officeart/2005/8/layout/orgChart1"/>
    <dgm:cxn modelId="{3D1462B4-3E16-4E3B-B193-843691F77A96}" type="presOf" srcId="{BD9F229C-F1F1-49D9-8479-4E71A265C91D}" destId="{6D556B44-9444-4DAA-A58C-86B8C7131617}" srcOrd="0" destOrd="0" presId="urn:microsoft.com/office/officeart/2005/8/layout/orgChart1"/>
    <dgm:cxn modelId="{7B65BEB8-D091-4E2C-93F8-F20CB6872AAE}" type="presOf" srcId="{94B881C5-A560-4A4F-80EA-E6F08E107985}" destId="{5AFE02BE-75D0-41A9-85A7-F556F5649711}" srcOrd="0" destOrd="0" presId="urn:microsoft.com/office/officeart/2005/8/layout/orgChart1"/>
    <dgm:cxn modelId="{27FDA150-BCB6-44A8-B551-EFA2509F3640}" srcId="{4D5C3DCB-7167-476C-9E65-A339C2C5206B}" destId="{BD9F229C-F1F1-49D9-8479-4E71A265C91D}" srcOrd="1" destOrd="0" parTransId="{CB9C8CFA-335B-4056-B293-8B40D1CCBB2E}" sibTransId="{3F199C20-E2A6-49BC-BFC4-D7634DCFD9B3}"/>
    <dgm:cxn modelId="{0ADAB645-3144-4704-AB52-533499F4A01B}" type="presOf" srcId="{FE02FBEE-DEA0-41FD-A307-3F464010519A}" destId="{AE475678-A128-4DF3-BE11-4B65BAE4B3B5}" srcOrd="0" destOrd="0" presId="urn:microsoft.com/office/officeart/2005/8/layout/orgChart1"/>
    <dgm:cxn modelId="{AB312154-D090-491A-B996-001C12A24B7A}" srcId="{7F94C8E9-132A-4E69-98E7-02756AC2F809}" destId="{13526FE5-2D85-43A3-93A1-4357552A7648}" srcOrd="0" destOrd="0" parTransId="{FB1E36C7-B4B1-4632-8C0B-7CC0C85267EC}" sibTransId="{7F86BEEA-252C-4B15-871C-F9CBE7112AC4}"/>
    <dgm:cxn modelId="{4F36338F-056F-4566-9A2D-C5FD2B52B071}" type="presOf" srcId="{14B8377F-ACA4-457F-9595-A3B01424564C}" destId="{801D76F6-7997-4A50-9256-80D7ECA6A481}" srcOrd="1" destOrd="0" presId="urn:microsoft.com/office/officeart/2005/8/layout/orgChart1"/>
    <dgm:cxn modelId="{5FA958F5-1661-4189-8E67-D7D40895BE5C}" type="presOf" srcId="{6C5B6BE6-188A-4615-B035-01C8435F0D87}" destId="{54AA3E7E-7BFC-4F85-A88A-F2C2ED2089C3}" srcOrd="0" destOrd="0" presId="urn:microsoft.com/office/officeart/2005/8/layout/orgChart1"/>
    <dgm:cxn modelId="{35E25699-AF38-4EB0-AF34-D273DB41170D}" type="presOf" srcId="{499C01D5-B578-4FBF-AC20-2A110A646177}" destId="{F333503F-C776-4B5A-B4AB-B2C9D10CB555}" srcOrd="1" destOrd="0" presId="urn:microsoft.com/office/officeart/2005/8/layout/orgChart1"/>
    <dgm:cxn modelId="{6499C85E-8D03-4946-B2E7-7BC7D1160442}" srcId="{E8C73AD6-8D1B-4F38-B0A1-D506D5F1A168}" destId="{282777D1-EFA4-4AB9-85FA-566199173A31}" srcOrd="0" destOrd="0" parTransId="{21B5A1DE-F001-46B6-B4CA-63ED3F3215DF}" sibTransId="{CBD323EE-A139-4867-8C85-B82984A90289}"/>
    <dgm:cxn modelId="{FC18D880-4EA9-4C33-8038-77620AC527F8}" srcId="{D52CC5CB-F686-46E8-B350-ECD05C411186}" destId="{7CFC4F1D-E499-4C0E-BE5A-8FBB12F73025}" srcOrd="2" destOrd="0" parTransId="{8BD63222-D969-48A4-B323-2765FC04F376}" sibTransId="{9CB621FF-21CF-4B9D-B71A-2AF4D9F99F8A}"/>
    <dgm:cxn modelId="{34263E64-AB83-42DA-A159-7321A11926BF}" type="presOf" srcId="{D52CC5CB-F686-46E8-B350-ECD05C411186}" destId="{579E6425-6198-4601-994C-6FF3BAF4427B}" srcOrd="0" destOrd="0" presId="urn:microsoft.com/office/officeart/2005/8/layout/orgChart1"/>
    <dgm:cxn modelId="{9C13635D-AFB2-4BD2-A39C-DF1382199531}" type="presOf" srcId="{FEA6A2B6-A5E6-4587-A05A-AF6B01463C5E}" destId="{B39CAEE7-E6CD-4D5F-9ACB-5E8B96895C3A}" srcOrd="0" destOrd="0" presId="urn:microsoft.com/office/officeart/2005/8/layout/orgChart1"/>
    <dgm:cxn modelId="{B2C23F18-9620-461B-AD63-4AE8ED200E88}" type="presOf" srcId="{4D2AE889-E546-4EC4-A9B3-A7B62D6EA49C}" destId="{224FF1B9-E107-432E-B981-41C18EA67B19}" srcOrd="0" destOrd="0" presId="urn:microsoft.com/office/officeart/2005/8/layout/orgChart1"/>
    <dgm:cxn modelId="{47AC7E44-67A7-4A47-A9A9-1DF4F0B33CE9}" type="presOf" srcId="{187DA792-3FD4-4824-82F3-81A63AB0FAEF}" destId="{ED9FC88D-5942-4818-8BD1-EC6857D16D78}" srcOrd="0" destOrd="0" presId="urn:microsoft.com/office/officeart/2005/8/layout/orgChart1"/>
    <dgm:cxn modelId="{C658F91B-8D2F-4E85-A9C5-C4F0A681AFF6}" type="presOf" srcId="{DAFAC178-E560-4BF5-BC33-F04BDB62AA00}" destId="{861C5738-76BA-4221-9632-C89C9BE470CC}" srcOrd="1" destOrd="0" presId="urn:microsoft.com/office/officeart/2005/8/layout/orgChart1"/>
    <dgm:cxn modelId="{B139F47B-27B9-4913-9282-F386A054485D}" type="presOf" srcId="{499C01D5-B578-4FBF-AC20-2A110A646177}" destId="{16143735-468C-4A0B-BE5A-D9F360B45D7F}" srcOrd="0" destOrd="0" presId="urn:microsoft.com/office/officeart/2005/8/layout/orgChart1"/>
    <dgm:cxn modelId="{B70E2482-4011-4EB9-A921-E47BC8F16EB6}" srcId="{499C01D5-B578-4FBF-AC20-2A110A646177}" destId="{E8C73AD6-8D1B-4F38-B0A1-D506D5F1A168}" srcOrd="0" destOrd="0" parTransId="{94B881C5-A560-4A4F-80EA-E6F08E107985}" sibTransId="{EEE15EEF-7B2B-46FA-A7E6-CEBC0A6BC5C6}"/>
    <dgm:cxn modelId="{94BDDC82-1B9F-4F98-8C0B-7317DE32DBEF}" type="presOf" srcId="{CB9C8CFA-335B-4056-B293-8B40D1CCBB2E}" destId="{28BCED85-A019-4E1E-9AF2-5A74205699EA}" srcOrd="0" destOrd="0" presId="urn:microsoft.com/office/officeart/2005/8/layout/orgChart1"/>
    <dgm:cxn modelId="{6C919183-00E0-477F-B4B4-B92AE1D7166D}" srcId="{4D2AE889-E546-4EC4-A9B3-A7B62D6EA49C}" destId="{4F722960-95E9-4EDA-AB26-3950C5AFC783}" srcOrd="0" destOrd="0" parTransId="{1F5F8304-DB07-4F09-A5F3-031845F4730D}" sibTransId="{87E8FBB2-3BEE-497D-8D68-21381CE5F40D}"/>
    <dgm:cxn modelId="{3DB7D5A7-717F-43DC-83DC-3EED22A61E3B}" type="presParOf" srcId="{19E276E4-F57A-439D-8C07-2D54C16B1A79}" destId="{17694332-CAB3-49BF-A62B-740334241266}" srcOrd="0" destOrd="0" presId="urn:microsoft.com/office/officeart/2005/8/layout/orgChart1"/>
    <dgm:cxn modelId="{C64DFFB0-6BFB-4CA4-B580-D342D33EE741}" type="presParOf" srcId="{17694332-CAB3-49BF-A62B-740334241266}" destId="{CFD5FDF7-8AF4-4312-AD41-FC947733A9AA}" srcOrd="0" destOrd="0" presId="urn:microsoft.com/office/officeart/2005/8/layout/orgChart1"/>
    <dgm:cxn modelId="{991A6EDC-5C06-4B8A-B424-325099A44F2B}" type="presParOf" srcId="{CFD5FDF7-8AF4-4312-AD41-FC947733A9AA}" destId="{F81B7B7A-6A96-47F1-92F0-D5FEC1695942}" srcOrd="0" destOrd="0" presId="urn:microsoft.com/office/officeart/2005/8/layout/orgChart1"/>
    <dgm:cxn modelId="{75300F79-369D-4243-9541-039A7831CC3E}" type="presParOf" srcId="{CFD5FDF7-8AF4-4312-AD41-FC947733A9AA}" destId="{8A53B223-DB27-428C-A91E-5056D3CE4EF2}" srcOrd="1" destOrd="0" presId="urn:microsoft.com/office/officeart/2005/8/layout/orgChart1"/>
    <dgm:cxn modelId="{0EA1B3A8-6943-4DF2-B5B8-0FAC1D97AA8B}" type="presParOf" srcId="{17694332-CAB3-49BF-A62B-740334241266}" destId="{11729CAD-6D09-4D3A-895C-48672B24AF87}" srcOrd="1" destOrd="0" presId="urn:microsoft.com/office/officeart/2005/8/layout/orgChart1"/>
    <dgm:cxn modelId="{C24A60F3-970B-4E3C-8647-B8019261C2F4}" type="presParOf" srcId="{11729CAD-6D09-4D3A-895C-48672B24AF87}" destId="{57B92475-DBFA-4AF3-8634-8BD0CB572103}" srcOrd="0" destOrd="0" presId="urn:microsoft.com/office/officeart/2005/8/layout/orgChart1"/>
    <dgm:cxn modelId="{E7B0D2CD-DC5B-48AA-8152-9ED7E3C2B1D4}" type="presParOf" srcId="{11729CAD-6D09-4D3A-895C-48672B24AF87}" destId="{15E09BA3-BD46-4667-9D2E-C85714FB77D8}" srcOrd="1" destOrd="0" presId="urn:microsoft.com/office/officeart/2005/8/layout/orgChart1"/>
    <dgm:cxn modelId="{5B11147C-9618-484F-9715-EDE3A7661807}" type="presParOf" srcId="{15E09BA3-BD46-4667-9D2E-C85714FB77D8}" destId="{091BECC9-6498-4329-85F7-7B6AA98BB1B6}" srcOrd="0" destOrd="0" presId="urn:microsoft.com/office/officeart/2005/8/layout/orgChart1"/>
    <dgm:cxn modelId="{F55A0E52-BD90-454E-A35C-E08566439E7C}" type="presParOf" srcId="{091BECC9-6498-4329-85F7-7B6AA98BB1B6}" destId="{6F99F6F2-9209-4C11-ACD6-02C42C4ADBFD}" srcOrd="0" destOrd="0" presId="urn:microsoft.com/office/officeart/2005/8/layout/orgChart1"/>
    <dgm:cxn modelId="{7C1AA357-8FAF-4F59-8EE0-6586E6EB2E87}" type="presParOf" srcId="{091BECC9-6498-4329-85F7-7B6AA98BB1B6}" destId="{D0729DB7-A072-4502-936C-CAE0C14D77CE}" srcOrd="1" destOrd="0" presId="urn:microsoft.com/office/officeart/2005/8/layout/orgChart1"/>
    <dgm:cxn modelId="{7FC962E0-401B-4315-95AD-2786BBB4E4D7}" type="presParOf" srcId="{15E09BA3-BD46-4667-9D2E-C85714FB77D8}" destId="{A22373F6-7FD9-4AD8-AA09-44E8DFE34F5D}" srcOrd="1" destOrd="0" presId="urn:microsoft.com/office/officeart/2005/8/layout/orgChart1"/>
    <dgm:cxn modelId="{1A980A0A-1688-4E43-B856-F29FBF42ED77}" type="presParOf" srcId="{15E09BA3-BD46-4667-9D2E-C85714FB77D8}" destId="{E2F02C07-1F95-4871-B34A-8EC72F490F82}" srcOrd="2" destOrd="0" presId="urn:microsoft.com/office/officeart/2005/8/layout/orgChart1"/>
    <dgm:cxn modelId="{ABE94629-FF38-42C0-9A1B-EAA92E00FC80}" type="presParOf" srcId="{11729CAD-6D09-4D3A-895C-48672B24AF87}" destId="{B39CAEE7-E6CD-4D5F-9ACB-5E8B96895C3A}" srcOrd="2" destOrd="0" presId="urn:microsoft.com/office/officeart/2005/8/layout/orgChart1"/>
    <dgm:cxn modelId="{84F93B79-1F78-4BD7-97D3-DE1027621ACE}" type="presParOf" srcId="{11729CAD-6D09-4D3A-895C-48672B24AF87}" destId="{49C03D36-2190-4975-B898-98FE1F25548A}" srcOrd="3" destOrd="0" presId="urn:microsoft.com/office/officeart/2005/8/layout/orgChart1"/>
    <dgm:cxn modelId="{CACA1A5C-5EDD-4AAB-BBFB-B741BAE3DC94}" type="presParOf" srcId="{49C03D36-2190-4975-B898-98FE1F25548A}" destId="{597716FE-1394-4CC4-828D-A87174536FAB}" srcOrd="0" destOrd="0" presId="urn:microsoft.com/office/officeart/2005/8/layout/orgChart1"/>
    <dgm:cxn modelId="{AA5C9C82-8DE4-400B-BBA3-B0BBDBD10BAB}" type="presParOf" srcId="{597716FE-1394-4CC4-828D-A87174536FAB}" destId="{16143735-468C-4A0B-BE5A-D9F360B45D7F}" srcOrd="0" destOrd="0" presId="urn:microsoft.com/office/officeart/2005/8/layout/orgChart1"/>
    <dgm:cxn modelId="{D373B56D-CD99-416A-B923-C18E2FFD4A0C}" type="presParOf" srcId="{597716FE-1394-4CC4-828D-A87174536FAB}" destId="{F333503F-C776-4B5A-B4AB-B2C9D10CB555}" srcOrd="1" destOrd="0" presId="urn:microsoft.com/office/officeart/2005/8/layout/orgChart1"/>
    <dgm:cxn modelId="{44808483-D2A9-4168-AA38-1BA487A1685D}" type="presParOf" srcId="{49C03D36-2190-4975-B898-98FE1F25548A}" destId="{0EA00FAE-4327-4442-96F4-6F41539F993D}" srcOrd="1" destOrd="0" presId="urn:microsoft.com/office/officeart/2005/8/layout/orgChart1"/>
    <dgm:cxn modelId="{F7C76173-4EDB-4A51-89BA-61C974F28E5D}" type="presParOf" srcId="{0EA00FAE-4327-4442-96F4-6F41539F993D}" destId="{5AFE02BE-75D0-41A9-85A7-F556F5649711}" srcOrd="0" destOrd="0" presId="urn:microsoft.com/office/officeart/2005/8/layout/orgChart1"/>
    <dgm:cxn modelId="{5D27C254-CE4C-4027-B8C1-593F9A4E501B}" type="presParOf" srcId="{0EA00FAE-4327-4442-96F4-6F41539F993D}" destId="{A9060AA2-2932-4C69-9720-6D66FC352868}" srcOrd="1" destOrd="0" presId="urn:microsoft.com/office/officeart/2005/8/layout/orgChart1"/>
    <dgm:cxn modelId="{7AED6739-2ADD-4E62-8A6B-AF6771FC6400}" type="presParOf" srcId="{A9060AA2-2932-4C69-9720-6D66FC352868}" destId="{C6F2E81C-B5EB-4146-A200-8B7681170DEF}" srcOrd="0" destOrd="0" presId="urn:microsoft.com/office/officeart/2005/8/layout/orgChart1"/>
    <dgm:cxn modelId="{489D8700-B871-4080-A8C0-88FAFAB8527A}" type="presParOf" srcId="{C6F2E81C-B5EB-4146-A200-8B7681170DEF}" destId="{22F27013-3303-4C8A-9CC4-A0463DDDA288}" srcOrd="0" destOrd="0" presId="urn:microsoft.com/office/officeart/2005/8/layout/orgChart1"/>
    <dgm:cxn modelId="{27C17A14-3BC1-42AA-A53F-E4E07B736C48}" type="presParOf" srcId="{C6F2E81C-B5EB-4146-A200-8B7681170DEF}" destId="{2EE6BCF1-8A04-49AF-A01A-B04AB7F3D517}" srcOrd="1" destOrd="0" presId="urn:microsoft.com/office/officeart/2005/8/layout/orgChart1"/>
    <dgm:cxn modelId="{5D1F2115-B60D-412C-98D9-018384E22906}" type="presParOf" srcId="{A9060AA2-2932-4C69-9720-6D66FC352868}" destId="{E8EB890D-A0DB-4154-B76F-10967BDD9D85}" srcOrd="1" destOrd="0" presId="urn:microsoft.com/office/officeart/2005/8/layout/orgChart1"/>
    <dgm:cxn modelId="{78051FEE-7941-4A3D-95E4-593A09156149}" type="presParOf" srcId="{E8EB890D-A0DB-4154-B76F-10967BDD9D85}" destId="{E402ACF5-4C18-4F21-B22B-CE984633E74D}" srcOrd="0" destOrd="0" presId="urn:microsoft.com/office/officeart/2005/8/layout/orgChart1"/>
    <dgm:cxn modelId="{779EBD52-8D5D-4324-A5D9-E0F5516448FE}" type="presParOf" srcId="{E8EB890D-A0DB-4154-B76F-10967BDD9D85}" destId="{604E6CF4-035F-4AA8-864D-BAD9F21AB93B}" srcOrd="1" destOrd="0" presId="urn:microsoft.com/office/officeart/2005/8/layout/orgChart1"/>
    <dgm:cxn modelId="{3DE04707-701E-4199-BF4B-B7E3E6A7ED41}" type="presParOf" srcId="{604E6CF4-035F-4AA8-864D-BAD9F21AB93B}" destId="{DA4626CE-FAF0-4897-8ABE-D0CD8214B5F7}" srcOrd="0" destOrd="0" presId="urn:microsoft.com/office/officeart/2005/8/layout/orgChart1"/>
    <dgm:cxn modelId="{7A9F4981-D610-4EA4-9C95-FD4059A2240A}" type="presParOf" srcId="{DA4626CE-FAF0-4897-8ABE-D0CD8214B5F7}" destId="{517C9480-F873-461A-BD67-F70421A6F7B3}" srcOrd="0" destOrd="0" presId="urn:microsoft.com/office/officeart/2005/8/layout/orgChart1"/>
    <dgm:cxn modelId="{B22CA805-8791-48D4-B868-9424EE315217}" type="presParOf" srcId="{DA4626CE-FAF0-4897-8ABE-D0CD8214B5F7}" destId="{DB9241B9-F3A9-4016-BB35-3FE535EB02F4}" srcOrd="1" destOrd="0" presId="urn:microsoft.com/office/officeart/2005/8/layout/orgChart1"/>
    <dgm:cxn modelId="{0F20A3CE-9CC6-49B0-8589-7B57D90D212F}" type="presParOf" srcId="{604E6CF4-035F-4AA8-864D-BAD9F21AB93B}" destId="{CF0F40C7-DD62-429F-A4FA-FAA89B27A79E}" srcOrd="1" destOrd="0" presId="urn:microsoft.com/office/officeart/2005/8/layout/orgChart1"/>
    <dgm:cxn modelId="{79EAD54C-6B57-4180-A017-9BCDE021F11A}" type="presParOf" srcId="{CF0F40C7-DD62-429F-A4FA-FAA89B27A79E}" destId="{25729F5B-E74E-4F44-B8E3-AE6431203A96}" srcOrd="0" destOrd="0" presId="urn:microsoft.com/office/officeart/2005/8/layout/orgChart1"/>
    <dgm:cxn modelId="{FAFE864B-FDBE-47EB-BAAC-DBF7F2F3C0F0}" type="presParOf" srcId="{CF0F40C7-DD62-429F-A4FA-FAA89B27A79E}" destId="{934EA386-CE2B-4763-A87E-304E7385CF67}" srcOrd="1" destOrd="0" presId="urn:microsoft.com/office/officeart/2005/8/layout/orgChart1"/>
    <dgm:cxn modelId="{A8334102-DF63-443A-A8ED-902DAA40B3F5}" type="presParOf" srcId="{934EA386-CE2B-4763-A87E-304E7385CF67}" destId="{191532D1-879C-422D-B2A0-EDA46A300DF0}" srcOrd="0" destOrd="0" presId="urn:microsoft.com/office/officeart/2005/8/layout/orgChart1"/>
    <dgm:cxn modelId="{041EFD54-1131-4B94-B8D5-A30BD7E1A7A3}" type="presParOf" srcId="{191532D1-879C-422D-B2A0-EDA46A300DF0}" destId="{579E6425-6198-4601-994C-6FF3BAF4427B}" srcOrd="0" destOrd="0" presId="urn:microsoft.com/office/officeart/2005/8/layout/orgChart1"/>
    <dgm:cxn modelId="{C041683D-2630-4805-B109-918F5A48353C}" type="presParOf" srcId="{191532D1-879C-422D-B2A0-EDA46A300DF0}" destId="{BB5CE808-9C82-4077-9BB4-A4F084E18643}" srcOrd="1" destOrd="0" presId="urn:microsoft.com/office/officeart/2005/8/layout/orgChart1"/>
    <dgm:cxn modelId="{67F7FCB4-B4DB-4A3A-8925-5590C0CBB043}" type="presParOf" srcId="{934EA386-CE2B-4763-A87E-304E7385CF67}" destId="{9619C3FC-AB40-4616-A7B0-C37A8EDCCAE1}" srcOrd="1" destOrd="0" presId="urn:microsoft.com/office/officeart/2005/8/layout/orgChart1"/>
    <dgm:cxn modelId="{C9F99FC3-3997-45EC-A0E6-A858B553E5B2}" type="presParOf" srcId="{9619C3FC-AB40-4616-A7B0-C37A8EDCCAE1}" destId="{ED9FC88D-5942-4818-8BD1-EC6857D16D78}" srcOrd="0" destOrd="0" presId="urn:microsoft.com/office/officeart/2005/8/layout/orgChart1"/>
    <dgm:cxn modelId="{7B7644EE-8DBE-49D3-91FD-264157CC5DAF}" type="presParOf" srcId="{9619C3FC-AB40-4616-A7B0-C37A8EDCCAE1}" destId="{830EAEB1-2719-4D36-B6B7-1E19EFB4C5E5}" srcOrd="1" destOrd="0" presId="urn:microsoft.com/office/officeart/2005/8/layout/orgChart1"/>
    <dgm:cxn modelId="{71B99D00-7A76-4460-9035-A3B08DEC4EE1}" type="presParOf" srcId="{830EAEB1-2719-4D36-B6B7-1E19EFB4C5E5}" destId="{9397F72A-373E-4BA6-8C43-1598AFEA658D}" srcOrd="0" destOrd="0" presId="urn:microsoft.com/office/officeart/2005/8/layout/orgChart1"/>
    <dgm:cxn modelId="{41ECE7A3-62BF-4E92-84CA-E25C585A4757}" type="presParOf" srcId="{9397F72A-373E-4BA6-8C43-1598AFEA658D}" destId="{224FF1B9-E107-432E-B981-41C18EA67B19}" srcOrd="0" destOrd="0" presId="urn:microsoft.com/office/officeart/2005/8/layout/orgChart1"/>
    <dgm:cxn modelId="{F17ED48D-9FB6-41BC-A50E-E1A255A8B5E1}" type="presParOf" srcId="{9397F72A-373E-4BA6-8C43-1598AFEA658D}" destId="{EEB40762-A15E-47C9-A577-FDBF6A1BE301}" srcOrd="1" destOrd="0" presId="urn:microsoft.com/office/officeart/2005/8/layout/orgChart1"/>
    <dgm:cxn modelId="{408312C6-E2B6-456F-98CB-E2A5725BDE24}" type="presParOf" srcId="{830EAEB1-2719-4D36-B6B7-1E19EFB4C5E5}" destId="{7A27114B-8293-4629-9B19-27CDD6546A77}" srcOrd="1" destOrd="0" presId="urn:microsoft.com/office/officeart/2005/8/layout/orgChart1"/>
    <dgm:cxn modelId="{759A3689-FCC3-46EB-A117-A1DEAAD6659E}" type="presParOf" srcId="{7A27114B-8293-4629-9B19-27CDD6546A77}" destId="{57EB544E-0413-4258-B678-3C0DD6224851}" srcOrd="0" destOrd="0" presId="urn:microsoft.com/office/officeart/2005/8/layout/orgChart1"/>
    <dgm:cxn modelId="{9F37A315-D607-4D1A-ACBF-8B20C038A207}" type="presParOf" srcId="{7A27114B-8293-4629-9B19-27CDD6546A77}" destId="{DBA936DE-A9AF-4D68-BC73-1656D67E696D}" srcOrd="1" destOrd="0" presId="urn:microsoft.com/office/officeart/2005/8/layout/orgChart1"/>
    <dgm:cxn modelId="{80F93821-59E9-45A5-9B5D-DE8DE3FC307A}" type="presParOf" srcId="{DBA936DE-A9AF-4D68-BC73-1656D67E696D}" destId="{9C5F3B21-994C-4A1A-B875-BF83195C9438}" srcOrd="0" destOrd="0" presId="urn:microsoft.com/office/officeart/2005/8/layout/orgChart1"/>
    <dgm:cxn modelId="{FD1697C3-63D9-4361-BC05-A1F2D931508C}" type="presParOf" srcId="{9C5F3B21-994C-4A1A-B875-BF83195C9438}" destId="{E91775B6-2A3F-480E-A498-EBBD8AA1C566}" srcOrd="0" destOrd="0" presId="urn:microsoft.com/office/officeart/2005/8/layout/orgChart1"/>
    <dgm:cxn modelId="{22493027-1AA8-41CF-B149-4C09451D5193}" type="presParOf" srcId="{9C5F3B21-994C-4A1A-B875-BF83195C9438}" destId="{1FF88B66-0672-4551-9A18-C18A9FAEBF45}" srcOrd="1" destOrd="0" presId="urn:microsoft.com/office/officeart/2005/8/layout/orgChart1"/>
    <dgm:cxn modelId="{1BDB5A33-137E-4920-9E84-D4B33551C0B1}" type="presParOf" srcId="{DBA936DE-A9AF-4D68-BC73-1656D67E696D}" destId="{0154A9EB-E2C0-4F4A-A0F7-B5F35C8F1A3A}" srcOrd="1" destOrd="0" presId="urn:microsoft.com/office/officeart/2005/8/layout/orgChart1"/>
    <dgm:cxn modelId="{A6D0C129-4E96-498A-8EC6-FE77D531DAA6}" type="presParOf" srcId="{DBA936DE-A9AF-4D68-BC73-1656D67E696D}" destId="{E44251A3-8863-4D43-807E-752773064A6D}" srcOrd="2" destOrd="0" presId="urn:microsoft.com/office/officeart/2005/8/layout/orgChart1"/>
    <dgm:cxn modelId="{BC776CE6-2AE1-4440-A81F-99B93D6D5759}" type="presParOf" srcId="{830EAEB1-2719-4D36-B6B7-1E19EFB4C5E5}" destId="{3C1FF9EF-497A-43FE-B698-ACD9580FB93B}" srcOrd="2" destOrd="0" presId="urn:microsoft.com/office/officeart/2005/8/layout/orgChart1"/>
    <dgm:cxn modelId="{D7C01BC4-7FC4-44DC-B1D3-82F6C95677CA}" type="presParOf" srcId="{9619C3FC-AB40-4616-A7B0-C37A8EDCCAE1}" destId="{54AA3E7E-7BFC-4F85-A88A-F2C2ED2089C3}" srcOrd="2" destOrd="0" presId="urn:microsoft.com/office/officeart/2005/8/layout/orgChart1"/>
    <dgm:cxn modelId="{D3DB7093-ED6B-409C-97E2-3CC31DB4DF42}" type="presParOf" srcId="{9619C3FC-AB40-4616-A7B0-C37A8EDCCAE1}" destId="{0136D488-57DF-40F7-94F0-8548F12B1970}" srcOrd="3" destOrd="0" presId="urn:microsoft.com/office/officeart/2005/8/layout/orgChart1"/>
    <dgm:cxn modelId="{590F9699-AAA0-49AD-A48C-E13C1D708F2A}" type="presParOf" srcId="{0136D488-57DF-40F7-94F0-8548F12B1970}" destId="{C049E7C3-866D-4B8E-8B64-380DFB2E8BD7}" srcOrd="0" destOrd="0" presId="urn:microsoft.com/office/officeart/2005/8/layout/orgChart1"/>
    <dgm:cxn modelId="{6CB6D503-D33B-48FF-A39D-95EEB524D9B4}" type="presParOf" srcId="{C049E7C3-866D-4B8E-8B64-380DFB2E8BD7}" destId="{C7CAE393-6231-41CD-86DA-4C3A54AC42F1}" srcOrd="0" destOrd="0" presId="urn:microsoft.com/office/officeart/2005/8/layout/orgChart1"/>
    <dgm:cxn modelId="{76EDEF5C-2921-42D9-B650-CBC1F942F8A2}" type="presParOf" srcId="{C049E7C3-866D-4B8E-8B64-380DFB2E8BD7}" destId="{801D76F6-7997-4A50-9256-80D7ECA6A481}" srcOrd="1" destOrd="0" presId="urn:microsoft.com/office/officeart/2005/8/layout/orgChart1"/>
    <dgm:cxn modelId="{081DE327-9FE2-4646-91D7-AD4444A9C12F}" type="presParOf" srcId="{0136D488-57DF-40F7-94F0-8548F12B1970}" destId="{AA4336A0-C92F-4931-BC4F-5F944B3C0221}" srcOrd="1" destOrd="0" presId="urn:microsoft.com/office/officeart/2005/8/layout/orgChart1"/>
    <dgm:cxn modelId="{CFDF6BBB-867B-4EC2-8E47-E4589E97C80C}" type="presParOf" srcId="{AA4336A0-C92F-4931-BC4F-5F944B3C0221}" destId="{D174DC55-D749-4088-84D7-19F4F749382E}" srcOrd="0" destOrd="0" presId="urn:microsoft.com/office/officeart/2005/8/layout/orgChart1"/>
    <dgm:cxn modelId="{50E876DC-FCD4-4412-A8E3-3732D093E958}" type="presParOf" srcId="{AA4336A0-C92F-4931-BC4F-5F944B3C0221}" destId="{E2B2CB74-271F-48AA-AC24-0310CD62DDE8}" srcOrd="1" destOrd="0" presId="urn:microsoft.com/office/officeart/2005/8/layout/orgChart1"/>
    <dgm:cxn modelId="{C5B82BD7-7640-4F45-96A9-A405EA6C1379}" type="presParOf" srcId="{E2B2CB74-271F-48AA-AC24-0310CD62DDE8}" destId="{BB47660C-1469-4331-ABB4-8663E495AC59}" srcOrd="0" destOrd="0" presId="urn:microsoft.com/office/officeart/2005/8/layout/orgChart1"/>
    <dgm:cxn modelId="{3E78DC89-4D26-4D17-80D3-9765C53589BA}" type="presParOf" srcId="{BB47660C-1469-4331-ABB4-8663E495AC59}" destId="{0366DB41-D189-4577-8947-B1584CA914E2}" srcOrd="0" destOrd="0" presId="urn:microsoft.com/office/officeart/2005/8/layout/orgChart1"/>
    <dgm:cxn modelId="{21B70762-3B24-41D6-9B43-AE3FA972BB60}" type="presParOf" srcId="{BB47660C-1469-4331-ABB4-8663E495AC59}" destId="{72370F23-A80F-4D08-AC5C-D4D8DF0CDFE8}" srcOrd="1" destOrd="0" presId="urn:microsoft.com/office/officeart/2005/8/layout/orgChart1"/>
    <dgm:cxn modelId="{6C74B418-C46F-4786-A391-AA92708AAD55}" type="presParOf" srcId="{E2B2CB74-271F-48AA-AC24-0310CD62DDE8}" destId="{ABBEC61A-537C-4A6D-AD6B-3F5149D4C249}" srcOrd="1" destOrd="0" presId="urn:microsoft.com/office/officeart/2005/8/layout/orgChart1"/>
    <dgm:cxn modelId="{36C74E97-2496-4423-AB97-135A3799894F}" type="presParOf" srcId="{ABBEC61A-537C-4A6D-AD6B-3F5149D4C249}" destId="{679EA84E-31C0-401B-AE04-9C615F54DC4F}" srcOrd="0" destOrd="0" presId="urn:microsoft.com/office/officeart/2005/8/layout/orgChart1"/>
    <dgm:cxn modelId="{08E9FDEE-4C54-4E0E-BF7F-18C11C814CB4}" type="presParOf" srcId="{ABBEC61A-537C-4A6D-AD6B-3F5149D4C249}" destId="{6686B90E-CE05-4ACC-86B5-1BC21ABF47EE}" srcOrd="1" destOrd="0" presId="urn:microsoft.com/office/officeart/2005/8/layout/orgChart1"/>
    <dgm:cxn modelId="{B8ADA47E-224E-4C4B-9B99-524CC134489B}" type="presParOf" srcId="{6686B90E-CE05-4ACC-86B5-1BC21ABF47EE}" destId="{AB65812D-D8F1-46EB-83BD-9BD461AC5752}" srcOrd="0" destOrd="0" presId="urn:microsoft.com/office/officeart/2005/8/layout/orgChart1"/>
    <dgm:cxn modelId="{96E49CE8-4149-47E0-A6F1-172AC6FFA7ED}" type="presParOf" srcId="{AB65812D-D8F1-46EB-83BD-9BD461AC5752}" destId="{34E89CDF-7A38-452A-B04C-B45FC996A48B}" srcOrd="0" destOrd="0" presId="urn:microsoft.com/office/officeart/2005/8/layout/orgChart1"/>
    <dgm:cxn modelId="{BB870A5D-5807-44DA-986F-606294DB1605}" type="presParOf" srcId="{AB65812D-D8F1-46EB-83BD-9BD461AC5752}" destId="{A70B0739-FD46-431F-9DC5-BA33B9EAF4FA}" srcOrd="1" destOrd="0" presId="urn:microsoft.com/office/officeart/2005/8/layout/orgChart1"/>
    <dgm:cxn modelId="{5BE38261-953C-4242-9230-7B911793401F}" type="presParOf" srcId="{6686B90E-CE05-4ACC-86B5-1BC21ABF47EE}" destId="{28F37422-9CD6-455B-B414-F126779719D5}" srcOrd="1" destOrd="0" presId="urn:microsoft.com/office/officeart/2005/8/layout/orgChart1"/>
    <dgm:cxn modelId="{14C92790-4243-48B9-939D-47065D0F6A1A}" type="presParOf" srcId="{6686B90E-CE05-4ACC-86B5-1BC21ABF47EE}" destId="{01FD0779-A2EE-4FA8-8FA6-39CE14E8362D}" srcOrd="2" destOrd="0" presId="urn:microsoft.com/office/officeart/2005/8/layout/orgChart1"/>
    <dgm:cxn modelId="{B4662969-01BC-42AC-861C-3DC2445A4573}" type="presParOf" srcId="{ABBEC61A-537C-4A6D-AD6B-3F5149D4C249}" destId="{28BCED85-A019-4E1E-9AF2-5A74205699EA}" srcOrd="2" destOrd="0" presId="urn:microsoft.com/office/officeart/2005/8/layout/orgChart1"/>
    <dgm:cxn modelId="{459C22DE-9E51-4A2A-AF67-48F67BD1F062}" type="presParOf" srcId="{ABBEC61A-537C-4A6D-AD6B-3F5149D4C249}" destId="{FE406094-996D-4121-B4AA-9DDBFF244E2C}" srcOrd="3" destOrd="0" presId="urn:microsoft.com/office/officeart/2005/8/layout/orgChart1"/>
    <dgm:cxn modelId="{EF7B0406-9F12-4B4D-94EF-0783A1E28EBB}" type="presParOf" srcId="{FE406094-996D-4121-B4AA-9DDBFF244E2C}" destId="{C9871B5E-1276-43E3-B8B3-1CC3C4B831EB}" srcOrd="0" destOrd="0" presId="urn:microsoft.com/office/officeart/2005/8/layout/orgChart1"/>
    <dgm:cxn modelId="{3F78990A-79E5-42BD-AB59-54CBB439A25E}" type="presParOf" srcId="{C9871B5E-1276-43E3-B8B3-1CC3C4B831EB}" destId="{6D556B44-9444-4DAA-A58C-86B8C7131617}" srcOrd="0" destOrd="0" presId="urn:microsoft.com/office/officeart/2005/8/layout/orgChart1"/>
    <dgm:cxn modelId="{5E5A42B8-11E3-40CA-82D1-8985FC8A70D0}" type="presParOf" srcId="{C9871B5E-1276-43E3-B8B3-1CC3C4B831EB}" destId="{7E28E4A2-0A46-4FAE-80E0-03393AD3436B}" srcOrd="1" destOrd="0" presId="urn:microsoft.com/office/officeart/2005/8/layout/orgChart1"/>
    <dgm:cxn modelId="{EEB57EED-C1E8-4ED9-A3B3-3133CC4278CD}" type="presParOf" srcId="{FE406094-996D-4121-B4AA-9DDBFF244E2C}" destId="{1F29B64C-6D69-4A08-AB4B-13B029896411}" srcOrd="1" destOrd="0" presId="urn:microsoft.com/office/officeart/2005/8/layout/orgChart1"/>
    <dgm:cxn modelId="{4C74C55E-3B41-44FA-A411-75EA3827D05B}" type="presParOf" srcId="{FE406094-996D-4121-B4AA-9DDBFF244E2C}" destId="{03365593-4653-44E0-A4CD-B3CF23105CBB}" srcOrd="2" destOrd="0" presId="urn:microsoft.com/office/officeart/2005/8/layout/orgChart1"/>
    <dgm:cxn modelId="{92C14BC6-FE95-4D78-A19D-7C44133EB464}" type="presParOf" srcId="{E2B2CB74-271F-48AA-AC24-0310CD62DDE8}" destId="{FB25E14A-1BE0-4DB3-BAAA-FB8EA7A1947A}" srcOrd="2" destOrd="0" presId="urn:microsoft.com/office/officeart/2005/8/layout/orgChart1"/>
    <dgm:cxn modelId="{E24359C8-9554-4C6D-B127-F791F5B1A63C}" type="presParOf" srcId="{0136D488-57DF-40F7-94F0-8548F12B1970}" destId="{32080E83-ABD1-4FDF-81A4-AA58B3EFECD4}" srcOrd="2" destOrd="0" presId="urn:microsoft.com/office/officeart/2005/8/layout/orgChart1"/>
    <dgm:cxn modelId="{0D865F29-904A-46ED-A1C1-1C3CCC3A986A}" type="presParOf" srcId="{9619C3FC-AB40-4616-A7B0-C37A8EDCCAE1}" destId="{61E6ECF9-5D07-4B4E-B9CA-42E8CF0C30E0}" srcOrd="4" destOrd="0" presId="urn:microsoft.com/office/officeart/2005/8/layout/orgChart1"/>
    <dgm:cxn modelId="{6248F97C-4EFA-47E6-A4B3-A0CDF4E8082C}" type="presParOf" srcId="{9619C3FC-AB40-4616-A7B0-C37A8EDCCAE1}" destId="{A93D8EBF-4F04-4352-939D-868021E382DE}" srcOrd="5" destOrd="0" presId="urn:microsoft.com/office/officeart/2005/8/layout/orgChart1"/>
    <dgm:cxn modelId="{3DBDADBC-9A9E-44CA-95E9-29360493FA8A}" type="presParOf" srcId="{A93D8EBF-4F04-4352-939D-868021E382DE}" destId="{A43CC2D6-68CB-4C8C-89C4-B2E6FADE7157}" srcOrd="0" destOrd="0" presId="urn:microsoft.com/office/officeart/2005/8/layout/orgChart1"/>
    <dgm:cxn modelId="{AC335D24-9DB2-4917-AF9C-732FD593A055}" type="presParOf" srcId="{A43CC2D6-68CB-4C8C-89C4-B2E6FADE7157}" destId="{1E34B4B3-BB95-4893-99BB-C30720498E12}" srcOrd="0" destOrd="0" presId="urn:microsoft.com/office/officeart/2005/8/layout/orgChart1"/>
    <dgm:cxn modelId="{B36D8BD3-CFCB-4082-8F92-F7603CAF302F}" type="presParOf" srcId="{A43CC2D6-68CB-4C8C-89C4-B2E6FADE7157}" destId="{9AEAED36-CEBA-4296-A3B6-E9DFE710DC98}" srcOrd="1" destOrd="0" presId="urn:microsoft.com/office/officeart/2005/8/layout/orgChart1"/>
    <dgm:cxn modelId="{AE3014A2-D17F-4D9D-A792-868BA52ED7D8}" type="presParOf" srcId="{A93D8EBF-4F04-4352-939D-868021E382DE}" destId="{E38F735F-2AC3-4B69-A6B8-138406FADFA9}" srcOrd="1" destOrd="0" presId="urn:microsoft.com/office/officeart/2005/8/layout/orgChart1"/>
    <dgm:cxn modelId="{41047423-A40D-49CF-9303-2B8DC4A7B2A3}" type="presParOf" srcId="{A93D8EBF-4F04-4352-939D-868021E382DE}" destId="{48F5FB46-7015-4848-B741-1849DD811AB6}" srcOrd="2" destOrd="0" presId="urn:microsoft.com/office/officeart/2005/8/layout/orgChart1"/>
    <dgm:cxn modelId="{A373795F-E31C-4AA1-884F-965332719219}" type="presParOf" srcId="{934EA386-CE2B-4763-A87E-304E7385CF67}" destId="{A989561C-32B2-4C80-A471-DE93A4E03DDC}" srcOrd="2" destOrd="0" presId="urn:microsoft.com/office/officeart/2005/8/layout/orgChart1"/>
    <dgm:cxn modelId="{CCC7DBCF-6AC0-46EE-933E-234B78FA67DE}" type="presParOf" srcId="{604E6CF4-035F-4AA8-864D-BAD9F21AB93B}" destId="{7DA1C9F5-7332-4C49-8F41-BC70CBB54389}" srcOrd="2" destOrd="0" presId="urn:microsoft.com/office/officeart/2005/8/layout/orgChart1"/>
    <dgm:cxn modelId="{B5E81A16-9981-4397-A3A3-2E1AAC5C191F}" type="presParOf" srcId="{A9060AA2-2932-4C69-9720-6D66FC352868}" destId="{492575F8-F5FF-426A-8660-EFA7599186AB}" srcOrd="2" destOrd="0" presId="urn:microsoft.com/office/officeart/2005/8/layout/orgChart1"/>
    <dgm:cxn modelId="{BF3C1941-B4D8-4D6F-9AE5-292DDC7421B8}" type="presParOf" srcId="{49C03D36-2190-4975-B898-98FE1F25548A}" destId="{0724F162-1336-495B-ADF1-856F8EE3CABE}" srcOrd="2" destOrd="0" presId="urn:microsoft.com/office/officeart/2005/8/layout/orgChart1"/>
    <dgm:cxn modelId="{1F587951-CF4E-4B0F-A7F9-8E0B615F2492}" type="presParOf" srcId="{11729CAD-6D09-4D3A-895C-48672B24AF87}" destId="{AE475678-A128-4DF3-BE11-4B65BAE4B3B5}" srcOrd="4" destOrd="0" presId="urn:microsoft.com/office/officeart/2005/8/layout/orgChart1"/>
    <dgm:cxn modelId="{015E5083-B811-4F4E-8845-C13AC923381F}" type="presParOf" srcId="{11729CAD-6D09-4D3A-895C-48672B24AF87}" destId="{1B5A3C4F-468C-4D70-B9EC-6A2F5A0DFD25}" srcOrd="5" destOrd="0" presId="urn:microsoft.com/office/officeart/2005/8/layout/orgChart1"/>
    <dgm:cxn modelId="{0A5D06F8-0EEB-4F70-8A9F-C5A86978B9F3}" type="presParOf" srcId="{1B5A3C4F-468C-4D70-B9EC-6A2F5A0DFD25}" destId="{C0900E16-E96F-4099-8B3E-EBE6CEAC5029}" srcOrd="0" destOrd="0" presId="urn:microsoft.com/office/officeart/2005/8/layout/orgChart1"/>
    <dgm:cxn modelId="{97056944-999B-4537-B9C6-11C5C426CE0A}" type="presParOf" srcId="{C0900E16-E96F-4099-8B3E-EBE6CEAC5029}" destId="{2294F0A9-9AAD-4F97-BE60-A0B7C9B41B63}" srcOrd="0" destOrd="0" presId="urn:microsoft.com/office/officeart/2005/8/layout/orgChart1"/>
    <dgm:cxn modelId="{D4F330B8-2718-4398-94C4-46650EB7EDA3}" type="presParOf" srcId="{C0900E16-E96F-4099-8B3E-EBE6CEAC5029}" destId="{861C5738-76BA-4221-9632-C89C9BE470CC}" srcOrd="1" destOrd="0" presId="urn:microsoft.com/office/officeart/2005/8/layout/orgChart1"/>
    <dgm:cxn modelId="{E094A584-A590-425A-A08F-5FBF56BD046C}" type="presParOf" srcId="{1B5A3C4F-468C-4D70-B9EC-6A2F5A0DFD25}" destId="{FF7A9131-8E0D-4C66-B317-3445FAF0DC40}" srcOrd="1" destOrd="0" presId="urn:microsoft.com/office/officeart/2005/8/layout/orgChart1"/>
    <dgm:cxn modelId="{002D6A22-CCD2-4C01-8619-4A9FC752AEBF}" type="presParOf" srcId="{1B5A3C4F-468C-4D70-B9EC-6A2F5A0DFD25}" destId="{C5A8401F-22F2-41BC-8988-CBA55DD933EA}" srcOrd="2" destOrd="0" presId="urn:microsoft.com/office/officeart/2005/8/layout/orgChart1"/>
    <dgm:cxn modelId="{956ADD71-3D5F-42E0-9CAD-371244E48189}" type="presParOf" srcId="{17694332-CAB3-49BF-A62B-740334241266}" destId="{645ED14E-FDDC-4F6B-B5B5-03DE37DBE399}" srcOrd="2" destOrd="0" presId="urn:microsoft.com/office/officeart/2005/8/layout/orgChart1"/>
  </dgm:cxnLst>
  <dgm:bg/>
  <dgm:whole/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4220E9AB-2361-4408-B40E-6500D00D391A}" type="doc">
      <dgm:prSet loTypeId="urn:microsoft.com/office/officeart/2005/8/layout/radial1" loCatId="relationship" qsTypeId="urn:microsoft.com/office/officeart/2005/8/quickstyle/simple1" qsCatId="simple" csTypeId="urn:microsoft.com/office/officeart/2005/8/colors/accent1_2" csCatId="accent1"/>
      <dgm:spPr/>
    </dgm:pt>
    <dgm:pt modelId="{E834C7A7-CAFC-47CF-A1B0-FDF5ADCE6FE1}">
      <dgm:prSet/>
      <dgm:spPr/>
      <dgm:t>
        <a:bodyPr/>
        <a:lstStyle/>
        <a:p>
          <a:pPr marR="0" algn="ctr" rtl="0"/>
          <a:endParaRPr lang="ru-RU" baseline="0" smtClean="0">
            <a:latin typeface="Times New Roman"/>
          </a:endParaRPr>
        </a:p>
        <a:p>
          <a:pPr marR="0" algn="ctr" rtl="0"/>
          <a:endParaRPr lang="ru-RU" baseline="0" smtClean="0">
            <a:latin typeface="Times New Roman"/>
          </a:endParaRPr>
        </a:p>
        <a:p>
          <a:pPr marR="0" algn="ctr" rtl="0"/>
          <a:r>
            <a:rPr lang="ru-RU" b="1" baseline="0" smtClean="0">
              <a:latin typeface="Calibri"/>
            </a:rPr>
            <a:t>УО </a:t>
          </a:r>
        </a:p>
        <a:p>
          <a:pPr marR="0" algn="ctr" rtl="0"/>
          <a:r>
            <a:rPr lang="ru-RU" b="1" baseline="0" smtClean="0">
              <a:latin typeface="Calibri"/>
            </a:rPr>
            <a:t>«МГПЛ №1»</a:t>
          </a:r>
          <a:endParaRPr lang="ru-RU" smtClean="0"/>
        </a:p>
      </dgm:t>
    </dgm:pt>
    <dgm:pt modelId="{4B0B83AC-229D-421F-9897-27E286409D5B}" type="parTrans" cxnId="{C71F8C02-E8D6-4692-859E-DF1143D36496}">
      <dgm:prSet/>
      <dgm:spPr/>
    </dgm:pt>
    <dgm:pt modelId="{FF078F5F-4EFF-4F77-AF23-8960C41B81B0}" type="sibTrans" cxnId="{C71F8C02-E8D6-4692-859E-DF1143D36496}">
      <dgm:prSet/>
      <dgm:spPr/>
    </dgm:pt>
    <dgm:pt modelId="{EFBE9264-260F-4161-A65D-AEC43E8A4410}">
      <dgm:prSet/>
      <dgm:spPr/>
      <dgm:t>
        <a:bodyPr/>
        <a:lstStyle/>
        <a:p>
          <a:pPr marR="0" algn="ctr" rtl="0"/>
          <a:endParaRPr lang="ru-RU" baseline="0" smtClean="0">
            <a:latin typeface="Times New Roman"/>
          </a:endParaRPr>
        </a:p>
        <a:p>
          <a:pPr marR="0" algn="ctr" rtl="0"/>
          <a:r>
            <a:rPr lang="ru-RU" baseline="0" smtClean="0">
              <a:latin typeface="Calibri"/>
            </a:rPr>
            <a:t>Учреждения культуры: музеи, театры, кинотеатры</a:t>
          </a:r>
          <a:endParaRPr lang="ru-RU" smtClean="0"/>
        </a:p>
      </dgm:t>
    </dgm:pt>
    <dgm:pt modelId="{336BD1DB-5AE3-4B0F-AEDA-5A3D3B2614D6}" type="parTrans" cxnId="{9B5AB2BB-AA48-4573-A7D0-E43C0BE803EB}">
      <dgm:prSet/>
      <dgm:spPr/>
      <dgm:t>
        <a:bodyPr/>
        <a:lstStyle/>
        <a:p>
          <a:endParaRPr lang="ru-RU"/>
        </a:p>
      </dgm:t>
    </dgm:pt>
    <dgm:pt modelId="{A197C0C3-5160-4695-A802-DF34E0F0E078}" type="sibTrans" cxnId="{9B5AB2BB-AA48-4573-A7D0-E43C0BE803EB}">
      <dgm:prSet/>
      <dgm:spPr/>
    </dgm:pt>
    <dgm:pt modelId="{98A6A67A-EA25-4CD9-912C-89A324B957E9}">
      <dgm:prSet/>
      <dgm:spPr/>
      <dgm:t>
        <a:bodyPr/>
        <a:lstStyle/>
        <a:p>
          <a:pPr marR="0" algn="ctr" rtl="0"/>
          <a:r>
            <a:rPr lang="ru-RU" baseline="0" smtClean="0">
              <a:latin typeface="Calibri"/>
            </a:rPr>
            <a:t>Управление по труду, занятости и социальной защите Могилевского горисполкома</a:t>
          </a:r>
          <a:endParaRPr lang="ru-RU" smtClean="0"/>
        </a:p>
      </dgm:t>
    </dgm:pt>
    <dgm:pt modelId="{0F87E69B-22CB-4B43-86E5-03B0A73D2234}" type="parTrans" cxnId="{3B62AC20-66FE-4B2D-A3BF-F3CEA0075C75}">
      <dgm:prSet/>
      <dgm:spPr/>
      <dgm:t>
        <a:bodyPr/>
        <a:lstStyle/>
        <a:p>
          <a:endParaRPr lang="ru-RU"/>
        </a:p>
      </dgm:t>
    </dgm:pt>
    <dgm:pt modelId="{583EAB48-185C-4418-B343-B4E892A3A72C}" type="sibTrans" cxnId="{3B62AC20-66FE-4B2D-A3BF-F3CEA0075C75}">
      <dgm:prSet/>
      <dgm:spPr/>
    </dgm:pt>
    <dgm:pt modelId="{A224E2B4-9372-460E-80CE-C73B40F5B2F4}">
      <dgm:prSet/>
      <dgm:spPr/>
      <dgm:t>
        <a:bodyPr/>
        <a:lstStyle/>
        <a:p>
          <a:pPr marR="0" algn="ctr" rtl="0"/>
          <a:endParaRPr lang="ru-RU" baseline="0" smtClean="0">
            <a:latin typeface="Times New Roman"/>
          </a:endParaRPr>
        </a:p>
        <a:p>
          <a:pPr marR="0" algn="ctr" rtl="0"/>
          <a:r>
            <a:rPr lang="ru-RU" baseline="0" smtClean="0">
              <a:latin typeface="Calibri"/>
            </a:rPr>
            <a:t>Совет ветеранов</a:t>
          </a:r>
          <a:endParaRPr lang="ru-RU" smtClean="0"/>
        </a:p>
      </dgm:t>
    </dgm:pt>
    <dgm:pt modelId="{E6E2959A-3671-44F8-BE87-0D87C4742DB7}" type="parTrans" cxnId="{F59D0B6F-8140-4F62-A295-941FD578F1A9}">
      <dgm:prSet/>
      <dgm:spPr/>
      <dgm:t>
        <a:bodyPr/>
        <a:lstStyle/>
        <a:p>
          <a:endParaRPr lang="ru-RU"/>
        </a:p>
      </dgm:t>
    </dgm:pt>
    <dgm:pt modelId="{C0B215DB-14DF-4BCD-AA41-2A2E538B2414}" type="sibTrans" cxnId="{F59D0B6F-8140-4F62-A295-941FD578F1A9}">
      <dgm:prSet/>
      <dgm:spPr/>
    </dgm:pt>
    <dgm:pt modelId="{DF97A0CE-A14B-4015-B9E2-82EF76995C57}">
      <dgm:prSet/>
      <dgm:spPr/>
      <dgm:t>
        <a:bodyPr/>
        <a:lstStyle/>
        <a:p>
          <a:pPr marR="0" algn="ctr" rtl="0"/>
          <a:endParaRPr lang="ru-RU" baseline="0" smtClean="0">
            <a:latin typeface="Times New Roman"/>
          </a:endParaRPr>
        </a:p>
        <a:p>
          <a:pPr marR="0" algn="ctr" rtl="0"/>
          <a:r>
            <a:rPr lang="ru-RU" baseline="0" smtClean="0">
              <a:latin typeface="Calibri"/>
            </a:rPr>
            <a:t>ПО ОО «БРСМ»</a:t>
          </a:r>
          <a:endParaRPr lang="ru-RU" smtClean="0"/>
        </a:p>
      </dgm:t>
    </dgm:pt>
    <dgm:pt modelId="{FE3DA54F-D6C7-4718-A584-10D022C2A777}" type="parTrans" cxnId="{3D53F57B-946E-41B1-8C3F-4ECCE146DA8F}">
      <dgm:prSet/>
      <dgm:spPr/>
      <dgm:t>
        <a:bodyPr/>
        <a:lstStyle/>
        <a:p>
          <a:endParaRPr lang="ru-RU"/>
        </a:p>
      </dgm:t>
    </dgm:pt>
    <dgm:pt modelId="{5F4D2C46-4A2D-45D3-8028-18EEEA54A69C}" type="sibTrans" cxnId="{3D53F57B-946E-41B1-8C3F-4ECCE146DA8F}">
      <dgm:prSet/>
      <dgm:spPr/>
    </dgm:pt>
    <dgm:pt modelId="{FC9D8102-4877-46DB-9C0C-857E87C567A7}">
      <dgm:prSet/>
      <dgm:spPr/>
      <dgm:t>
        <a:bodyPr/>
        <a:lstStyle/>
        <a:p>
          <a:pPr marR="0" algn="ctr" rtl="0"/>
          <a:endParaRPr lang="ru-RU" baseline="0" smtClean="0">
            <a:latin typeface="Times New Roman"/>
          </a:endParaRPr>
        </a:p>
        <a:p>
          <a:pPr marR="0" algn="ctr" rtl="0"/>
          <a:r>
            <a:rPr lang="ru-RU" baseline="0" smtClean="0">
              <a:latin typeface="Calibri"/>
            </a:rPr>
            <a:t>Ученический профком</a:t>
          </a:r>
          <a:endParaRPr lang="ru-RU" smtClean="0"/>
        </a:p>
      </dgm:t>
    </dgm:pt>
    <dgm:pt modelId="{3153C332-27D2-4F0E-90FB-7CC8280305CB}" type="parTrans" cxnId="{DDC080E6-85F5-444B-8D87-881681F5C7B3}">
      <dgm:prSet/>
      <dgm:spPr/>
      <dgm:t>
        <a:bodyPr/>
        <a:lstStyle/>
        <a:p>
          <a:endParaRPr lang="ru-RU"/>
        </a:p>
      </dgm:t>
    </dgm:pt>
    <dgm:pt modelId="{8001E3D0-B2E8-45CB-B128-1AB4E15E4915}" type="sibTrans" cxnId="{DDC080E6-85F5-444B-8D87-881681F5C7B3}">
      <dgm:prSet/>
      <dgm:spPr/>
    </dgm:pt>
    <dgm:pt modelId="{1F2B5D0A-3845-4C2F-BA6D-469BE8F1AD3B}">
      <dgm:prSet/>
      <dgm:spPr/>
      <dgm:t>
        <a:bodyPr/>
        <a:lstStyle/>
        <a:p>
          <a:pPr marR="0" algn="ctr" rtl="0"/>
          <a:r>
            <a:rPr lang="ru-RU" baseline="0" smtClean="0">
              <a:latin typeface="Calibri"/>
            </a:rPr>
            <a:t>Учреждение образования «Могилевский высший колледж МВД РБ»</a:t>
          </a:r>
          <a:endParaRPr lang="ru-RU" smtClean="0"/>
        </a:p>
      </dgm:t>
    </dgm:pt>
    <dgm:pt modelId="{CA7C5B1B-AA48-487B-9DE1-296BED9E4E88}" type="parTrans" cxnId="{2A055A06-AD77-40A1-AAB5-71ACDC16F3E8}">
      <dgm:prSet/>
      <dgm:spPr/>
      <dgm:t>
        <a:bodyPr/>
        <a:lstStyle/>
        <a:p>
          <a:endParaRPr lang="ru-RU"/>
        </a:p>
      </dgm:t>
    </dgm:pt>
    <dgm:pt modelId="{8008E07C-0264-4737-B668-89245C68A2F3}" type="sibTrans" cxnId="{2A055A06-AD77-40A1-AAB5-71ACDC16F3E8}">
      <dgm:prSet/>
      <dgm:spPr/>
    </dgm:pt>
    <dgm:pt modelId="{22C285AA-4F8C-4D1B-A0C2-0010260FAA4F}">
      <dgm:prSet/>
      <dgm:spPr/>
      <dgm:t>
        <a:bodyPr/>
        <a:lstStyle/>
        <a:p>
          <a:pPr marR="0" algn="ctr" rtl="0"/>
          <a:endParaRPr lang="ru-RU" baseline="0" smtClean="0">
            <a:latin typeface="Times New Roman"/>
          </a:endParaRPr>
        </a:p>
        <a:p>
          <a:pPr marR="0" algn="ctr" rtl="0"/>
          <a:r>
            <a:rPr lang="ru-RU" baseline="0" smtClean="0">
              <a:latin typeface="Calibri"/>
            </a:rPr>
            <a:t>ГАИ</a:t>
          </a:r>
          <a:endParaRPr lang="ru-RU" smtClean="0"/>
        </a:p>
      </dgm:t>
    </dgm:pt>
    <dgm:pt modelId="{56C4F0C0-8EA3-4B18-AC32-EDA7CA2AAD43}" type="parTrans" cxnId="{52D2827F-6ABB-4F3C-B9ED-447AF5FD3563}">
      <dgm:prSet/>
      <dgm:spPr/>
      <dgm:t>
        <a:bodyPr/>
        <a:lstStyle/>
        <a:p>
          <a:endParaRPr lang="ru-RU"/>
        </a:p>
      </dgm:t>
    </dgm:pt>
    <dgm:pt modelId="{7BAEBC41-60CA-46BB-AC35-EB1286C6EC91}" type="sibTrans" cxnId="{52D2827F-6ABB-4F3C-B9ED-447AF5FD3563}">
      <dgm:prSet/>
      <dgm:spPr/>
    </dgm:pt>
    <dgm:pt modelId="{CBEEE991-9E96-4512-820D-10DF10C70610}">
      <dgm:prSet/>
      <dgm:spPr/>
      <dgm:t>
        <a:bodyPr/>
        <a:lstStyle/>
        <a:p>
          <a:pPr marR="0" algn="ctr" rtl="0"/>
          <a:endParaRPr lang="ru-RU" baseline="0" smtClean="0">
            <a:latin typeface="Times New Roman"/>
          </a:endParaRPr>
        </a:p>
        <a:p>
          <a:pPr marR="0" algn="ctr" rtl="0"/>
          <a:r>
            <a:rPr lang="ru-RU" baseline="0" smtClean="0">
              <a:latin typeface="Calibri"/>
            </a:rPr>
            <a:t>Учреждения здравоохранения</a:t>
          </a:r>
          <a:endParaRPr lang="ru-RU" smtClean="0"/>
        </a:p>
      </dgm:t>
    </dgm:pt>
    <dgm:pt modelId="{3CD0F4F0-B042-4910-9DA5-05B8E8D2545D}" type="parTrans" cxnId="{B665F0C4-B79E-4E07-AF83-AC5F5062E9E0}">
      <dgm:prSet/>
      <dgm:spPr/>
      <dgm:t>
        <a:bodyPr/>
        <a:lstStyle/>
        <a:p>
          <a:endParaRPr lang="ru-RU"/>
        </a:p>
      </dgm:t>
    </dgm:pt>
    <dgm:pt modelId="{54B1DE2E-579B-42FE-B357-EC27F98EEB7D}" type="sibTrans" cxnId="{B665F0C4-B79E-4E07-AF83-AC5F5062E9E0}">
      <dgm:prSet/>
      <dgm:spPr/>
    </dgm:pt>
    <dgm:pt modelId="{22683C9D-3887-49B8-B4BA-6F71AF17ACC7}">
      <dgm:prSet/>
      <dgm:spPr/>
      <dgm:t>
        <a:bodyPr/>
        <a:lstStyle/>
        <a:p>
          <a:pPr marR="0" algn="ctr" rtl="0"/>
          <a:endParaRPr lang="ru-RU" baseline="0" smtClean="0">
            <a:latin typeface="Times New Roman"/>
          </a:endParaRPr>
        </a:p>
        <a:p>
          <a:pPr marR="0" algn="ctr" rtl="0"/>
          <a:r>
            <a:rPr lang="ru-RU" baseline="0" smtClean="0">
              <a:latin typeface="Calibri"/>
            </a:rPr>
            <a:t>Белорусская Православная церковь</a:t>
          </a:r>
          <a:endParaRPr lang="ru-RU" smtClean="0"/>
        </a:p>
      </dgm:t>
    </dgm:pt>
    <dgm:pt modelId="{43EB56B8-66F3-4E20-AD80-12EC5C28588A}" type="parTrans" cxnId="{9E275E6F-1624-4D86-B0C8-6CE3FB3FF489}">
      <dgm:prSet/>
      <dgm:spPr/>
      <dgm:t>
        <a:bodyPr/>
        <a:lstStyle/>
        <a:p>
          <a:endParaRPr lang="ru-RU"/>
        </a:p>
      </dgm:t>
    </dgm:pt>
    <dgm:pt modelId="{D6FC155E-1435-459B-BA23-9B3BC63B8F71}" type="sibTrans" cxnId="{9E275E6F-1624-4D86-B0C8-6CE3FB3FF489}">
      <dgm:prSet/>
      <dgm:spPr/>
    </dgm:pt>
    <dgm:pt modelId="{937CAFA4-1478-4117-9369-B14C91CF87FF}">
      <dgm:prSet/>
      <dgm:spPr/>
      <dgm:t>
        <a:bodyPr/>
        <a:lstStyle/>
        <a:p>
          <a:pPr marR="0" algn="ctr" rtl="0"/>
          <a:endParaRPr lang="ru-RU" baseline="0" smtClean="0">
            <a:latin typeface="Times New Roman"/>
          </a:endParaRPr>
        </a:p>
        <a:p>
          <a:pPr marR="0" algn="ctr" rtl="0"/>
          <a:r>
            <a:rPr lang="ru-RU" baseline="0" smtClean="0">
              <a:latin typeface="Calibri"/>
            </a:rPr>
            <a:t>Прокуратура</a:t>
          </a:r>
          <a:endParaRPr lang="ru-RU" smtClean="0"/>
        </a:p>
      </dgm:t>
    </dgm:pt>
    <dgm:pt modelId="{86FF3C7D-B7C2-4DDA-AB1E-144E3A3C3A5C}" type="parTrans" cxnId="{6F27E4B7-D498-488E-8D6C-B1AFABDE1032}">
      <dgm:prSet/>
      <dgm:spPr/>
      <dgm:t>
        <a:bodyPr/>
        <a:lstStyle/>
        <a:p>
          <a:endParaRPr lang="ru-RU"/>
        </a:p>
      </dgm:t>
    </dgm:pt>
    <dgm:pt modelId="{041B5FB5-C0E0-463F-9922-81AF6CAF49B4}" type="sibTrans" cxnId="{6F27E4B7-D498-488E-8D6C-B1AFABDE1032}">
      <dgm:prSet/>
      <dgm:spPr/>
    </dgm:pt>
    <dgm:pt modelId="{57B972A1-BB70-45B4-B298-0D289804B171}">
      <dgm:prSet/>
      <dgm:spPr/>
      <dgm:t>
        <a:bodyPr/>
        <a:lstStyle/>
        <a:p>
          <a:pPr marR="0" algn="l" rtl="0"/>
          <a:endParaRPr lang="ru-RU" baseline="0" smtClean="0">
            <a:latin typeface="Times New Roman"/>
          </a:endParaRPr>
        </a:p>
        <a:p>
          <a:pPr marR="0" algn="ctr" rtl="0"/>
          <a:r>
            <a:rPr lang="ru-RU" baseline="0" smtClean="0">
              <a:latin typeface="Calibri"/>
            </a:rPr>
            <a:t>ИДН</a:t>
          </a:r>
          <a:endParaRPr lang="ru-RU" smtClean="0"/>
        </a:p>
      </dgm:t>
    </dgm:pt>
    <dgm:pt modelId="{EC9E1196-FDAA-40EB-A551-AEE4BA34C38D}" type="parTrans" cxnId="{35E4110C-3427-4779-B6A9-4E89D1A687CE}">
      <dgm:prSet/>
      <dgm:spPr/>
      <dgm:t>
        <a:bodyPr/>
        <a:lstStyle/>
        <a:p>
          <a:endParaRPr lang="ru-RU"/>
        </a:p>
      </dgm:t>
    </dgm:pt>
    <dgm:pt modelId="{249FDE29-2CF6-4F33-85A8-C129273CC03D}" type="sibTrans" cxnId="{35E4110C-3427-4779-B6A9-4E89D1A687CE}">
      <dgm:prSet/>
      <dgm:spPr/>
    </dgm:pt>
    <dgm:pt modelId="{E606928B-7AAF-476C-BFBF-3464BB00B967}">
      <dgm:prSet/>
      <dgm:spPr/>
      <dgm:t>
        <a:bodyPr/>
        <a:lstStyle/>
        <a:p>
          <a:pPr marR="0" algn="l" rtl="0"/>
          <a:endParaRPr lang="ru-RU" baseline="0" smtClean="0">
            <a:latin typeface="Times New Roman"/>
          </a:endParaRPr>
        </a:p>
        <a:p>
          <a:pPr marR="0" algn="ctr" rtl="0"/>
          <a:r>
            <a:rPr lang="ru-RU" baseline="0" smtClean="0">
              <a:latin typeface="Calibri"/>
            </a:rPr>
            <a:t>КДН</a:t>
          </a:r>
          <a:endParaRPr lang="ru-RU" smtClean="0"/>
        </a:p>
      </dgm:t>
    </dgm:pt>
    <dgm:pt modelId="{69A61991-27BF-45D9-B5AC-7A7F461492D2}" type="parTrans" cxnId="{696955CC-8673-4140-8006-995800E2A54A}">
      <dgm:prSet/>
      <dgm:spPr/>
      <dgm:t>
        <a:bodyPr/>
        <a:lstStyle/>
        <a:p>
          <a:endParaRPr lang="ru-RU"/>
        </a:p>
      </dgm:t>
    </dgm:pt>
    <dgm:pt modelId="{A023823A-45A4-499C-8393-58B441E19FE6}" type="sibTrans" cxnId="{696955CC-8673-4140-8006-995800E2A54A}">
      <dgm:prSet/>
      <dgm:spPr/>
    </dgm:pt>
    <dgm:pt modelId="{78AB1B56-7529-4EC0-8941-F8F880DEC12A}" type="pres">
      <dgm:prSet presAssocID="{4220E9AB-2361-4408-B40E-6500D00D391A}" presName="cycle" presStyleCnt="0">
        <dgm:presLayoutVars>
          <dgm:chMax val="1"/>
          <dgm:dir/>
          <dgm:animLvl val="ctr"/>
          <dgm:resizeHandles val="exact"/>
        </dgm:presLayoutVars>
      </dgm:prSet>
      <dgm:spPr/>
    </dgm:pt>
    <dgm:pt modelId="{257646C6-C179-4981-9B25-985C00A95194}" type="pres">
      <dgm:prSet presAssocID="{E834C7A7-CAFC-47CF-A1B0-FDF5ADCE6FE1}" presName="centerShape" presStyleLbl="node0" presStyleIdx="0" presStyleCnt="1"/>
      <dgm:spPr/>
    </dgm:pt>
    <dgm:pt modelId="{84721142-12E7-4575-BF4E-7521B67B9400}" type="pres">
      <dgm:prSet presAssocID="{336BD1DB-5AE3-4B0F-AEDA-5A3D3B2614D6}" presName="Name9" presStyleLbl="parChTrans1D2" presStyleIdx="0" presStyleCnt="12"/>
      <dgm:spPr/>
    </dgm:pt>
    <dgm:pt modelId="{1354F8D7-96BB-4C22-9D76-9EB1047D1B5E}" type="pres">
      <dgm:prSet presAssocID="{336BD1DB-5AE3-4B0F-AEDA-5A3D3B2614D6}" presName="connTx" presStyleLbl="parChTrans1D2" presStyleIdx="0" presStyleCnt="12"/>
      <dgm:spPr/>
    </dgm:pt>
    <dgm:pt modelId="{D78F2420-7772-4BDC-A98A-02801979B60B}" type="pres">
      <dgm:prSet presAssocID="{EFBE9264-260F-4161-A65D-AEC43E8A4410}" presName="node" presStyleLbl="node1" presStyleIdx="0" presStyleCnt="12">
        <dgm:presLayoutVars>
          <dgm:bulletEnabled val="1"/>
        </dgm:presLayoutVars>
      </dgm:prSet>
      <dgm:spPr/>
    </dgm:pt>
    <dgm:pt modelId="{A17354E3-C7B4-43A1-949A-42A9BDF17A84}" type="pres">
      <dgm:prSet presAssocID="{0F87E69B-22CB-4B43-86E5-03B0A73D2234}" presName="Name9" presStyleLbl="parChTrans1D2" presStyleIdx="1" presStyleCnt="12"/>
      <dgm:spPr/>
    </dgm:pt>
    <dgm:pt modelId="{8F345FEE-3C05-432C-AD05-BC5A716E604C}" type="pres">
      <dgm:prSet presAssocID="{0F87E69B-22CB-4B43-86E5-03B0A73D2234}" presName="connTx" presStyleLbl="parChTrans1D2" presStyleIdx="1" presStyleCnt="12"/>
      <dgm:spPr/>
    </dgm:pt>
    <dgm:pt modelId="{4D7EC529-CBA8-4AC3-8556-B5790E3D96E7}" type="pres">
      <dgm:prSet presAssocID="{98A6A67A-EA25-4CD9-912C-89A324B957E9}" presName="node" presStyleLbl="node1" presStyleIdx="1" presStyleCnt="12">
        <dgm:presLayoutVars>
          <dgm:bulletEnabled val="1"/>
        </dgm:presLayoutVars>
      </dgm:prSet>
      <dgm:spPr/>
    </dgm:pt>
    <dgm:pt modelId="{71E91A82-6BFB-492A-889D-ADE68AC9C332}" type="pres">
      <dgm:prSet presAssocID="{E6E2959A-3671-44F8-BE87-0D87C4742DB7}" presName="Name9" presStyleLbl="parChTrans1D2" presStyleIdx="2" presStyleCnt="12"/>
      <dgm:spPr/>
    </dgm:pt>
    <dgm:pt modelId="{D4758795-4937-4852-A622-299C142027A2}" type="pres">
      <dgm:prSet presAssocID="{E6E2959A-3671-44F8-BE87-0D87C4742DB7}" presName="connTx" presStyleLbl="parChTrans1D2" presStyleIdx="2" presStyleCnt="12"/>
      <dgm:spPr/>
    </dgm:pt>
    <dgm:pt modelId="{9C2A965C-5284-46AC-BA5D-9B791A67A10B}" type="pres">
      <dgm:prSet presAssocID="{A224E2B4-9372-460E-80CE-C73B40F5B2F4}" presName="node" presStyleLbl="node1" presStyleIdx="2" presStyleCnt="12">
        <dgm:presLayoutVars>
          <dgm:bulletEnabled val="1"/>
        </dgm:presLayoutVars>
      </dgm:prSet>
      <dgm:spPr/>
    </dgm:pt>
    <dgm:pt modelId="{F7CFF5B0-FBDC-4F5C-8B6C-199F2223277F}" type="pres">
      <dgm:prSet presAssocID="{FE3DA54F-D6C7-4718-A584-10D022C2A777}" presName="Name9" presStyleLbl="parChTrans1D2" presStyleIdx="3" presStyleCnt="12"/>
      <dgm:spPr/>
    </dgm:pt>
    <dgm:pt modelId="{C11D4E5F-FE09-4B8A-B4F8-E047565E0FD7}" type="pres">
      <dgm:prSet presAssocID="{FE3DA54F-D6C7-4718-A584-10D022C2A777}" presName="connTx" presStyleLbl="parChTrans1D2" presStyleIdx="3" presStyleCnt="12"/>
      <dgm:spPr/>
    </dgm:pt>
    <dgm:pt modelId="{02FF10A3-8353-4B48-A308-803233F8EAD4}" type="pres">
      <dgm:prSet presAssocID="{DF97A0CE-A14B-4015-B9E2-82EF76995C57}" presName="node" presStyleLbl="node1" presStyleIdx="3" presStyleCnt="12">
        <dgm:presLayoutVars>
          <dgm:bulletEnabled val="1"/>
        </dgm:presLayoutVars>
      </dgm:prSet>
      <dgm:spPr/>
    </dgm:pt>
    <dgm:pt modelId="{8AE64635-2E8A-4287-BC94-A1498C02B37D}" type="pres">
      <dgm:prSet presAssocID="{3153C332-27D2-4F0E-90FB-7CC8280305CB}" presName="Name9" presStyleLbl="parChTrans1D2" presStyleIdx="4" presStyleCnt="12"/>
      <dgm:spPr/>
    </dgm:pt>
    <dgm:pt modelId="{42FFF573-92D3-4361-84E6-39EBDBE99D7B}" type="pres">
      <dgm:prSet presAssocID="{3153C332-27D2-4F0E-90FB-7CC8280305CB}" presName="connTx" presStyleLbl="parChTrans1D2" presStyleIdx="4" presStyleCnt="12"/>
      <dgm:spPr/>
    </dgm:pt>
    <dgm:pt modelId="{5040EE98-CB5E-43C3-87F3-C878DDD0746B}" type="pres">
      <dgm:prSet presAssocID="{FC9D8102-4877-46DB-9C0C-857E87C567A7}" presName="node" presStyleLbl="node1" presStyleIdx="4" presStyleCnt="12">
        <dgm:presLayoutVars>
          <dgm:bulletEnabled val="1"/>
        </dgm:presLayoutVars>
      </dgm:prSet>
      <dgm:spPr/>
    </dgm:pt>
    <dgm:pt modelId="{B026E7BC-626C-48DB-80DB-DA0847AA293B}" type="pres">
      <dgm:prSet presAssocID="{CA7C5B1B-AA48-487B-9DE1-296BED9E4E88}" presName="Name9" presStyleLbl="parChTrans1D2" presStyleIdx="5" presStyleCnt="12"/>
      <dgm:spPr/>
    </dgm:pt>
    <dgm:pt modelId="{7E61B972-387B-44A1-A811-227C2AD3FCD6}" type="pres">
      <dgm:prSet presAssocID="{CA7C5B1B-AA48-487B-9DE1-296BED9E4E88}" presName="connTx" presStyleLbl="parChTrans1D2" presStyleIdx="5" presStyleCnt="12"/>
      <dgm:spPr/>
    </dgm:pt>
    <dgm:pt modelId="{95305FB6-400A-4334-AAA7-1A6C0B532972}" type="pres">
      <dgm:prSet presAssocID="{1F2B5D0A-3845-4C2F-BA6D-469BE8F1AD3B}" presName="node" presStyleLbl="node1" presStyleIdx="5" presStyleCnt="12">
        <dgm:presLayoutVars>
          <dgm:bulletEnabled val="1"/>
        </dgm:presLayoutVars>
      </dgm:prSet>
      <dgm:spPr/>
    </dgm:pt>
    <dgm:pt modelId="{F7FF5066-C065-47C0-88B9-2F382943A0F5}" type="pres">
      <dgm:prSet presAssocID="{56C4F0C0-8EA3-4B18-AC32-EDA7CA2AAD43}" presName="Name9" presStyleLbl="parChTrans1D2" presStyleIdx="6" presStyleCnt="12"/>
      <dgm:spPr/>
    </dgm:pt>
    <dgm:pt modelId="{8EEBC7F9-4095-4833-B555-DDD35DEF1FCF}" type="pres">
      <dgm:prSet presAssocID="{56C4F0C0-8EA3-4B18-AC32-EDA7CA2AAD43}" presName="connTx" presStyleLbl="parChTrans1D2" presStyleIdx="6" presStyleCnt="12"/>
      <dgm:spPr/>
    </dgm:pt>
    <dgm:pt modelId="{5C0C56A7-404F-42C9-8E1A-483F4B65596D}" type="pres">
      <dgm:prSet presAssocID="{22C285AA-4F8C-4D1B-A0C2-0010260FAA4F}" presName="node" presStyleLbl="node1" presStyleIdx="6" presStyleCnt="12">
        <dgm:presLayoutVars>
          <dgm:bulletEnabled val="1"/>
        </dgm:presLayoutVars>
      </dgm:prSet>
      <dgm:spPr/>
    </dgm:pt>
    <dgm:pt modelId="{CA5DC783-B990-46B6-81D2-FD187A57FE8B}" type="pres">
      <dgm:prSet presAssocID="{3CD0F4F0-B042-4910-9DA5-05B8E8D2545D}" presName="Name9" presStyleLbl="parChTrans1D2" presStyleIdx="7" presStyleCnt="12"/>
      <dgm:spPr/>
    </dgm:pt>
    <dgm:pt modelId="{72B010CE-771D-44FA-8616-9A7704A92EBD}" type="pres">
      <dgm:prSet presAssocID="{3CD0F4F0-B042-4910-9DA5-05B8E8D2545D}" presName="connTx" presStyleLbl="parChTrans1D2" presStyleIdx="7" presStyleCnt="12"/>
      <dgm:spPr/>
    </dgm:pt>
    <dgm:pt modelId="{F221EA2E-92DF-45EA-B8C9-F2A22E0F6D47}" type="pres">
      <dgm:prSet presAssocID="{CBEEE991-9E96-4512-820D-10DF10C70610}" presName="node" presStyleLbl="node1" presStyleIdx="7" presStyleCnt="12">
        <dgm:presLayoutVars>
          <dgm:bulletEnabled val="1"/>
        </dgm:presLayoutVars>
      </dgm:prSet>
      <dgm:spPr/>
    </dgm:pt>
    <dgm:pt modelId="{D0FEC539-A44E-4F96-A969-4B7C3F2751E4}" type="pres">
      <dgm:prSet presAssocID="{43EB56B8-66F3-4E20-AD80-12EC5C28588A}" presName="Name9" presStyleLbl="parChTrans1D2" presStyleIdx="8" presStyleCnt="12"/>
      <dgm:spPr/>
    </dgm:pt>
    <dgm:pt modelId="{6F7ACEDB-C4DD-4EB4-9A56-48750A27A7B8}" type="pres">
      <dgm:prSet presAssocID="{43EB56B8-66F3-4E20-AD80-12EC5C28588A}" presName="connTx" presStyleLbl="parChTrans1D2" presStyleIdx="8" presStyleCnt="12"/>
      <dgm:spPr/>
    </dgm:pt>
    <dgm:pt modelId="{E34DC717-5597-4FB8-BB8A-A398241E6AA8}" type="pres">
      <dgm:prSet presAssocID="{22683C9D-3887-49B8-B4BA-6F71AF17ACC7}" presName="node" presStyleLbl="node1" presStyleIdx="8" presStyleCnt="12">
        <dgm:presLayoutVars>
          <dgm:bulletEnabled val="1"/>
        </dgm:presLayoutVars>
      </dgm:prSet>
      <dgm:spPr/>
    </dgm:pt>
    <dgm:pt modelId="{71699584-B059-4AAD-AD61-6DE7D8551D2F}" type="pres">
      <dgm:prSet presAssocID="{86FF3C7D-B7C2-4DDA-AB1E-144E3A3C3A5C}" presName="Name9" presStyleLbl="parChTrans1D2" presStyleIdx="9" presStyleCnt="12"/>
      <dgm:spPr/>
    </dgm:pt>
    <dgm:pt modelId="{0E91BB9B-B588-4595-8AFA-232645FC601E}" type="pres">
      <dgm:prSet presAssocID="{86FF3C7D-B7C2-4DDA-AB1E-144E3A3C3A5C}" presName="connTx" presStyleLbl="parChTrans1D2" presStyleIdx="9" presStyleCnt="12"/>
      <dgm:spPr/>
    </dgm:pt>
    <dgm:pt modelId="{54892DD4-04B9-482E-9DD3-181A78CA7BC2}" type="pres">
      <dgm:prSet presAssocID="{937CAFA4-1478-4117-9369-B14C91CF87FF}" presName="node" presStyleLbl="node1" presStyleIdx="9" presStyleCnt="12">
        <dgm:presLayoutVars>
          <dgm:bulletEnabled val="1"/>
        </dgm:presLayoutVars>
      </dgm:prSet>
      <dgm:spPr/>
    </dgm:pt>
    <dgm:pt modelId="{ADDFF090-D7CE-44BB-81DB-345BAFFD9000}" type="pres">
      <dgm:prSet presAssocID="{EC9E1196-FDAA-40EB-A551-AEE4BA34C38D}" presName="Name9" presStyleLbl="parChTrans1D2" presStyleIdx="10" presStyleCnt="12"/>
      <dgm:spPr/>
    </dgm:pt>
    <dgm:pt modelId="{9D4BA8D0-0204-4699-A8B9-FECD9EA38882}" type="pres">
      <dgm:prSet presAssocID="{EC9E1196-FDAA-40EB-A551-AEE4BA34C38D}" presName="connTx" presStyleLbl="parChTrans1D2" presStyleIdx="10" presStyleCnt="12"/>
      <dgm:spPr/>
    </dgm:pt>
    <dgm:pt modelId="{030E8790-6E41-4448-A1DE-04573A046EE2}" type="pres">
      <dgm:prSet presAssocID="{57B972A1-BB70-45B4-B298-0D289804B171}" presName="node" presStyleLbl="node1" presStyleIdx="10" presStyleCnt="12">
        <dgm:presLayoutVars>
          <dgm:bulletEnabled val="1"/>
        </dgm:presLayoutVars>
      </dgm:prSet>
      <dgm:spPr/>
    </dgm:pt>
    <dgm:pt modelId="{0D60D63F-4D4A-4C20-9749-829C36214052}" type="pres">
      <dgm:prSet presAssocID="{69A61991-27BF-45D9-B5AC-7A7F461492D2}" presName="Name9" presStyleLbl="parChTrans1D2" presStyleIdx="11" presStyleCnt="12"/>
      <dgm:spPr/>
    </dgm:pt>
    <dgm:pt modelId="{C42C9194-F566-47F6-9630-4E992DB1B351}" type="pres">
      <dgm:prSet presAssocID="{69A61991-27BF-45D9-B5AC-7A7F461492D2}" presName="connTx" presStyleLbl="parChTrans1D2" presStyleIdx="11" presStyleCnt="12"/>
      <dgm:spPr/>
    </dgm:pt>
    <dgm:pt modelId="{252D1DCA-5DD7-4609-9057-8D1191FD33BF}" type="pres">
      <dgm:prSet presAssocID="{E606928B-7AAF-476C-BFBF-3464BB00B967}" presName="node" presStyleLbl="node1" presStyleIdx="11" presStyleCnt="12">
        <dgm:presLayoutVars>
          <dgm:bulletEnabled val="1"/>
        </dgm:presLayoutVars>
      </dgm:prSet>
      <dgm:spPr/>
    </dgm:pt>
  </dgm:ptLst>
  <dgm:cxnLst>
    <dgm:cxn modelId="{958C51FD-93B7-4703-962F-48CE71F1C458}" type="presOf" srcId="{86FF3C7D-B7C2-4DDA-AB1E-144E3A3C3A5C}" destId="{0E91BB9B-B588-4595-8AFA-232645FC601E}" srcOrd="1" destOrd="0" presId="urn:microsoft.com/office/officeart/2005/8/layout/radial1"/>
    <dgm:cxn modelId="{D69417F7-4E3D-42A6-9B88-E3CAEDF30D83}" type="presOf" srcId="{22683C9D-3887-49B8-B4BA-6F71AF17ACC7}" destId="{E34DC717-5597-4FB8-BB8A-A398241E6AA8}" srcOrd="0" destOrd="0" presId="urn:microsoft.com/office/officeart/2005/8/layout/radial1"/>
    <dgm:cxn modelId="{F59D0B6F-8140-4F62-A295-941FD578F1A9}" srcId="{E834C7A7-CAFC-47CF-A1B0-FDF5ADCE6FE1}" destId="{A224E2B4-9372-460E-80CE-C73B40F5B2F4}" srcOrd="2" destOrd="0" parTransId="{E6E2959A-3671-44F8-BE87-0D87C4742DB7}" sibTransId="{C0B215DB-14DF-4BCD-AA41-2A2E538B2414}"/>
    <dgm:cxn modelId="{C71F8C02-E8D6-4692-859E-DF1143D36496}" srcId="{4220E9AB-2361-4408-B40E-6500D00D391A}" destId="{E834C7A7-CAFC-47CF-A1B0-FDF5ADCE6FE1}" srcOrd="0" destOrd="0" parTransId="{4B0B83AC-229D-421F-9897-27E286409D5B}" sibTransId="{FF078F5F-4EFF-4F77-AF23-8960C41B81B0}"/>
    <dgm:cxn modelId="{C8C4D583-8537-4D1D-97BA-615C23D3206D}" type="presOf" srcId="{FC9D8102-4877-46DB-9C0C-857E87C567A7}" destId="{5040EE98-CB5E-43C3-87F3-C878DDD0746B}" srcOrd="0" destOrd="0" presId="urn:microsoft.com/office/officeart/2005/8/layout/radial1"/>
    <dgm:cxn modelId="{2A055A06-AD77-40A1-AAB5-71ACDC16F3E8}" srcId="{E834C7A7-CAFC-47CF-A1B0-FDF5ADCE6FE1}" destId="{1F2B5D0A-3845-4C2F-BA6D-469BE8F1AD3B}" srcOrd="5" destOrd="0" parTransId="{CA7C5B1B-AA48-487B-9DE1-296BED9E4E88}" sibTransId="{8008E07C-0264-4737-B668-89245C68A2F3}"/>
    <dgm:cxn modelId="{3836E299-B265-40B0-903A-6E4C2D69D468}" type="presOf" srcId="{E6E2959A-3671-44F8-BE87-0D87C4742DB7}" destId="{D4758795-4937-4852-A622-299C142027A2}" srcOrd="1" destOrd="0" presId="urn:microsoft.com/office/officeart/2005/8/layout/radial1"/>
    <dgm:cxn modelId="{3B62AC20-66FE-4B2D-A3BF-F3CEA0075C75}" srcId="{E834C7A7-CAFC-47CF-A1B0-FDF5ADCE6FE1}" destId="{98A6A67A-EA25-4CD9-912C-89A324B957E9}" srcOrd="1" destOrd="0" parTransId="{0F87E69B-22CB-4B43-86E5-03B0A73D2234}" sibTransId="{583EAB48-185C-4418-B343-B4E892A3A72C}"/>
    <dgm:cxn modelId="{E36355CB-5779-4014-A13C-1570AAB47348}" type="presOf" srcId="{EC9E1196-FDAA-40EB-A551-AEE4BA34C38D}" destId="{ADDFF090-D7CE-44BB-81DB-345BAFFD9000}" srcOrd="0" destOrd="0" presId="urn:microsoft.com/office/officeart/2005/8/layout/radial1"/>
    <dgm:cxn modelId="{D583EFE3-EA65-4F0A-87D6-BE228FA32994}" type="presOf" srcId="{FE3DA54F-D6C7-4718-A584-10D022C2A777}" destId="{F7CFF5B0-FBDC-4F5C-8B6C-199F2223277F}" srcOrd="0" destOrd="0" presId="urn:microsoft.com/office/officeart/2005/8/layout/radial1"/>
    <dgm:cxn modelId="{9E275E6F-1624-4D86-B0C8-6CE3FB3FF489}" srcId="{E834C7A7-CAFC-47CF-A1B0-FDF5ADCE6FE1}" destId="{22683C9D-3887-49B8-B4BA-6F71AF17ACC7}" srcOrd="8" destOrd="0" parTransId="{43EB56B8-66F3-4E20-AD80-12EC5C28588A}" sibTransId="{D6FC155E-1435-459B-BA23-9B3BC63B8F71}"/>
    <dgm:cxn modelId="{F19691CF-0763-4EDB-9DC1-C94658F018F4}" type="presOf" srcId="{EFBE9264-260F-4161-A65D-AEC43E8A4410}" destId="{D78F2420-7772-4BDC-A98A-02801979B60B}" srcOrd="0" destOrd="0" presId="urn:microsoft.com/office/officeart/2005/8/layout/radial1"/>
    <dgm:cxn modelId="{696955CC-8673-4140-8006-995800E2A54A}" srcId="{E834C7A7-CAFC-47CF-A1B0-FDF5ADCE6FE1}" destId="{E606928B-7AAF-476C-BFBF-3464BB00B967}" srcOrd="11" destOrd="0" parTransId="{69A61991-27BF-45D9-B5AC-7A7F461492D2}" sibTransId="{A023823A-45A4-499C-8393-58B441E19FE6}"/>
    <dgm:cxn modelId="{C5907F7D-0954-471E-80D7-2516ED3E2891}" type="presOf" srcId="{98A6A67A-EA25-4CD9-912C-89A324B957E9}" destId="{4D7EC529-CBA8-4AC3-8556-B5790E3D96E7}" srcOrd="0" destOrd="0" presId="urn:microsoft.com/office/officeart/2005/8/layout/radial1"/>
    <dgm:cxn modelId="{28417B3A-05BB-4829-9A85-4B9839D58A47}" type="presOf" srcId="{937CAFA4-1478-4117-9369-B14C91CF87FF}" destId="{54892DD4-04B9-482E-9DD3-181A78CA7BC2}" srcOrd="0" destOrd="0" presId="urn:microsoft.com/office/officeart/2005/8/layout/radial1"/>
    <dgm:cxn modelId="{38DAA794-69D6-4D21-9B8F-9DCD8068CC90}" type="presOf" srcId="{3153C332-27D2-4F0E-90FB-7CC8280305CB}" destId="{42FFF573-92D3-4361-84E6-39EBDBE99D7B}" srcOrd="1" destOrd="0" presId="urn:microsoft.com/office/officeart/2005/8/layout/radial1"/>
    <dgm:cxn modelId="{D6B6F0E3-9257-4164-B5E0-829DFA412AA1}" type="presOf" srcId="{336BD1DB-5AE3-4B0F-AEDA-5A3D3B2614D6}" destId="{1354F8D7-96BB-4C22-9D76-9EB1047D1B5E}" srcOrd="1" destOrd="0" presId="urn:microsoft.com/office/officeart/2005/8/layout/radial1"/>
    <dgm:cxn modelId="{AF920328-6509-4D0F-A16E-FE1B54592764}" type="presOf" srcId="{EC9E1196-FDAA-40EB-A551-AEE4BA34C38D}" destId="{9D4BA8D0-0204-4699-A8B9-FECD9EA38882}" srcOrd="1" destOrd="0" presId="urn:microsoft.com/office/officeart/2005/8/layout/radial1"/>
    <dgm:cxn modelId="{2DE176E1-A409-4BA6-8877-99D2A00FE8B2}" type="presOf" srcId="{E606928B-7AAF-476C-BFBF-3464BB00B967}" destId="{252D1DCA-5DD7-4609-9057-8D1191FD33BF}" srcOrd="0" destOrd="0" presId="urn:microsoft.com/office/officeart/2005/8/layout/radial1"/>
    <dgm:cxn modelId="{56EAFEB5-0511-425E-A638-E27C7CB114D5}" type="presOf" srcId="{57B972A1-BB70-45B4-B298-0D289804B171}" destId="{030E8790-6E41-4448-A1DE-04573A046EE2}" srcOrd="0" destOrd="0" presId="urn:microsoft.com/office/officeart/2005/8/layout/radial1"/>
    <dgm:cxn modelId="{196CBBBE-5066-41D1-B442-F3A5F3241AA1}" type="presOf" srcId="{4220E9AB-2361-4408-B40E-6500D00D391A}" destId="{78AB1B56-7529-4EC0-8941-F8F880DEC12A}" srcOrd="0" destOrd="0" presId="urn:microsoft.com/office/officeart/2005/8/layout/radial1"/>
    <dgm:cxn modelId="{B665F0C4-B79E-4E07-AF83-AC5F5062E9E0}" srcId="{E834C7A7-CAFC-47CF-A1B0-FDF5ADCE6FE1}" destId="{CBEEE991-9E96-4512-820D-10DF10C70610}" srcOrd="7" destOrd="0" parTransId="{3CD0F4F0-B042-4910-9DA5-05B8E8D2545D}" sibTransId="{54B1DE2E-579B-42FE-B357-EC27F98EEB7D}"/>
    <dgm:cxn modelId="{11C52C87-5007-40C4-93DB-1405B78C15D5}" type="presOf" srcId="{336BD1DB-5AE3-4B0F-AEDA-5A3D3B2614D6}" destId="{84721142-12E7-4575-BF4E-7521B67B9400}" srcOrd="0" destOrd="0" presId="urn:microsoft.com/office/officeart/2005/8/layout/radial1"/>
    <dgm:cxn modelId="{2E72B64B-7D13-44B8-B679-FC684DFC0139}" type="presOf" srcId="{CA7C5B1B-AA48-487B-9DE1-296BED9E4E88}" destId="{B026E7BC-626C-48DB-80DB-DA0847AA293B}" srcOrd="0" destOrd="0" presId="urn:microsoft.com/office/officeart/2005/8/layout/radial1"/>
    <dgm:cxn modelId="{4F996555-E2E9-4D75-9C18-0CD7DBB7E12B}" type="presOf" srcId="{E834C7A7-CAFC-47CF-A1B0-FDF5ADCE6FE1}" destId="{257646C6-C179-4981-9B25-985C00A95194}" srcOrd="0" destOrd="0" presId="urn:microsoft.com/office/officeart/2005/8/layout/radial1"/>
    <dgm:cxn modelId="{BADBD39F-05BA-4228-A278-F7CB6332F7E5}" type="presOf" srcId="{A224E2B4-9372-460E-80CE-C73B40F5B2F4}" destId="{9C2A965C-5284-46AC-BA5D-9B791A67A10B}" srcOrd="0" destOrd="0" presId="urn:microsoft.com/office/officeart/2005/8/layout/radial1"/>
    <dgm:cxn modelId="{5F86DFC2-F9C8-4E2C-9E36-10E6C2D89C8B}" type="presOf" srcId="{56C4F0C0-8EA3-4B18-AC32-EDA7CA2AAD43}" destId="{8EEBC7F9-4095-4833-B555-DDD35DEF1FCF}" srcOrd="1" destOrd="0" presId="urn:microsoft.com/office/officeart/2005/8/layout/radial1"/>
    <dgm:cxn modelId="{059F2866-95A7-4149-A165-3EC342E1A73B}" type="presOf" srcId="{CBEEE991-9E96-4512-820D-10DF10C70610}" destId="{F221EA2E-92DF-45EA-B8C9-F2A22E0F6D47}" srcOrd="0" destOrd="0" presId="urn:microsoft.com/office/officeart/2005/8/layout/radial1"/>
    <dgm:cxn modelId="{A7773F16-0E2C-4939-8D7F-688627FE4098}" type="presOf" srcId="{56C4F0C0-8EA3-4B18-AC32-EDA7CA2AAD43}" destId="{F7FF5066-C065-47C0-88B9-2F382943A0F5}" srcOrd="0" destOrd="0" presId="urn:microsoft.com/office/officeart/2005/8/layout/radial1"/>
    <dgm:cxn modelId="{018F0422-6DE9-4170-8260-24E7FC5A563D}" type="presOf" srcId="{86FF3C7D-B7C2-4DDA-AB1E-144E3A3C3A5C}" destId="{71699584-B059-4AAD-AD61-6DE7D8551D2F}" srcOrd="0" destOrd="0" presId="urn:microsoft.com/office/officeart/2005/8/layout/radial1"/>
    <dgm:cxn modelId="{9BC5C668-D8C2-4FCC-917D-7270B6D39D19}" type="presOf" srcId="{0F87E69B-22CB-4B43-86E5-03B0A73D2234}" destId="{8F345FEE-3C05-432C-AD05-BC5A716E604C}" srcOrd="1" destOrd="0" presId="urn:microsoft.com/office/officeart/2005/8/layout/radial1"/>
    <dgm:cxn modelId="{4389D4C8-7F5D-4FAC-A731-8E92106F7D2A}" type="presOf" srcId="{43EB56B8-66F3-4E20-AD80-12EC5C28588A}" destId="{6F7ACEDB-C4DD-4EB4-9A56-48750A27A7B8}" srcOrd="1" destOrd="0" presId="urn:microsoft.com/office/officeart/2005/8/layout/radial1"/>
    <dgm:cxn modelId="{6F27E4B7-D498-488E-8D6C-B1AFABDE1032}" srcId="{E834C7A7-CAFC-47CF-A1B0-FDF5ADCE6FE1}" destId="{937CAFA4-1478-4117-9369-B14C91CF87FF}" srcOrd="9" destOrd="0" parTransId="{86FF3C7D-B7C2-4DDA-AB1E-144E3A3C3A5C}" sibTransId="{041B5FB5-C0E0-463F-9922-81AF6CAF49B4}"/>
    <dgm:cxn modelId="{9FB67F36-54AF-49E4-BF5E-7CCE80801BDF}" type="presOf" srcId="{3153C332-27D2-4F0E-90FB-7CC8280305CB}" destId="{8AE64635-2E8A-4287-BC94-A1498C02B37D}" srcOrd="0" destOrd="0" presId="urn:microsoft.com/office/officeart/2005/8/layout/radial1"/>
    <dgm:cxn modelId="{35E4110C-3427-4779-B6A9-4E89D1A687CE}" srcId="{E834C7A7-CAFC-47CF-A1B0-FDF5ADCE6FE1}" destId="{57B972A1-BB70-45B4-B298-0D289804B171}" srcOrd="10" destOrd="0" parTransId="{EC9E1196-FDAA-40EB-A551-AEE4BA34C38D}" sibTransId="{249FDE29-2CF6-4F33-85A8-C129273CC03D}"/>
    <dgm:cxn modelId="{A6B24F3C-66B4-4BFB-96FC-F77BF23BEA15}" type="presOf" srcId="{69A61991-27BF-45D9-B5AC-7A7F461492D2}" destId="{0D60D63F-4D4A-4C20-9749-829C36214052}" srcOrd="0" destOrd="0" presId="urn:microsoft.com/office/officeart/2005/8/layout/radial1"/>
    <dgm:cxn modelId="{18AF5142-0C3B-48BA-A2E3-D05617FA4F93}" type="presOf" srcId="{3CD0F4F0-B042-4910-9DA5-05B8E8D2545D}" destId="{CA5DC783-B990-46B6-81D2-FD187A57FE8B}" srcOrd="0" destOrd="0" presId="urn:microsoft.com/office/officeart/2005/8/layout/radial1"/>
    <dgm:cxn modelId="{41089545-D0E7-4EFB-8D0F-C7E5629287ED}" type="presOf" srcId="{0F87E69B-22CB-4B43-86E5-03B0A73D2234}" destId="{A17354E3-C7B4-43A1-949A-42A9BDF17A84}" srcOrd="0" destOrd="0" presId="urn:microsoft.com/office/officeart/2005/8/layout/radial1"/>
    <dgm:cxn modelId="{EFA50F78-666E-407D-8AE9-1DCE074C03C2}" type="presOf" srcId="{1F2B5D0A-3845-4C2F-BA6D-469BE8F1AD3B}" destId="{95305FB6-400A-4334-AAA7-1A6C0B532972}" srcOrd="0" destOrd="0" presId="urn:microsoft.com/office/officeart/2005/8/layout/radial1"/>
    <dgm:cxn modelId="{6ABCD6ED-257D-4831-96A9-72AEE40F8494}" type="presOf" srcId="{FE3DA54F-D6C7-4718-A584-10D022C2A777}" destId="{C11D4E5F-FE09-4B8A-B4F8-E047565E0FD7}" srcOrd="1" destOrd="0" presId="urn:microsoft.com/office/officeart/2005/8/layout/radial1"/>
    <dgm:cxn modelId="{3B647CC1-0453-4218-974A-8A2151919FFD}" type="presOf" srcId="{69A61991-27BF-45D9-B5AC-7A7F461492D2}" destId="{C42C9194-F566-47F6-9630-4E992DB1B351}" srcOrd="1" destOrd="0" presId="urn:microsoft.com/office/officeart/2005/8/layout/radial1"/>
    <dgm:cxn modelId="{590FA4CA-3ED9-456D-828B-A67C20292159}" type="presOf" srcId="{3CD0F4F0-B042-4910-9DA5-05B8E8D2545D}" destId="{72B010CE-771D-44FA-8616-9A7704A92EBD}" srcOrd="1" destOrd="0" presId="urn:microsoft.com/office/officeart/2005/8/layout/radial1"/>
    <dgm:cxn modelId="{EF34362A-D50C-4FDD-8981-C074D9B99905}" type="presOf" srcId="{E6E2959A-3671-44F8-BE87-0D87C4742DB7}" destId="{71E91A82-6BFB-492A-889D-ADE68AC9C332}" srcOrd="0" destOrd="0" presId="urn:microsoft.com/office/officeart/2005/8/layout/radial1"/>
    <dgm:cxn modelId="{FD4AAE32-05AB-4390-9470-5BF67DFF1BDC}" type="presOf" srcId="{CA7C5B1B-AA48-487B-9DE1-296BED9E4E88}" destId="{7E61B972-387B-44A1-A811-227C2AD3FCD6}" srcOrd="1" destOrd="0" presId="urn:microsoft.com/office/officeart/2005/8/layout/radial1"/>
    <dgm:cxn modelId="{B15017A5-036D-40AE-8742-939E07783C13}" type="presOf" srcId="{43EB56B8-66F3-4E20-AD80-12EC5C28588A}" destId="{D0FEC539-A44E-4F96-A969-4B7C3F2751E4}" srcOrd="0" destOrd="0" presId="urn:microsoft.com/office/officeart/2005/8/layout/radial1"/>
    <dgm:cxn modelId="{0A954383-96AC-4BA2-9A22-1B26EE0168A4}" type="presOf" srcId="{DF97A0CE-A14B-4015-B9E2-82EF76995C57}" destId="{02FF10A3-8353-4B48-A308-803233F8EAD4}" srcOrd="0" destOrd="0" presId="urn:microsoft.com/office/officeart/2005/8/layout/radial1"/>
    <dgm:cxn modelId="{B132C60B-AB4B-4EAF-AD20-6CC5BB8DBD30}" type="presOf" srcId="{22C285AA-4F8C-4D1B-A0C2-0010260FAA4F}" destId="{5C0C56A7-404F-42C9-8E1A-483F4B65596D}" srcOrd="0" destOrd="0" presId="urn:microsoft.com/office/officeart/2005/8/layout/radial1"/>
    <dgm:cxn modelId="{DDC080E6-85F5-444B-8D87-881681F5C7B3}" srcId="{E834C7A7-CAFC-47CF-A1B0-FDF5ADCE6FE1}" destId="{FC9D8102-4877-46DB-9C0C-857E87C567A7}" srcOrd="4" destOrd="0" parTransId="{3153C332-27D2-4F0E-90FB-7CC8280305CB}" sibTransId="{8001E3D0-B2E8-45CB-B128-1AB4E15E4915}"/>
    <dgm:cxn modelId="{3D53F57B-946E-41B1-8C3F-4ECCE146DA8F}" srcId="{E834C7A7-CAFC-47CF-A1B0-FDF5ADCE6FE1}" destId="{DF97A0CE-A14B-4015-B9E2-82EF76995C57}" srcOrd="3" destOrd="0" parTransId="{FE3DA54F-D6C7-4718-A584-10D022C2A777}" sibTransId="{5F4D2C46-4A2D-45D3-8028-18EEEA54A69C}"/>
    <dgm:cxn modelId="{52D2827F-6ABB-4F3C-B9ED-447AF5FD3563}" srcId="{E834C7A7-CAFC-47CF-A1B0-FDF5ADCE6FE1}" destId="{22C285AA-4F8C-4D1B-A0C2-0010260FAA4F}" srcOrd="6" destOrd="0" parTransId="{56C4F0C0-8EA3-4B18-AC32-EDA7CA2AAD43}" sibTransId="{7BAEBC41-60CA-46BB-AC35-EB1286C6EC91}"/>
    <dgm:cxn modelId="{9B5AB2BB-AA48-4573-A7D0-E43C0BE803EB}" srcId="{E834C7A7-CAFC-47CF-A1B0-FDF5ADCE6FE1}" destId="{EFBE9264-260F-4161-A65D-AEC43E8A4410}" srcOrd="0" destOrd="0" parTransId="{336BD1DB-5AE3-4B0F-AEDA-5A3D3B2614D6}" sibTransId="{A197C0C3-5160-4695-A802-DF34E0F0E078}"/>
    <dgm:cxn modelId="{9C751F20-F572-4259-B808-0F72345672AA}" type="presParOf" srcId="{78AB1B56-7529-4EC0-8941-F8F880DEC12A}" destId="{257646C6-C179-4981-9B25-985C00A95194}" srcOrd="0" destOrd="0" presId="urn:microsoft.com/office/officeart/2005/8/layout/radial1"/>
    <dgm:cxn modelId="{2249FE6F-6E31-4DDB-BC91-D581E2F7FF42}" type="presParOf" srcId="{78AB1B56-7529-4EC0-8941-F8F880DEC12A}" destId="{84721142-12E7-4575-BF4E-7521B67B9400}" srcOrd="1" destOrd="0" presId="urn:microsoft.com/office/officeart/2005/8/layout/radial1"/>
    <dgm:cxn modelId="{216B48EE-317A-4900-B7AE-C87F0E5C23CB}" type="presParOf" srcId="{84721142-12E7-4575-BF4E-7521B67B9400}" destId="{1354F8D7-96BB-4C22-9D76-9EB1047D1B5E}" srcOrd="0" destOrd="0" presId="urn:microsoft.com/office/officeart/2005/8/layout/radial1"/>
    <dgm:cxn modelId="{A1FD992E-8169-4AA6-8ADE-57B60F9D0D81}" type="presParOf" srcId="{78AB1B56-7529-4EC0-8941-F8F880DEC12A}" destId="{D78F2420-7772-4BDC-A98A-02801979B60B}" srcOrd="2" destOrd="0" presId="urn:microsoft.com/office/officeart/2005/8/layout/radial1"/>
    <dgm:cxn modelId="{A40DD078-6710-4D47-8C85-74679E70B54C}" type="presParOf" srcId="{78AB1B56-7529-4EC0-8941-F8F880DEC12A}" destId="{A17354E3-C7B4-43A1-949A-42A9BDF17A84}" srcOrd="3" destOrd="0" presId="urn:microsoft.com/office/officeart/2005/8/layout/radial1"/>
    <dgm:cxn modelId="{5E3C35C3-4F67-4FA7-A1A9-C480EDF8C0E5}" type="presParOf" srcId="{A17354E3-C7B4-43A1-949A-42A9BDF17A84}" destId="{8F345FEE-3C05-432C-AD05-BC5A716E604C}" srcOrd="0" destOrd="0" presId="urn:microsoft.com/office/officeart/2005/8/layout/radial1"/>
    <dgm:cxn modelId="{882B97B9-62F2-4917-AFA0-9DBD8DBACCA5}" type="presParOf" srcId="{78AB1B56-7529-4EC0-8941-F8F880DEC12A}" destId="{4D7EC529-CBA8-4AC3-8556-B5790E3D96E7}" srcOrd="4" destOrd="0" presId="urn:microsoft.com/office/officeart/2005/8/layout/radial1"/>
    <dgm:cxn modelId="{3F7E45B7-66AC-4DB4-AA6A-1A92F08D75F6}" type="presParOf" srcId="{78AB1B56-7529-4EC0-8941-F8F880DEC12A}" destId="{71E91A82-6BFB-492A-889D-ADE68AC9C332}" srcOrd="5" destOrd="0" presId="urn:microsoft.com/office/officeart/2005/8/layout/radial1"/>
    <dgm:cxn modelId="{4D603691-DABC-4AA7-8D16-8CBDEBBB61E8}" type="presParOf" srcId="{71E91A82-6BFB-492A-889D-ADE68AC9C332}" destId="{D4758795-4937-4852-A622-299C142027A2}" srcOrd="0" destOrd="0" presId="urn:microsoft.com/office/officeart/2005/8/layout/radial1"/>
    <dgm:cxn modelId="{890C6870-19BA-45EA-A930-798EDE09BF5C}" type="presParOf" srcId="{78AB1B56-7529-4EC0-8941-F8F880DEC12A}" destId="{9C2A965C-5284-46AC-BA5D-9B791A67A10B}" srcOrd="6" destOrd="0" presId="urn:microsoft.com/office/officeart/2005/8/layout/radial1"/>
    <dgm:cxn modelId="{FC6150E4-E9FF-40B8-BB1E-B9E0E6C01596}" type="presParOf" srcId="{78AB1B56-7529-4EC0-8941-F8F880DEC12A}" destId="{F7CFF5B0-FBDC-4F5C-8B6C-199F2223277F}" srcOrd="7" destOrd="0" presId="urn:microsoft.com/office/officeart/2005/8/layout/radial1"/>
    <dgm:cxn modelId="{47007553-08D1-4B2E-95DF-F638FD3F5D0F}" type="presParOf" srcId="{F7CFF5B0-FBDC-4F5C-8B6C-199F2223277F}" destId="{C11D4E5F-FE09-4B8A-B4F8-E047565E0FD7}" srcOrd="0" destOrd="0" presId="urn:microsoft.com/office/officeart/2005/8/layout/radial1"/>
    <dgm:cxn modelId="{D77A071F-6FBF-4D0B-A20A-C59434BFA432}" type="presParOf" srcId="{78AB1B56-7529-4EC0-8941-F8F880DEC12A}" destId="{02FF10A3-8353-4B48-A308-803233F8EAD4}" srcOrd="8" destOrd="0" presId="urn:microsoft.com/office/officeart/2005/8/layout/radial1"/>
    <dgm:cxn modelId="{64ABED47-69E9-47CE-A631-40A5CFDAB399}" type="presParOf" srcId="{78AB1B56-7529-4EC0-8941-F8F880DEC12A}" destId="{8AE64635-2E8A-4287-BC94-A1498C02B37D}" srcOrd="9" destOrd="0" presId="urn:microsoft.com/office/officeart/2005/8/layout/radial1"/>
    <dgm:cxn modelId="{53F57249-BD91-4827-A6E7-DFB99148F269}" type="presParOf" srcId="{8AE64635-2E8A-4287-BC94-A1498C02B37D}" destId="{42FFF573-92D3-4361-84E6-39EBDBE99D7B}" srcOrd="0" destOrd="0" presId="urn:microsoft.com/office/officeart/2005/8/layout/radial1"/>
    <dgm:cxn modelId="{76C9063D-63C0-4611-82CC-8F474EB53E2A}" type="presParOf" srcId="{78AB1B56-7529-4EC0-8941-F8F880DEC12A}" destId="{5040EE98-CB5E-43C3-87F3-C878DDD0746B}" srcOrd="10" destOrd="0" presId="urn:microsoft.com/office/officeart/2005/8/layout/radial1"/>
    <dgm:cxn modelId="{354C0416-AD9D-4805-AB55-FF94C15CF8F9}" type="presParOf" srcId="{78AB1B56-7529-4EC0-8941-F8F880DEC12A}" destId="{B026E7BC-626C-48DB-80DB-DA0847AA293B}" srcOrd="11" destOrd="0" presId="urn:microsoft.com/office/officeart/2005/8/layout/radial1"/>
    <dgm:cxn modelId="{7E2EA2A6-D98F-4985-B43D-BADC77521032}" type="presParOf" srcId="{B026E7BC-626C-48DB-80DB-DA0847AA293B}" destId="{7E61B972-387B-44A1-A811-227C2AD3FCD6}" srcOrd="0" destOrd="0" presId="urn:microsoft.com/office/officeart/2005/8/layout/radial1"/>
    <dgm:cxn modelId="{02A8B1CC-116D-4DB0-85E7-2B6C17F8A842}" type="presParOf" srcId="{78AB1B56-7529-4EC0-8941-F8F880DEC12A}" destId="{95305FB6-400A-4334-AAA7-1A6C0B532972}" srcOrd="12" destOrd="0" presId="urn:microsoft.com/office/officeart/2005/8/layout/radial1"/>
    <dgm:cxn modelId="{33B766F9-5A50-416E-86BE-4866C37E808A}" type="presParOf" srcId="{78AB1B56-7529-4EC0-8941-F8F880DEC12A}" destId="{F7FF5066-C065-47C0-88B9-2F382943A0F5}" srcOrd="13" destOrd="0" presId="urn:microsoft.com/office/officeart/2005/8/layout/radial1"/>
    <dgm:cxn modelId="{8D6F9CF3-FD0D-41EA-8637-2909204906E5}" type="presParOf" srcId="{F7FF5066-C065-47C0-88B9-2F382943A0F5}" destId="{8EEBC7F9-4095-4833-B555-DDD35DEF1FCF}" srcOrd="0" destOrd="0" presId="urn:microsoft.com/office/officeart/2005/8/layout/radial1"/>
    <dgm:cxn modelId="{F4D70F75-B616-43B1-A9D5-0291CCEB636E}" type="presParOf" srcId="{78AB1B56-7529-4EC0-8941-F8F880DEC12A}" destId="{5C0C56A7-404F-42C9-8E1A-483F4B65596D}" srcOrd="14" destOrd="0" presId="urn:microsoft.com/office/officeart/2005/8/layout/radial1"/>
    <dgm:cxn modelId="{839A119F-6C16-46C6-AA24-CC1CF5A5D0AC}" type="presParOf" srcId="{78AB1B56-7529-4EC0-8941-F8F880DEC12A}" destId="{CA5DC783-B990-46B6-81D2-FD187A57FE8B}" srcOrd="15" destOrd="0" presId="urn:microsoft.com/office/officeart/2005/8/layout/radial1"/>
    <dgm:cxn modelId="{CEBA06D4-2FA3-4539-B71A-1507CAA44FD3}" type="presParOf" srcId="{CA5DC783-B990-46B6-81D2-FD187A57FE8B}" destId="{72B010CE-771D-44FA-8616-9A7704A92EBD}" srcOrd="0" destOrd="0" presId="urn:microsoft.com/office/officeart/2005/8/layout/radial1"/>
    <dgm:cxn modelId="{07014238-E1F8-4CC4-9E85-CCB34AF1CD10}" type="presParOf" srcId="{78AB1B56-7529-4EC0-8941-F8F880DEC12A}" destId="{F221EA2E-92DF-45EA-B8C9-F2A22E0F6D47}" srcOrd="16" destOrd="0" presId="urn:microsoft.com/office/officeart/2005/8/layout/radial1"/>
    <dgm:cxn modelId="{AD9C8B2A-D1D1-43AA-B728-49D1EA3FB87D}" type="presParOf" srcId="{78AB1B56-7529-4EC0-8941-F8F880DEC12A}" destId="{D0FEC539-A44E-4F96-A969-4B7C3F2751E4}" srcOrd="17" destOrd="0" presId="urn:microsoft.com/office/officeart/2005/8/layout/radial1"/>
    <dgm:cxn modelId="{E55D3F19-CD49-4607-8974-2A369264A21A}" type="presParOf" srcId="{D0FEC539-A44E-4F96-A969-4B7C3F2751E4}" destId="{6F7ACEDB-C4DD-4EB4-9A56-48750A27A7B8}" srcOrd="0" destOrd="0" presId="urn:microsoft.com/office/officeart/2005/8/layout/radial1"/>
    <dgm:cxn modelId="{FC45F152-3E45-4F31-8F78-A17F03E5FAD9}" type="presParOf" srcId="{78AB1B56-7529-4EC0-8941-F8F880DEC12A}" destId="{E34DC717-5597-4FB8-BB8A-A398241E6AA8}" srcOrd="18" destOrd="0" presId="urn:microsoft.com/office/officeart/2005/8/layout/radial1"/>
    <dgm:cxn modelId="{BA543182-4C01-4EFB-8CAD-59CA198EBBE9}" type="presParOf" srcId="{78AB1B56-7529-4EC0-8941-F8F880DEC12A}" destId="{71699584-B059-4AAD-AD61-6DE7D8551D2F}" srcOrd="19" destOrd="0" presId="urn:microsoft.com/office/officeart/2005/8/layout/radial1"/>
    <dgm:cxn modelId="{7DC3355A-0670-4B03-8244-F4BFA0753ED4}" type="presParOf" srcId="{71699584-B059-4AAD-AD61-6DE7D8551D2F}" destId="{0E91BB9B-B588-4595-8AFA-232645FC601E}" srcOrd="0" destOrd="0" presId="urn:microsoft.com/office/officeart/2005/8/layout/radial1"/>
    <dgm:cxn modelId="{DD2AB56B-8328-4F64-9470-49C988CC4379}" type="presParOf" srcId="{78AB1B56-7529-4EC0-8941-F8F880DEC12A}" destId="{54892DD4-04B9-482E-9DD3-181A78CA7BC2}" srcOrd="20" destOrd="0" presId="urn:microsoft.com/office/officeart/2005/8/layout/radial1"/>
    <dgm:cxn modelId="{0A00721D-BDBF-4B81-98F0-C2178B30170E}" type="presParOf" srcId="{78AB1B56-7529-4EC0-8941-F8F880DEC12A}" destId="{ADDFF090-D7CE-44BB-81DB-345BAFFD9000}" srcOrd="21" destOrd="0" presId="urn:microsoft.com/office/officeart/2005/8/layout/radial1"/>
    <dgm:cxn modelId="{41E3B776-F09A-4D13-99CC-CBB5DE956921}" type="presParOf" srcId="{ADDFF090-D7CE-44BB-81DB-345BAFFD9000}" destId="{9D4BA8D0-0204-4699-A8B9-FECD9EA38882}" srcOrd="0" destOrd="0" presId="urn:microsoft.com/office/officeart/2005/8/layout/radial1"/>
    <dgm:cxn modelId="{C91E54BE-12DB-4D46-A773-3E8B8706F987}" type="presParOf" srcId="{78AB1B56-7529-4EC0-8941-F8F880DEC12A}" destId="{030E8790-6E41-4448-A1DE-04573A046EE2}" srcOrd="22" destOrd="0" presId="urn:microsoft.com/office/officeart/2005/8/layout/radial1"/>
    <dgm:cxn modelId="{27FD96ED-39F9-4E96-A127-39090D082219}" type="presParOf" srcId="{78AB1B56-7529-4EC0-8941-F8F880DEC12A}" destId="{0D60D63F-4D4A-4C20-9749-829C36214052}" srcOrd="23" destOrd="0" presId="urn:microsoft.com/office/officeart/2005/8/layout/radial1"/>
    <dgm:cxn modelId="{48A21190-41CB-4A28-BDC5-F1088D70447E}" type="presParOf" srcId="{0D60D63F-4D4A-4C20-9749-829C36214052}" destId="{C42C9194-F566-47F6-9630-4E992DB1B351}" srcOrd="0" destOrd="0" presId="urn:microsoft.com/office/officeart/2005/8/layout/radial1"/>
    <dgm:cxn modelId="{09DFB3E4-5B11-4BD4-91A6-B942F5590FA8}" type="presParOf" srcId="{78AB1B56-7529-4EC0-8941-F8F880DEC12A}" destId="{252D1DCA-5DD7-4609-9057-8D1191FD33BF}" srcOrd="24" destOrd="0" presId="urn:microsoft.com/office/officeart/2005/8/layout/radial1"/>
  </dgm:cxnLst>
  <dgm:bg/>
  <dgm:whole/>
</dgm:dataModel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radial1">
  <dgm:title val=""/>
  <dgm:desc val=""/>
  <dgm:catLst>
    <dgm:cat type="relationship" pri="22000"/>
    <dgm:cat type="cycle" pri="1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ycle">
    <dgm:varLst>
      <dgm:chMax val="1"/>
      <dgm:dir/>
      <dgm:animLvl val="ctr"/>
      <dgm:resizeHandles val="exact"/>
    </dgm:varLst>
    <dgm:choose name="Name0">
      <dgm:if name="Name1" func="var" arg="dir" op="equ" val="norm">
        <dgm:choose name="Name2">
          <dgm:if name="Name3" axis="ch ch" ptType="node node" st="1 1" cnt="1 0" func="cnt" op="lte" val="1">
            <dgm:alg type="cycle">
              <dgm:param type="stAng" val="90"/>
              <dgm:param type="spanAng" val="360"/>
              <dgm:param type="ctrShpMap" val="fNode"/>
            </dgm:alg>
          </dgm:if>
          <dgm:else name="Name4">
            <dgm:alg type="cycle">
              <dgm:param type="stAng" val="0"/>
              <dgm:param type="spanAng" val="360"/>
              <dgm:param type="ctrShpMap" val="fNode"/>
            </dgm:alg>
          </dgm:else>
        </dgm:choose>
      </dgm:if>
      <dgm:else name="Name5">
        <dgm:alg type="cycle">
          <dgm:param type="stAng" val="0"/>
          <dgm:param type="spanAng" val="-360"/>
          <dgm:param type="ctrShpMap" val="fNode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node" refType="w" refFor="ch" refForName="centerShape" op="equ"/>
      <dgm:constr type="sp" refType="w" refFor="ch" refForName="node" fact="0.3"/>
      <dgm:constr type="sibSp" refType="w" refFor="ch" refForName="node" fact="0.3"/>
      <dgm:constr type="primFontSz" for="ch" forName="centerShape" val="65"/>
      <dgm:constr type="primFontSz" for="des" forName="node" op="equ" val="65"/>
      <dgm:constr type="primFontSz" for="des" forName="connTx" val="55"/>
      <dgm:constr type="primFontSz" for="des" forName="connTx" refType="primFontSz" refFor="ch" refForName="centerShape" op="lte" fact="0.8"/>
    </dgm:constrLst>
    <dgm:ruleLst/>
    <dgm:forEach name="Name6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05"/>
          <dgm:constr type="bMarg" refType="primFontSz" fact="0.05"/>
          <dgm:constr type="lMarg" refType="primFontSz" fact="0.05"/>
          <dgm:constr type="rMarg" refType="primFontSz" fact="0.05"/>
        </dgm:constrLst>
        <dgm:ruleLst>
          <dgm:rule type="primFontSz" val="5" fact="NaN" max="NaN"/>
        </dgm:ruleLst>
      </dgm:layoutNode>
      <dgm:forEach name="Name7" axis="ch">
        <dgm:forEach name="Name8" axis="self" ptType="parTrans">
          <dgm:layoutNode name="Name9">
            <dgm:alg type="conn">
              <dgm:param type="dim" val="1D"/>
              <dgm:param type="begPts" val="auto"/>
              <dgm:param type="endPts" val="auto"/>
              <dgm:param type="begSty" val="noArr"/>
              <dgm:param type="endSty" val="noArr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connDist"/>
              <dgm:constr type="userA" for="ch" refType="connDist"/>
              <dgm:constr type="w" val="1"/>
              <dgm:constr type="h" val="5"/>
              <dgm:constr type="begPad"/>
              <dgm:constr type="endPad"/>
            </dgm:constrLst>
            <dgm:ruleLst/>
            <dgm:layoutNode name="connTx">
              <dgm:alg type="tx">
                <dgm:param type="autoTxRot" val="grav"/>
              </dgm:alg>
              <dgm:shape xmlns:r="http://schemas.openxmlformats.org/officeDocument/2006/relationships" type="rect" r:blip="" hideGeom="1">
                <dgm:adjLst/>
              </dgm:shape>
              <dgm:presOf axis="self"/>
              <dgm:constrLst>
                <dgm:constr type="userA"/>
                <dgm:constr type="w" refType="userA" fact="0.05"/>
                <dgm:constr type="h" refType="userA" fact="0.05"/>
                <dgm:constr type="lMarg" val="1"/>
                <dgm:constr type="rMarg" val="1"/>
                <dgm:constr type="tMarg"/>
                <dgm:constr type="bMarg"/>
              </dgm:constrLst>
              <dgm:ruleLst>
                <dgm:rule type="w" val="NaN" fact="0.8" max="NaN"/>
                <dgm:rule type="h" val="NaN" fact="1" max="NaN"/>
                <dgm:rule type="primFontSz" val="5" fact="NaN" max="NaN"/>
              </dgm:ruleLst>
            </dgm:layoutNode>
          </dgm:layoutNode>
        </dgm:forEach>
        <dgm:forEach name="Name10" axis="self" ptType="node">
          <dgm:layoutNode name="node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</dgm:forEach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0.40275</cdr:x>
      <cdr:y>0.22925</cdr:y>
    </cdr:from>
    <cdr:to>
      <cdr:x>0.46325</cdr:x>
      <cdr:y>0.3255</cdr:y>
    </cdr:to>
    <cdr:sp macro="" textlink="">
      <cdr:nvSpPr>
        <cdr:cNvPr id="1025" name="Text Box 1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2029346" y="476026"/>
          <a:ext cx="304843" cy="19985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wrap="none" lIns="18288" tIns="22860" rIns="18288" bIns="22860" anchor="ctr" upright="1">
          <a:spAutoFit/>
        </a:bodyPr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000" b="1" i="0" strike="noStrike">
              <a:solidFill>
                <a:srgbClr val="000000"/>
              </a:solidFill>
              <a:latin typeface="Arial Cyr"/>
            </a:rPr>
            <a:t>15%</a:t>
          </a:r>
        </a:p>
      </cdr:txBody>
    </cdr:sp>
  </cdr:relSizeAnchor>
  <cdr:relSizeAnchor xmlns:cdr="http://schemas.openxmlformats.org/drawingml/2006/chartDrawing">
    <cdr:from>
      <cdr:x>0.552</cdr:x>
      <cdr:y>0.3165</cdr:y>
    </cdr:from>
    <cdr:to>
      <cdr:x>0.59925</cdr:x>
      <cdr:y>0.41275</cdr:y>
    </cdr:to>
    <cdr:sp macro="" textlink="">
      <cdr:nvSpPr>
        <cdr:cNvPr id="1026" name="Text Box 2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2781376" y="657196"/>
          <a:ext cx="238080" cy="19985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wrap="none" lIns="18288" tIns="22860" rIns="18288" bIns="22860" anchor="ctr" upright="1">
          <a:spAutoFit/>
        </a:bodyPr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000" b="1" i="0" strike="noStrike">
              <a:solidFill>
                <a:srgbClr val="000000"/>
              </a:solidFill>
              <a:latin typeface="Arial Cyr"/>
            </a:rPr>
            <a:t>7%</a:t>
          </a:r>
        </a:p>
      </cdr:txBody>
    </cdr:sp>
  </cdr:relSizeAnchor>
  <cdr:relSizeAnchor xmlns:cdr="http://schemas.openxmlformats.org/drawingml/2006/chartDrawing">
    <cdr:from>
      <cdr:x>0.257</cdr:x>
      <cdr:y>0.22925</cdr:y>
    </cdr:from>
    <cdr:to>
      <cdr:x>0.30425</cdr:x>
      <cdr:y>0.3255</cdr:y>
    </cdr:to>
    <cdr:sp macro="" textlink="">
      <cdr:nvSpPr>
        <cdr:cNvPr id="1027" name="Text Box 3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1294952" y="476026"/>
          <a:ext cx="238080" cy="19985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wrap="none" lIns="18288" tIns="22860" rIns="18288" bIns="22860" anchor="ctr" upright="1">
          <a:spAutoFit/>
        </a:bodyPr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000" b="1" i="0" strike="noStrike">
              <a:solidFill>
                <a:srgbClr val="000000"/>
              </a:solidFill>
              <a:latin typeface="Arial Cyr"/>
            </a:rPr>
            <a:t>9%</a:t>
          </a:r>
        </a:p>
      </cdr:txBody>
    </cdr:sp>
  </cdr:relSizeAnchor>
  <cdr:relSizeAnchor xmlns:cdr="http://schemas.openxmlformats.org/drawingml/2006/chartDrawing">
    <cdr:from>
      <cdr:x>0.202</cdr:x>
      <cdr:y>0.445</cdr:y>
    </cdr:from>
    <cdr:to>
      <cdr:x>0.2625</cdr:x>
      <cdr:y>0.54125</cdr:y>
    </cdr:to>
    <cdr:sp macro="" textlink="">
      <cdr:nvSpPr>
        <cdr:cNvPr id="1028" name="Text Box 4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1017822" y="924020"/>
          <a:ext cx="304843" cy="19985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wrap="none" lIns="18288" tIns="22860" rIns="18288" bIns="22860" anchor="ctr" upright="1">
          <a:spAutoFit/>
        </a:bodyPr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000" b="1" i="0" strike="noStrike">
              <a:solidFill>
                <a:srgbClr val="000000"/>
              </a:solidFill>
              <a:latin typeface="Arial Cyr"/>
            </a:rPr>
            <a:t>69%</a:t>
          </a: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0.34825</cdr:x>
      <cdr:y>0.36125</cdr:y>
    </cdr:from>
    <cdr:to>
      <cdr:x>0.50025</cdr:x>
      <cdr:y>0.5225</cdr:y>
    </cdr:to>
    <cdr:sp macro="" textlink="">
      <cdr:nvSpPr>
        <cdr:cNvPr id="1025" name="Text Box 1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1243905" y="533340"/>
          <a:ext cx="542925" cy="23806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2860" rIns="27432" bIns="22860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975" b="1" i="0" strike="noStrike">
              <a:solidFill>
                <a:srgbClr val="000000"/>
              </a:solidFill>
              <a:latin typeface="Calibri"/>
            </a:rPr>
            <a:t>70%</a:t>
          </a:r>
        </a:p>
      </cdr:txBody>
    </cdr:sp>
  </cdr:relSizeAnchor>
  <cdr:relSizeAnchor xmlns:cdr="http://schemas.openxmlformats.org/drawingml/2006/chartDrawing">
    <cdr:from>
      <cdr:x>0.12775</cdr:x>
      <cdr:y>0.26975</cdr:y>
    </cdr:from>
    <cdr:to>
      <cdr:x>0.309</cdr:x>
      <cdr:y>0.46975</cdr:y>
    </cdr:to>
    <cdr:sp macro="" textlink="">
      <cdr:nvSpPr>
        <cdr:cNvPr id="1026" name="Text Box 2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456307" y="398252"/>
          <a:ext cx="647402" cy="29527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2860" rIns="27432" bIns="22860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975" b="1" i="0" strike="noStrike">
              <a:solidFill>
                <a:srgbClr val="000000"/>
              </a:solidFill>
              <a:latin typeface="Calibri"/>
            </a:rPr>
            <a:t>28%</a:t>
          </a:r>
        </a:p>
      </cdr:txBody>
    </cdr:sp>
  </cdr:relSizeAnchor>
  <cdr:relSizeAnchor xmlns:cdr="http://schemas.openxmlformats.org/drawingml/2006/chartDrawing">
    <cdr:from>
      <cdr:x>0.31325</cdr:x>
      <cdr:y>0.2195</cdr:y>
    </cdr:from>
    <cdr:to>
      <cdr:x>0.37725</cdr:x>
      <cdr:y>0.355</cdr:y>
    </cdr:to>
    <cdr:sp macro="" textlink="">
      <cdr:nvSpPr>
        <cdr:cNvPr id="1027" name="Text Box 3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1118890" y="324064"/>
          <a:ext cx="228600" cy="20004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wrap="none" lIns="18288" tIns="22860" rIns="18288" bIns="22860" anchor="ctr" upright="1">
          <a:spAutoFit/>
        </a:bodyPr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975" b="1" i="0" strike="noStrike">
              <a:solidFill>
                <a:srgbClr val="000000"/>
              </a:solidFill>
              <a:latin typeface="Calibri"/>
            </a:rPr>
            <a:t>2%</a:t>
          </a: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0.34</cdr:x>
      <cdr:y>0.19075</cdr:y>
    </cdr:from>
    <cdr:to>
      <cdr:x>0.53725</cdr:x>
      <cdr:y>0.42525</cdr:y>
    </cdr:to>
    <cdr:sp macro="" textlink="">
      <cdr:nvSpPr>
        <cdr:cNvPr id="1026" name="Text Box 2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1379601" y="294337"/>
          <a:ext cx="800371" cy="36184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2860" rIns="27432" bIns="22860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975" b="1" i="0" strike="noStrike">
              <a:solidFill>
                <a:srgbClr val="000000"/>
              </a:solidFill>
              <a:latin typeface="Calibri"/>
            </a:rPr>
            <a:t>31%</a:t>
          </a:r>
        </a:p>
      </cdr:txBody>
    </cdr:sp>
  </cdr:relSizeAnchor>
  <cdr:relSizeAnchor xmlns:cdr="http://schemas.openxmlformats.org/drawingml/2006/chartDrawing">
    <cdr:from>
      <cdr:x>0.1315</cdr:x>
      <cdr:y>0.29425</cdr:y>
    </cdr:from>
    <cdr:to>
      <cdr:x>0.3005</cdr:x>
      <cdr:y>0.535</cdr:y>
    </cdr:to>
    <cdr:sp macro="" textlink="">
      <cdr:nvSpPr>
        <cdr:cNvPr id="1027" name="Text Box 3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533581" y="454042"/>
          <a:ext cx="685743" cy="37149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2860" rIns="27432" bIns="22860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975" b="1" i="0" strike="noStrike">
              <a:solidFill>
                <a:srgbClr val="000000"/>
              </a:solidFill>
              <a:latin typeface="Calibri"/>
            </a:rPr>
            <a:t>47%</a:t>
          </a:r>
        </a:p>
      </cdr:txBody>
    </cdr:sp>
  </cdr:relSizeAnchor>
  <cdr:relSizeAnchor xmlns:cdr="http://schemas.openxmlformats.org/drawingml/2006/chartDrawing">
    <cdr:from>
      <cdr:x>0.188</cdr:x>
      <cdr:y>0.2205</cdr:y>
    </cdr:from>
    <cdr:to>
      <cdr:x>0.3405</cdr:x>
      <cdr:y>0.381</cdr:y>
    </cdr:to>
    <cdr:sp macro="" textlink="">
      <cdr:nvSpPr>
        <cdr:cNvPr id="1028" name="Text Box 4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762838" y="340243"/>
          <a:ext cx="618792" cy="24765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2860" rIns="27432" bIns="22860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975" b="1" i="0" strike="noStrike">
              <a:solidFill>
                <a:srgbClr val="000000"/>
              </a:solidFill>
              <a:latin typeface="Calibri"/>
            </a:rPr>
            <a:t>1%</a:t>
          </a:r>
        </a:p>
      </cdr:txBody>
    </cdr:sp>
  </cdr:relSizeAnchor>
  <cdr:relSizeAnchor xmlns:cdr="http://schemas.openxmlformats.org/drawingml/2006/chartDrawing">
    <cdr:from>
      <cdr:x>0.3615</cdr:x>
      <cdr:y>0.42125</cdr:y>
    </cdr:from>
    <cdr:to>
      <cdr:x>0.49775</cdr:x>
      <cdr:y>0.58175</cdr:y>
    </cdr:to>
    <cdr:sp macro="" textlink="">
      <cdr:nvSpPr>
        <cdr:cNvPr id="1029" name="Text Box 5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1466840" y="650010"/>
          <a:ext cx="552855" cy="24765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2860" rIns="27432" bIns="22860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975" b="1" i="0" strike="noStrike">
              <a:solidFill>
                <a:srgbClr val="000000"/>
              </a:solidFill>
              <a:latin typeface="Calibri"/>
            </a:rPr>
            <a:t>15%</a:t>
          </a:r>
        </a:p>
      </cdr:txBody>
    </cdr:sp>
  </cdr:relSizeAnchor>
  <cdr:relSizeAnchor xmlns:cdr="http://schemas.openxmlformats.org/drawingml/2006/chartDrawing">
    <cdr:from>
      <cdr:x>0.2615</cdr:x>
      <cdr:y>0.222</cdr:y>
    </cdr:from>
    <cdr:to>
      <cdr:x>0.3835</cdr:x>
      <cdr:y>0.37625</cdr:y>
    </cdr:to>
    <cdr:sp macro="" textlink="">
      <cdr:nvSpPr>
        <cdr:cNvPr id="1030" name="Text Box 6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1061075" y="342557"/>
          <a:ext cx="495034" cy="238016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2860" rIns="27432" bIns="22860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975" b="1" i="0" strike="noStrike">
              <a:solidFill>
                <a:srgbClr val="000000"/>
              </a:solidFill>
              <a:latin typeface="Calibri"/>
            </a:rPr>
            <a:t>6%</a:t>
          </a: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0.215</cdr:x>
      <cdr:y>0.3045</cdr:y>
    </cdr:from>
    <cdr:to>
      <cdr:x>0.42375</cdr:x>
      <cdr:y>0.44275</cdr:y>
    </cdr:to>
    <cdr:sp macro="" textlink="">
      <cdr:nvSpPr>
        <cdr:cNvPr id="1025" name="Text Box 1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980932" y="733792"/>
          <a:ext cx="952417" cy="33315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7432" rIns="27432" bIns="27432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100" b="1" i="0" strike="noStrike">
              <a:solidFill>
                <a:srgbClr val="000000"/>
              </a:solidFill>
              <a:latin typeface="Calibri"/>
            </a:rPr>
            <a:t>16%</a:t>
          </a:r>
        </a:p>
      </cdr:txBody>
    </cdr:sp>
  </cdr:relSizeAnchor>
  <cdr:relSizeAnchor xmlns:cdr="http://schemas.openxmlformats.org/drawingml/2006/chartDrawing">
    <cdr:from>
      <cdr:x>0.3215</cdr:x>
      <cdr:y>0.39925</cdr:y>
    </cdr:from>
    <cdr:to>
      <cdr:x>0.5095</cdr:x>
      <cdr:y>0.5375</cdr:y>
    </cdr:to>
    <cdr:sp macro="" textlink="">
      <cdr:nvSpPr>
        <cdr:cNvPr id="1026" name="Text Box 2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1466836" y="962123"/>
          <a:ext cx="857745" cy="33315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7432" rIns="27432" bIns="27432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100" b="1" i="0" strike="noStrike">
              <a:solidFill>
                <a:srgbClr val="000000"/>
              </a:solidFill>
              <a:latin typeface="Calibri"/>
            </a:rPr>
            <a:t>22%</a:t>
          </a:r>
        </a:p>
      </cdr:txBody>
    </cdr:sp>
  </cdr:relSizeAnchor>
  <cdr:relSizeAnchor xmlns:cdr="http://schemas.openxmlformats.org/drawingml/2006/chartDrawing">
    <cdr:from>
      <cdr:x>0.2965</cdr:x>
      <cdr:y>0.4425</cdr:y>
    </cdr:from>
    <cdr:to>
      <cdr:x>0.38</cdr:x>
      <cdr:y>0.58075</cdr:y>
    </cdr:to>
    <cdr:sp macro="" textlink="">
      <cdr:nvSpPr>
        <cdr:cNvPr id="1027" name="Text Box 3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1352774" y="1066348"/>
          <a:ext cx="380967" cy="33315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7432" rIns="27432" bIns="27432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200" b="0" i="0" strike="noStrike">
              <a:solidFill>
                <a:srgbClr val="000000"/>
              </a:solidFill>
              <a:latin typeface="Times New Roman"/>
              <a:cs typeface="Times New Roman"/>
            </a:rPr>
            <a:t>10%</a:t>
          </a:r>
        </a:p>
      </cdr:txBody>
    </cdr:sp>
  </cdr:relSizeAnchor>
  <cdr:relSizeAnchor xmlns:cdr="http://schemas.openxmlformats.org/drawingml/2006/chartDrawing">
    <cdr:from>
      <cdr:x>0.215</cdr:x>
      <cdr:y>0.4625</cdr:y>
    </cdr:from>
    <cdr:to>
      <cdr:x>0.3445</cdr:x>
      <cdr:y>0.60075</cdr:y>
    </cdr:to>
    <cdr:sp macro="" textlink="">
      <cdr:nvSpPr>
        <cdr:cNvPr id="1028" name="Text Box 4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980932" y="1114544"/>
          <a:ext cx="590841" cy="33315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7432" rIns="27432" bIns="27432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200" b="0" i="0" strike="noStrike">
              <a:solidFill>
                <a:srgbClr val="000000"/>
              </a:solidFill>
              <a:latin typeface="Times New Roman"/>
              <a:cs typeface="Times New Roman"/>
            </a:rPr>
            <a:t>4%</a:t>
          </a:r>
        </a:p>
      </cdr:txBody>
    </cdr:sp>
  </cdr:relSizeAnchor>
  <cdr:relSizeAnchor xmlns:cdr="http://schemas.openxmlformats.org/drawingml/2006/chartDrawing">
    <cdr:from>
      <cdr:x>0.0815</cdr:x>
      <cdr:y>0.4425</cdr:y>
    </cdr:from>
    <cdr:to>
      <cdr:x>0.2965</cdr:x>
      <cdr:y>0.58075</cdr:y>
    </cdr:to>
    <cdr:sp macro="" textlink="">
      <cdr:nvSpPr>
        <cdr:cNvPr id="1029" name="Text Box 5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371842" y="1066348"/>
          <a:ext cx="980932" cy="33315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7432" rIns="27432" bIns="27432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200" b="0" i="0" strike="noStrike">
              <a:solidFill>
                <a:srgbClr val="000000"/>
              </a:solidFill>
              <a:latin typeface="Times New Roman"/>
              <a:cs typeface="Times New Roman"/>
            </a:rPr>
            <a:t>11%</a:t>
          </a:r>
        </a:p>
      </cdr:txBody>
    </cdr:sp>
  </cdr:relSizeAnchor>
  <cdr:relSizeAnchor xmlns:cdr="http://schemas.openxmlformats.org/drawingml/2006/chartDrawing">
    <cdr:from>
      <cdr:x>0.02725</cdr:x>
      <cdr:y>0.34</cdr:y>
    </cdr:from>
    <cdr:to>
      <cdr:x>0.3215</cdr:x>
      <cdr:y>0.47825</cdr:y>
    </cdr:to>
    <cdr:sp macro="" textlink="">
      <cdr:nvSpPr>
        <cdr:cNvPr id="1030" name="Text Box 6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124327" y="819341"/>
          <a:ext cx="1342509" cy="333158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7432" rIns="27432" bIns="27432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200" b="0" i="0" strike="noStrike">
              <a:solidFill>
                <a:srgbClr val="000000"/>
              </a:solidFill>
              <a:latin typeface="Times New Roman"/>
              <a:cs typeface="Times New Roman"/>
            </a:rPr>
            <a:t>37%</a:t>
          </a:r>
        </a:p>
      </cdr:txBody>
    </cdr:sp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0.312</cdr:x>
      <cdr:y>0.40125</cdr:y>
    </cdr:from>
    <cdr:to>
      <cdr:x>0.40825</cdr:x>
      <cdr:y>0.497</cdr:y>
    </cdr:to>
    <cdr:sp macro="" textlink="">
      <cdr:nvSpPr>
        <cdr:cNvPr id="1025" name="Text Box 1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1542364" y="1276517"/>
          <a:ext cx="475810" cy="304614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36576" tIns="32004" rIns="36576" bIns="32004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475" b="1" i="0" strike="noStrike">
              <a:solidFill>
                <a:srgbClr val="000000"/>
              </a:solidFill>
              <a:latin typeface="Calibri"/>
            </a:rPr>
            <a:t>15%</a:t>
          </a:r>
        </a:p>
      </cdr:txBody>
    </cdr:sp>
  </cdr:relSizeAnchor>
  <cdr:relSizeAnchor xmlns:cdr="http://schemas.openxmlformats.org/drawingml/2006/chartDrawing">
    <cdr:from>
      <cdr:x>0.06125</cdr:x>
      <cdr:y>0.3245</cdr:y>
    </cdr:from>
    <cdr:to>
      <cdr:x>0.23075</cdr:x>
      <cdr:y>0.42025</cdr:y>
    </cdr:to>
    <cdr:sp macro="" textlink="">
      <cdr:nvSpPr>
        <cdr:cNvPr id="1026" name="Text Box 2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302788" y="1032348"/>
          <a:ext cx="837919" cy="304614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36576" tIns="32004" rIns="36576" bIns="32004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475" b="1" i="0" strike="noStrike">
              <a:solidFill>
                <a:srgbClr val="000000"/>
              </a:solidFill>
              <a:latin typeface="Calibri"/>
            </a:rPr>
            <a:t>14%</a:t>
          </a:r>
        </a:p>
      </cdr:txBody>
    </cdr:sp>
  </cdr:relSizeAnchor>
  <cdr:relSizeAnchor xmlns:cdr="http://schemas.openxmlformats.org/drawingml/2006/chartDrawing">
    <cdr:from>
      <cdr:x>0</cdr:x>
      <cdr:y>0.37525</cdr:y>
    </cdr:from>
    <cdr:to>
      <cdr:x>0.15425</cdr:x>
      <cdr:y>0.471</cdr:y>
    </cdr:to>
    <cdr:sp macro="" textlink="">
      <cdr:nvSpPr>
        <cdr:cNvPr id="1027" name="Text Box 3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0" y="1193802"/>
          <a:ext cx="762531" cy="304614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36576" tIns="32004" rIns="36576" bIns="32004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475" b="1" i="0" strike="noStrike">
              <a:solidFill>
                <a:srgbClr val="000000"/>
              </a:solidFill>
              <a:latin typeface="Calibri"/>
            </a:rPr>
            <a:t>11%</a:t>
          </a:r>
        </a:p>
      </cdr:txBody>
    </cdr:sp>
  </cdr:relSizeAnchor>
  <cdr:relSizeAnchor xmlns:cdr="http://schemas.openxmlformats.org/drawingml/2006/chartDrawing">
    <cdr:from>
      <cdr:x>0.14025</cdr:x>
      <cdr:y>0.4195</cdr:y>
    </cdr:from>
    <cdr:to>
      <cdr:x>0.28475</cdr:x>
      <cdr:y>0.51825</cdr:y>
    </cdr:to>
    <cdr:sp macro="" textlink="">
      <cdr:nvSpPr>
        <cdr:cNvPr id="1028" name="Text Box 4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693322" y="1334576"/>
          <a:ext cx="714333" cy="31415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36576" tIns="32004" rIns="36576" bIns="32004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475" b="1" i="0" strike="noStrike">
              <a:solidFill>
                <a:srgbClr val="000000"/>
              </a:solidFill>
              <a:latin typeface="Calibri"/>
            </a:rPr>
            <a:t>30%</a:t>
          </a:r>
        </a:p>
      </cdr:txBody>
    </cdr:sp>
  </cdr:relSizeAnchor>
  <cdr:relSizeAnchor xmlns:cdr="http://schemas.openxmlformats.org/drawingml/2006/chartDrawing">
    <cdr:from>
      <cdr:x>0.183</cdr:x>
      <cdr:y>0.30525</cdr:y>
    </cdr:from>
    <cdr:to>
      <cdr:x>0.32175</cdr:x>
      <cdr:y>0.401</cdr:y>
    </cdr:to>
    <cdr:sp macro="" textlink="">
      <cdr:nvSpPr>
        <cdr:cNvPr id="1029" name="Text Box 5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904656" y="971107"/>
          <a:ext cx="685907" cy="304614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36576" tIns="32004" rIns="36576" bIns="32004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475" b="1" i="0" strike="noStrike">
              <a:solidFill>
                <a:srgbClr val="000000"/>
              </a:solidFill>
              <a:latin typeface="Calibri"/>
            </a:rPr>
            <a:t>15%</a:t>
          </a:r>
        </a:p>
      </cdr:txBody>
    </cdr:sp>
  </cdr:relSizeAnchor>
  <cdr:relSizeAnchor xmlns:cdr="http://schemas.openxmlformats.org/drawingml/2006/chartDrawing">
    <cdr:from>
      <cdr:x>0.312</cdr:x>
      <cdr:y>0.35325</cdr:y>
    </cdr:from>
    <cdr:to>
      <cdr:x>0.43525</cdr:x>
      <cdr:y>0.449</cdr:y>
    </cdr:to>
    <cdr:sp macro="" textlink="">
      <cdr:nvSpPr>
        <cdr:cNvPr id="1030" name="Text Box 6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1542364" y="1123812"/>
          <a:ext cx="609283" cy="304614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36576" tIns="32004" rIns="36576" bIns="32004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475" b="1" i="0" strike="noStrike">
              <a:solidFill>
                <a:srgbClr val="000000"/>
              </a:solidFill>
              <a:latin typeface="Calibri"/>
            </a:rPr>
            <a:t>7%</a:t>
          </a:r>
        </a:p>
      </cdr:txBody>
    </cdr:sp>
  </cdr:relSizeAnchor>
  <cdr:relSizeAnchor xmlns:cdr="http://schemas.openxmlformats.org/drawingml/2006/chartDrawing">
    <cdr:from>
      <cdr:x>0.1615</cdr:x>
      <cdr:y>0.30525</cdr:y>
    </cdr:from>
    <cdr:to>
      <cdr:x>0.23075</cdr:x>
      <cdr:y>0.401</cdr:y>
    </cdr:to>
    <cdr:sp macro="" textlink="">
      <cdr:nvSpPr>
        <cdr:cNvPr id="1031" name="Text Box 7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798371" y="971107"/>
          <a:ext cx="342336" cy="304614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36576" tIns="32004" rIns="36576" bIns="32004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475" b="1" i="0" strike="noStrike">
              <a:solidFill>
                <a:srgbClr val="000000"/>
              </a:solidFill>
              <a:latin typeface="Calibri"/>
            </a:rPr>
            <a:t>7%</a:t>
          </a:r>
        </a:p>
      </cdr:txBody>
    </cdr:sp>
  </cdr:relSizeAnchor>
  <cdr:relSizeAnchor xmlns:cdr="http://schemas.openxmlformats.org/drawingml/2006/chartDrawing">
    <cdr:from>
      <cdr:x>0.2735</cdr:x>
      <cdr:y>0.31725</cdr:y>
    </cdr:from>
    <cdr:to>
      <cdr:x>0.37375</cdr:x>
      <cdr:y>0.413</cdr:y>
    </cdr:to>
    <cdr:sp macro="" textlink="">
      <cdr:nvSpPr>
        <cdr:cNvPr id="1032" name="Text Box 8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1352040" y="1009283"/>
          <a:ext cx="495584" cy="30461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36576" tIns="32004" rIns="36576" bIns="32004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475" b="1" i="0" strike="noStrike">
              <a:solidFill>
                <a:srgbClr val="000000"/>
              </a:solidFill>
              <a:latin typeface="Calibri"/>
            </a:rPr>
            <a:t>11%</a:t>
          </a:r>
        </a:p>
      </cdr:txBody>
    </cdr:sp>
  </cdr:relSizeAnchor>
</c:userShapes>
</file>

<file path=word/drawings/drawing6.xml><?xml version="1.0" encoding="utf-8"?>
<c:userShapes xmlns:c="http://schemas.openxmlformats.org/drawingml/2006/chart">
  <cdr:relSizeAnchor xmlns:cdr="http://schemas.openxmlformats.org/drawingml/2006/chartDrawing">
    <cdr:from>
      <cdr:x>0.28675</cdr:x>
      <cdr:y>0.40525</cdr:y>
    </cdr:from>
    <cdr:to>
      <cdr:x>0.451</cdr:x>
      <cdr:y>0.504</cdr:y>
    </cdr:to>
    <cdr:sp macro="" textlink="">
      <cdr:nvSpPr>
        <cdr:cNvPr id="1025" name="Text Box 1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1513137" y="1366442"/>
          <a:ext cx="866722" cy="33297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2860" rIns="27432" bIns="22860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000" b="1" i="0" strike="noStrike">
              <a:solidFill>
                <a:srgbClr val="000000"/>
              </a:solidFill>
              <a:latin typeface="Calibri"/>
            </a:rPr>
            <a:t>46%</a:t>
          </a:r>
        </a:p>
      </cdr:txBody>
    </cdr:sp>
  </cdr:relSizeAnchor>
  <cdr:relSizeAnchor xmlns:cdr="http://schemas.openxmlformats.org/drawingml/2006/chartDrawing">
    <cdr:from>
      <cdr:x>0.07275</cdr:x>
      <cdr:y>0.40525</cdr:y>
    </cdr:from>
    <cdr:to>
      <cdr:x>0.21525</cdr:x>
      <cdr:y>0.504</cdr:y>
    </cdr:to>
    <cdr:sp macro="" textlink="">
      <cdr:nvSpPr>
        <cdr:cNvPr id="1026" name="Text Box 2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383891" y="1366442"/>
          <a:ext cx="751951" cy="332970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2860" rIns="27432" bIns="22860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000" b="1" i="0" strike="noStrike">
              <a:solidFill>
                <a:srgbClr val="000000"/>
              </a:solidFill>
              <a:latin typeface="Calibri"/>
            </a:rPr>
            <a:t>16%</a:t>
          </a:r>
        </a:p>
      </cdr:txBody>
    </cdr:sp>
  </cdr:relSizeAnchor>
  <cdr:relSizeAnchor xmlns:cdr="http://schemas.openxmlformats.org/drawingml/2006/chartDrawing">
    <cdr:from>
      <cdr:x>0.25425</cdr:x>
      <cdr:y>0.3175</cdr:y>
    </cdr:from>
    <cdr:to>
      <cdr:x>0.4095</cdr:x>
      <cdr:y>0.41625</cdr:y>
    </cdr:to>
    <cdr:sp macro="" textlink="">
      <cdr:nvSpPr>
        <cdr:cNvPr id="1027" name="Text Box 3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1341639" y="1070562"/>
          <a:ext cx="819231" cy="332971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2860" rIns="27432" bIns="22860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000" b="1" i="0" strike="noStrike">
              <a:solidFill>
                <a:srgbClr val="000000"/>
              </a:solidFill>
              <a:latin typeface="Calibri"/>
            </a:rPr>
            <a:t>14%</a:t>
          </a:r>
        </a:p>
      </cdr:txBody>
    </cdr:sp>
  </cdr:relSizeAnchor>
  <cdr:relSizeAnchor xmlns:cdr="http://schemas.openxmlformats.org/drawingml/2006/chartDrawing">
    <cdr:from>
      <cdr:x>0.05025</cdr:x>
      <cdr:y>0.3175</cdr:y>
    </cdr:from>
    <cdr:to>
      <cdr:x>0.2055</cdr:x>
      <cdr:y>0.41625</cdr:y>
    </cdr:to>
    <cdr:sp macro="" textlink="">
      <cdr:nvSpPr>
        <cdr:cNvPr id="1028" name="Text Box 4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265162" y="1070562"/>
          <a:ext cx="819231" cy="332971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2860" rIns="27432" bIns="22860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000" b="1" i="0" strike="noStrike">
              <a:solidFill>
                <a:srgbClr val="000000"/>
              </a:solidFill>
              <a:latin typeface="Calibri"/>
            </a:rPr>
            <a:t>18%</a:t>
          </a:r>
        </a:p>
      </cdr:txBody>
    </cdr:sp>
  </cdr:relSizeAnchor>
  <cdr:relSizeAnchor xmlns:cdr="http://schemas.openxmlformats.org/drawingml/2006/chartDrawing">
    <cdr:from>
      <cdr:x>0.18875</cdr:x>
      <cdr:y>0.3175</cdr:y>
    </cdr:from>
    <cdr:to>
      <cdr:x>0.32225</cdr:x>
      <cdr:y>0.41625</cdr:y>
    </cdr:to>
    <cdr:sp macro="" textlink="">
      <cdr:nvSpPr>
        <cdr:cNvPr id="1029" name="Text Box 5"/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996005" y="1070562"/>
          <a:ext cx="704460" cy="332971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>
          <a:noFill/>
          <a:miter lim="800000"/>
          <a:headEnd/>
          <a:tailEnd/>
        </a:ln>
        <a:effectLst xmlns:a="http://schemas.openxmlformats.org/drawingml/2006/main"/>
      </cdr:spPr>
      <cdr:txBody>
        <a:bodyPr xmlns:a="http://schemas.openxmlformats.org/drawingml/2006/main" vertOverflow="clip" wrap="square" lIns="27432" tIns="22860" rIns="27432" bIns="22860" anchor="ctr" upright="1"/>
        <a:lstStyle xmlns:a="http://schemas.openxmlformats.org/drawingml/2006/main"/>
        <a:p xmlns:a="http://schemas.openxmlformats.org/drawingml/2006/main">
          <a:pPr algn="ctr" rtl="1">
            <a:defRPr sz="1000"/>
          </a:pPr>
          <a:r>
            <a:rPr lang="ru-RU" sz="1000" b="1" i="0" strike="noStrike">
              <a:solidFill>
                <a:srgbClr val="000000"/>
              </a:solidFill>
              <a:latin typeface="Calibri"/>
            </a:rPr>
            <a:t>6%</a:t>
          </a: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41</Pages>
  <Words>5170</Words>
  <Characters>29471</Characters>
  <Application>Microsoft Office Word</Application>
  <DocSecurity>0</DocSecurity>
  <Lines>245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WareZ Provider</Company>
  <LinksUpToDate>false</LinksUpToDate>
  <CharactersWithSpaces>34572</CharactersWithSpaces>
  <SharedDoc>false</SharedDoc>
  <HLinks>
    <vt:vector size="6" baseType="variant">
      <vt:variant>
        <vt:i4>5636117</vt:i4>
      </vt:variant>
      <vt:variant>
        <vt:i4>0</vt:i4>
      </vt:variant>
      <vt:variant>
        <vt:i4>0</vt:i4>
      </vt:variant>
      <vt:variant>
        <vt:i4>5</vt:i4>
      </vt:variant>
      <vt:variant>
        <vt:lpwstr>http://aphorism-list.com/autors.php?page=ciceron&amp;tkautors=ciceron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www.PHILka.RU</dc:creator>
  <cp:keywords/>
  <cp:lastModifiedBy>Loner-XP</cp:lastModifiedBy>
  <cp:revision>2</cp:revision>
  <dcterms:created xsi:type="dcterms:W3CDTF">2012-11-28T14:03:00Z</dcterms:created>
  <dcterms:modified xsi:type="dcterms:W3CDTF">2012-11-28T14:03:00Z</dcterms:modified>
</cp:coreProperties>
</file>